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91812" w14:textId="77777777" w:rsidR="00107AAB" w:rsidRPr="004573C3" w:rsidRDefault="0033403F">
      <w:pPr>
        <w:snapToGrid w:val="0"/>
        <w:spacing w:beforeLines="100" w:before="312" w:line="360" w:lineRule="auto"/>
        <w:jc w:val="center"/>
        <w:rPr>
          <w:rFonts w:ascii="宋体" w:hAnsi="宋体" w:hint="eastAsia"/>
          <w:b/>
          <w:bCs/>
          <w:color w:val="000000" w:themeColor="text1"/>
          <w:sz w:val="56"/>
          <w:szCs w:val="72"/>
        </w:rPr>
      </w:pPr>
      <w:r w:rsidRPr="004573C3">
        <w:rPr>
          <w:rFonts w:ascii="宋体" w:hAnsi="宋体"/>
          <w:b/>
          <w:bCs/>
          <w:color w:val="000000" w:themeColor="text1"/>
          <w:sz w:val="56"/>
          <w:szCs w:val="72"/>
        </w:rPr>
        <w:t>广东省从化监狱床板采购项目</w:t>
      </w:r>
    </w:p>
    <w:p w14:paraId="079D5B89" w14:textId="77777777" w:rsidR="00107AAB" w:rsidRPr="004573C3" w:rsidRDefault="0033403F">
      <w:pPr>
        <w:snapToGrid w:val="0"/>
        <w:spacing w:beforeLines="100" w:before="312" w:line="360" w:lineRule="auto"/>
        <w:jc w:val="center"/>
        <w:rPr>
          <w:rFonts w:ascii="宋体" w:hAnsi="宋体" w:hint="eastAsia"/>
          <w:b/>
          <w:bCs/>
          <w:color w:val="000000" w:themeColor="text1"/>
          <w:sz w:val="56"/>
          <w:szCs w:val="72"/>
        </w:rPr>
      </w:pPr>
      <w:r w:rsidRPr="004573C3">
        <w:rPr>
          <w:rFonts w:ascii="宋体" w:hAnsi="宋体"/>
          <w:b/>
          <w:bCs/>
          <w:color w:val="000000" w:themeColor="text1"/>
          <w:sz w:val="56"/>
          <w:szCs w:val="72"/>
        </w:rPr>
        <w:t>（第二次）</w:t>
      </w:r>
    </w:p>
    <w:p w14:paraId="3ACD46F3" w14:textId="77777777" w:rsidR="00107AAB" w:rsidRPr="004573C3" w:rsidRDefault="00107AAB">
      <w:pPr>
        <w:snapToGrid w:val="0"/>
        <w:spacing w:line="360" w:lineRule="auto"/>
        <w:jc w:val="center"/>
        <w:rPr>
          <w:rFonts w:ascii="宋体" w:hAnsi="宋体" w:hint="eastAsia"/>
          <w:b/>
          <w:bCs/>
          <w:color w:val="000000" w:themeColor="text1"/>
          <w:sz w:val="72"/>
          <w:szCs w:val="72"/>
        </w:rPr>
      </w:pPr>
    </w:p>
    <w:p w14:paraId="7027AA3F" w14:textId="77777777" w:rsidR="00107AAB" w:rsidRPr="004573C3" w:rsidRDefault="0033403F">
      <w:pPr>
        <w:snapToGrid w:val="0"/>
        <w:spacing w:line="360" w:lineRule="auto"/>
        <w:jc w:val="center"/>
        <w:rPr>
          <w:rFonts w:ascii="宋体" w:hAnsi="宋体" w:hint="eastAsia"/>
          <w:b/>
          <w:bCs/>
          <w:color w:val="000000" w:themeColor="text1"/>
          <w:sz w:val="72"/>
          <w:szCs w:val="72"/>
        </w:rPr>
      </w:pPr>
      <w:r w:rsidRPr="004573C3">
        <w:rPr>
          <w:rFonts w:ascii="宋体" w:hAnsi="宋体" w:hint="eastAsia"/>
          <w:b/>
          <w:bCs/>
          <w:color w:val="000000" w:themeColor="text1"/>
          <w:sz w:val="72"/>
          <w:szCs w:val="72"/>
        </w:rPr>
        <w:t>竞</w:t>
      </w:r>
    </w:p>
    <w:p w14:paraId="3CBB2826" w14:textId="77777777" w:rsidR="00107AAB" w:rsidRPr="004573C3" w:rsidRDefault="0033403F">
      <w:pPr>
        <w:snapToGrid w:val="0"/>
        <w:spacing w:line="360" w:lineRule="auto"/>
        <w:jc w:val="center"/>
        <w:rPr>
          <w:rFonts w:ascii="宋体" w:hAnsi="宋体" w:hint="eastAsia"/>
          <w:b/>
          <w:bCs/>
          <w:color w:val="000000" w:themeColor="text1"/>
          <w:sz w:val="72"/>
          <w:szCs w:val="72"/>
        </w:rPr>
      </w:pPr>
      <w:r w:rsidRPr="004573C3">
        <w:rPr>
          <w:rFonts w:ascii="宋体" w:hAnsi="宋体" w:hint="eastAsia"/>
          <w:b/>
          <w:bCs/>
          <w:color w:val="000000" w:themeColor="text1"/>
          <w:sz w:val="72"/>
          <w:szCs w:val="72"/>
        </w:rPr>
        <w:t>价</w:t>
      </w:r>
    </w:p>
    <w:p w14:paraId="73001DFB" w14:textId="77777777" w:rsidR="00107AAB" w:rsidRPr="004573C3" w:rsidRDefault="0033403F">
      <w:pPr>
        <w:snapToGrid w:val="0"/>
        <w:spacing w:line="360" w:lineRule="auto"/>
        <w:jc w:val="center"/>
        <w:rPr>
          <w:rFonts w:ascii="宋体" w:hAnsi="宋体" w:hint="eastAsia"/>
          <w:b/>
          <w:bCs/>
          <w:color w:val="000000" w:themeColor="text1"/>
          <w:sz w:val="72"/>
          <w:szCs w:val="72"/>
        </w:rPr>
      </w:pPr>
      <w:r w:rsidRPr="004573C3">
        <w:rPr>
          <w:rFonts w:ascii="宋体" w:hAnsi="宋体" w:hint="eastAsia"/>
          <w:b/>
          <w:bCs/>
          <w:color w:val="000000" w:themeColor="text1"/>
          <w:sz w:val="72"/>
          <w:szCs w:val="72"/>
        </w:rPr>
        <w:t>文</w:t>
      </w:r>
    </w:p>
    <w:p w14:paraId="668B20C4" w14:textId="77777777" w:rsidR="00107AAB" w:rsidRPr="004573C3" w:rsidRDefault="0033403F">
      <w:pPr>
        <w:snapToGrid w:val="0"/>
        <w:spacing w:line="360" w:lineRule="auto"/>
        <w:jc w:val="center"/>
        <w:rPr>
          <w:rFonts w:ascii="宋体" w:hAnsi="宋体" w:hint="eastAsia"/>
          <w:b/>
          <w:bCs/>
          <w:color w:val="000000" w:themeColor="text1"/>
          <w:sz w:val="72"/>
          <w:szCs w:val="72"/>
        </w:rPr>
      </w:pPr>
      <w:r w:rsidRPr="004573C3">
        <w:rPr>
          <w:rFonts w:ascii="宋体" w:hAnsi="宋体" w:hint="eastAsia"/>
          <w:b/>
          <w:bCs/>
          <w:color w:val="000000" w:themeColor="text1"/>
          <w:sz w:val="72"/>
          <w:szCs w:val="72"/>
        </w:rPr>
        <w:t>件</w:t>
      </w:r>
    </w:p>
    <w:p w14:paraId="0274DF57" w14:textId="77777777" w:rsidR="00107AAB" w:rsidRPr="004573C3" w:rsidRDefault="00107AAB">
      <w:pPr>
        <w:spacing w:line="360" w:lineRule="auto"/>
        <w:ind w:leftChars="606" w:left="1273"/>
        <w:rPr>
          <w:rFonts w:ascii="宋体" w:hAnsi="宋体" w:hint="eastAsia"/>
          <w:b/>
          <w:bCs/>
          <w:color w:val="000000" w:themeColor="text1"/>
          <w:sz w:val="32"/>
          <w:szCs w:val="32"/>
        </w:rPr>
      </w:pPr>
    </w:p>
    <w:p w14:paraId="58A8C1CE" w14:textId="77777777" w:rsidR="00107AAB" w:rsidRPr="004573C3" w:rsidRDefault="00107AAB">
      <w:pPr>
        <w:spacing w:line="360" w:lineRule="auto"/>
        <w:ind w:leftChars="607" w:left="1275"/>
        <w:rPr>
          <w:rFonts w:ascii="宋体" w:hAnsi="宋体" w:hint="eastAsia"/>
          <w:b/>
          <w:bCs/>
          <w:color w:val="000000" w:themeColor="text1"/>
          <w:sz w:val="32"/>
          <w:szCs w:val="32"/>
        </w:rPr>
      </w:pPr>
    </w:p>
    <w:p w14:paraId="5D1FD454" w14:textId="77777777" w:rsidR="00107AAB" w:rsidRPr="004573C3" w:rsidRDefault="0033403F">
      <w:pPr>
        <w:spacing w:line="360" w:lineRule="auto"/>
        <w:ind w:leftChars="607" w:left="1275"/>
        <w:rPr>
          <w:rFonts w:ascii="宋体" w:hAnsi="宋体" w:hint="eastAsia"/>
          <w:b/>
          <w:bCs/>
          <w:color w:val="000000" w:themeColor="text1"/>
          <w:sz w:val="32"/>
          <w:szCs w:val="32"/>
        </w:rPr>
      </w:pPr>
      <w:r w:rsidRPr="004573C3">
        <w:rPr>
          <w:rFonts w:ascii="宋体" w:hAnsi="宋体" w:hint="eastAsia"/>
          <w:b/>
          <w:bCs/>
          <w:color w:val="000000" w:themeColor="text1"/>
          <w:sz w:val="32"/>
          <w:szCs w:val="32"/>
        </w:rPr>
        <w:t>项目编号：</w:t>
      </w:r>
      <w:r w:rsidRPr="004573C3">
        <w:rPr>
          <w:rFonts w:ascii="宋体" w:hAnsi="宋体"/>
          <w:b/>
          <w:bCs/>
          <w:color w:val="000000" w:themeColor="text1"/>
          <w:sz w:val="32"/>
          <w:szCs w:val="32"/>
        </w:rPr>
        <w:t>0835P256000411</w:t>
      </w:r>
    </w:p>
    <w:p w14:paraId="292178DA" w14:textId="77777777" w:rsidR="00107AAB" w:rsidRPr="004573C3" w:rsidRDefault="0033403F">
      <w:pPr>
        <w:spacing w:line="360" w:lineRule="auto"/>
        <w:ind w:leftChars="607" w:left="1275"/>
        <w:rPr>
          <w:rFonts w:ascii="宋体" w:hAnsi="宋体" w:hint="eastAsia"/>
          <w:b/>
          <w:bCs/>
          <w:color w:val="000000" w:themeColor="text1"/>
          <w:sz w:val="32"/>
          <w:szCs w:val="32"/>
        </w:rPr>
      </w:pPr>
      <w:r w:rsidRPr="004573C3">
        <w:rPr>
          <w:rFonts w:ascii="宋体" w:hAnsi="宋体" w:hint="eastAsia"/>
          <w:b/>
          <w:bCs/>
          <w:color w:val="000000" w:themeColor="text1"/>
          <w:sz w:val="32"/>
          <w:szCs w:val="32"/>
        </w:rPr>
        <w:t>委托单位：广东省从化监狱</w:t>
      </w:r>
    </w:p>
    <w:p w14:paraId="042610FA" w14:textId="77777777" w:rsidR="00107AAB" w:rsidRPr="004573C3" w:rsidRDefault="0033403F">
      <w:pPr>
        <w:spacing w:line="360" w:lineRule="auto"/>
        <w:ind w:leftChars="607" w:left="1275"/>
        <w:rPr>
          <w:rFonts w:ascii="宋体" w:hAnsi="宋体" w:hint="eastAsia"/>
          <w:b/>
          <w:bCs/>
          <w:color w:val="000000" w:themeColor="text1"/>
          <w:sz w:val="32"/>
          <w:szCs w:val="32"/>
        </w:rPr>
      </w:pPr>
      <w:r w:rsidRPr="004573C3">
        <w:rPr>
          <w:rFonts w:ascii="宋体" w:hAnsi="宋体" w:hint="eastAsia"/>
          <w:b/>
          <w:bCs/>
          <w:color w:val="000000" w:themeColor="text1"/>
          <w:sz w:val="32"/>
          <w:szCs w:val="32"/>
        </w:rPr>
        <w:t>采购代理机构：广东元正招标采购有限公司</w:t>
      </w:r>
    </w:p>
    <w:p w14:paraId="4365E8C3" w14:textId="02DA05D7" w:rsidR="00107AAB" w:rsidRPr="004573C3" w:rsidRDefault="0033403F">
      <w:pPr>
        <w:spacing w:line="360" w:lineRule="auto"/>
        <w:ind w:leftChars="607" w:left="1275"/>
        <w:rPr>
          <w:rFonts w:ascii="宋体" w:hAnsi="宋体" w:hint="eastAsia"/>
          <w:b/>
          <w:bCs/>
          <w:color w:val="000000" w:themeColor="text1"/>
          <w:sz w:val="32"/>
          <w:szCs w:val="32"/>
        </w:rPr>
      </w:pPr>
      <w:r w:rsidRPr="004573C3">
        <w:rPr>
          <w:rFonts w:ascii="宋体" w:hAnsi="宋体" w:hint="eastAsia"/>
          <w:b/>
          <w:bCs/>
          <w:color w:val="000000" w:themeColor="text1"/>
          <w:sz w:val="32"/>
          <w:szCs w:val="32"/>
        </w:rPr>
        <w:t>发布日期：</w:t>
      </w:r>
      <w:r w:rsidRPr="004573C3">
        <w:rPr>
          <w:rFonts w:ascii="宋体" w:hAnsi="宋体"/>
          <w:b/>
          <w:bCs/>
          <w:color w:val="000000" w:themeColor="text1"/>
          <w:sz w:val="32"/>
          <w:szCs w:val="32"/>
        </w:rPr>
        <w:t>202</w:t>
      </w:r>
      <w:r w:rsidRPr="004573C3">
        <w:rPr>
          <w:rFonts w:ascii="宋体" w:hAnsi="宋体" w:hint="eastAsia"/>
          <w:b/>
          <w:bCs/>
          <w:color w:val="000000" w:themeColor="text1"/>
          <w:sz w:val="32"/>
          <w:szCs w:val="32"/>
        </w:rPr>
        <w:t>5年</w:t>
      </w:r>
      <w:r w:rsidR="00100D7E" w:rsidRPr="004573C3">
        <w:rPr>
          <w:rFonts w:ascii="宋体" w:hAnsi="宋体" w:hint="eastAsia"/>
          <w:b/>
          <w:bCs/>
          <w:color w:val="000000" w:themeColor="text1"/>
          <w:sz w:val="32"/>
          <w:szCs w:val="32"/>
        </w:rPr>
        <w:t>03</w:t>
      </w:r>
      <w:r w:rsidRPr="004573C3">
        <w:rPr>
          <w:rFonts w:ascii="宋体" w:hAnsi="宋体" w:hint="eastAsia"/>
          <w:b/>
          <w:bCs/>
          <w:color w:val="000000" w:themeColor="text1"/>
          <w:sz w:val="32"/>
          <w:szCs w:val="32"/>
        </w:rPr>
        <w:t>月</w:t>
      </w:r>
      <w:r w:rsidR="00100D7E" w:rsidRPr="004573C3">
        <w:rPr>
          <w:rFonts w:ascii="宋体" w:hAnsi="宋体" w:hint="eastAsia"/>
          <w:b/>
          <w:bCs/>
          <w:color w:val="000000" w:themeColor="text1"/>
          <w:sz w:val="32"/>
          <w:szCs w:val="32"/>
        </w:rPr>
        <w:t>14</w:t>
      </w:r>
      <w:r w:rsidRPr="004573C3">
        <w:rPr>
          <w:rFonts w:ascii="宋体" w:hAnsi="宋体" w:hint="eastAsia"/>
          <w:b/>
          <w:bCs/>
          <w:color w:val="000000" w:themeColor="text1"/>
          <w:sz w:val="32"/>
          <w:szCs w:val="32"/>
        </w:rPr>
        <w:t>日</w:t>
      </w:r>
    </w:p>
    <w:p w14:paraId="379F658B" w14:textId="77777777" w:rsidR="00107AAB" w:rsidRPr="004573C3" w:rsidRDefault="0033403F">
      <w:pPr>
        <w:spacing w:line="360" w:lineRule="auto"/>
        <w:jc w:val="center"/>
        <w:rPr>
          <w:rFonts w:ascii="宋体" w:hAnsi="宋体" w:hint="eastAsia"/>
          <w:b/>
          <w:bCs/>
          <w:color w:val="000000" w:themeColor="text1"/>
          <w:sz w:val="32"/>
          <w:szCs w:val="32"/>
        </w:rPr>
      </w:pPr>
      <w:r w:rsidRPr="004573C3">
        <w:rPr>
          <w:rFonts w:ascii="宋体" w:hAnsi="宋体"/>
          <w:color w:val="000000" w:themeColor="text1"/>
          <w:sz w:val="24"/>
        </w:rPr>
        <w:br w:type="page"/>
      </w:r>
      <w:r w:rsidRPr="004573C3">
        <w:rPr>
          <w:rFonts w:ascii="宋体" w:hAnsi="宋体" w:hint="eastAsia"/>
          <w:b/>
          <w:bCs/>
          <w:color w:val="000000" w:themeColor="text1"/>
          <w:sz w:val="32"/>
          <w:szCs w:val="32"/>
        </w:rPr>
        <w:lastRenderedPageBreak/>
        <w:t>温馨提示</w:t>
      </w:r>
    </w:p>
    <w:p w14:paraId="79076421" w14:textId="77777777" w:rsidR="00107AAB" w:rsidRPr="004573C3" w:rsidRDefault="0033403F">
      <w:pPr>
        <w:pStyle w:val="af6"/>
        <w:numPr>
          <w:ilvl w:val="0"/>
          <w:numId w:val="1"/>
        </w:numPr>
        <w:spacing w:line="360" w:lineRule="auto"/>
        <w:ind w:firstLineChars="0"/>
        <w:rPr>
          <w:rFonts w:ascii="宋体" w:hAnsi="宋体" w:hint="eastAsia"/>
          <w:color w:val="000000" w:themeColor="text1"/>
          <w:sz w:val="24"/>
        </w:rPr>
      </w:pPr>
      <w:r w:rsidRPr="004573C3">
        <w:rPr>
          <w:rFonts w:ascii="宋体" w:hAnsi="宋体" w:hint="eastAsia"/>
          <w:color w:val="000000" w:themeColor="text1"/>
          <w:sz w:val="24"/>
          <w:u w:val="single"/>
        </w:rPr>
        <w:t>本项目为全程网上竞价，</w:t>
      </w:r>
      <w:r w:rsidRPr="004573C3">
        <w:rPr>
          <w:rFonts w:ascii="宋体" w:hAnsi="宋体" w:hint="eastAsia"/>
          <w:color w:val="000000" w:themeColor="text1"/>
          <w:sz w:val="24"/>
        </w:rPr>
        <w:t>竞价人按照竞价文件的规定在南方采购交易平台（网址：</w:t>
      </w:r>
      <w:r w:rsidRPr="004573C3">
        <w:rPr>
          <w:rFonts w:ascii="宋体" w:hAnsi="宋体"/>
          <w:color w:val="000000" w:themeColor="text1"/>
          <w:sz w:val="24"/>
        </w:rPr>
        <w:t>http://j.eebidding.com</w:t>
      </w:r>
      <w:r w:rsidRPr="004573C3">
        <w:rPr>
          <w:rFonts w:ascii="宋体" w:hAnsi="宋体" w:hint="eastAsia"/>
          <w:color w:val="000000" w:themeColor="text1"/>
          <w:sz w:val="24"/>
        </w:rPr>
        <w:t>）进行各项操作，如遇到技术问题，请咨询平台技术支持，联系电话：</w:t>
      </w:r>
      <w:r w:rsidRPr="004573C3">
        <w:rPr>
          <w:rFonts w:ascii="宋体" w:hAnsi="宋体"/>
          <w:color w:val="000000" w:themeColor="text1"/>
          <w:sz w:val="24"/>
        </w:rPr>
        <w:t>020-87258495-925</w:t>
      </w:r>
      <w:r w:rsidRPr="004573C3">
        <w:rPr>
          <w:rFonts w:ascii="宋体" w:hAnsi="宋体" w:hint="eastAsia"/>
          <w:color w:val="000000" w:themeColor="text1"/>
          <w:sz w:val="24"/>
        </w:rPr>
        <w:t>、</w:t>
      </w:r>
      <w:r w:rsidRPr="004573C3">
        <w:rPr>
          <w:rFonts w:ascii="宋体" w:hAnsi="宋体"/>
          <w:color w:val="000000" w:themeColor="text1"/>
          <w:sz w:val="24"/>
        </w:rPr>
        <w:t>926</w:t>
      </w:r>
      <w:r w:rsidRPr="004573C3">
        <w:rPr>
          <w:rFonts w:ascii="宋体" w:hAnsi="宋体" w:hint="eastAsia"/>
          <w:color w:val="000000" w:themeColor="text1"/>
          <w:sz w:val="24"/>
        </w:rPr>
        <w:t>、</w:t>
      </w:r>
      <w:r w:rsidRPr="004573C3">
        <w:rPr>
          <w:rFonts w:ascii="宋体" w:hAnsi="宋体"/>
          <w:color w:val="000000" w:themeColor="text1"/>
          <w:sz w:val="24"/>
        </w:rPr>
        <w:t>927</w:t>
      </w:r>
      <w:r w:rsidRPr="004573C3">
        <w:rPr>
          <w:rFonts w:ascii="宋体" w:hAnsi="宋体" w:hint="eastAsia"/>
          <w:color w:val="000000" w:themeColor="text1"/>
          <w:sz w:val="24"/>
        </w:rPr>
        <w:t>。</w:t>
      </w:r>
    </w:p>
    <w:p w14:paraId="2B992FA4" w14:textId="77777777" w:rsidR="00107AAB" w:rsidRPr="004573C3" w:rsidRDefault="0033403F">
      <w:pPr>
        <w:pStyle w:val="af6"/>
        <w:numPr>
          <w:ilvl w:val="0"/>
          <w:numId w:val="1"/>
        </w:numPr>
        <w:spacing w:line="360" w:lineRule="auto"/>
        <w:ind w:firstLineChars="0"/>
        <w:rPr>
          <w:rFonts w:ascii="宋体" w:hAnsi="宋体" w:hint="eastAsia"/>
          <w:color w:val="000000" w:themeColor="text1"/>
          <w:sz w:val="24"/>
        </w:rPr>
      </w:pPr>
      <w:r w:rsidRPr="004573C3">
        <w:rPr>
          <w:rFonts w:ascii="宋体" w:hAnsi="宋体" w:hint="eastAsia"/>
          <w:color w:val="000000" w:themeColor="text1"/>
          <w:sz w:val="24"/>
        </w:rPr>
        <w:t>如竞价人首次在南方采购交易平台参与竞价项目，请先在平台上进行免费注册。关于注册和报名的有关指引，请查阅南方采购交易平台的使用指南之《注册指引及报名指南》。</w:t>
      </w:r>
    </w:p>
    <w:p w14:paraId="2EC55E8D" w14:textId="77777777" w:rsidR="00107AAB" w:rsidRPr="004573C3" w:rsidRDefault="0033403F">
      <w:pPr>
        <w:pStyle w:val="af6"/>
        <w:numPr>
          <w:ilvl w:val="0"/>
          <w:numId w:val="1"/>
        </w:numPr>
        <w:spacing w:line="360" w:lineRule="auto"/>
        <w:ind w:firstLineChars="0"/>
        <w:rPr>
          <w:rFonts w:ascii="宋体" w:hAnsi="宋体" w:hint="eastAsia"/>
          <w:color w:val="000000" w:themeColor="text1"/>
          <w:sz w:val="24"/>
        </w:rPr>
      </w:pPr>
      <w:r w:rsidRPr="004573C3">
        <w:rPr>
          <w:rFonts w:ascii="宋体" w:hAnsi="宋体" w:hint="eastAsia"/>
          <w:color w:val="000000" w:themeColor="text1"/>
          <w:sz w:val="24"/>
        </w:rPr>
        <w:t>公开竞价项目，竞价人网上报名后（邀请竞价项目，则在被邀请后），登录平台，在工作台的“报名信息”功能中，下载获取本项目的竞价文件，如报名需要审核的，则按照竞价文件的“报名文件格式”要求编制并上传报名文件，项目负责人审核通过后，方可参与该项目竞价活动。</w:t>
      </w:r>
    </w:p>
    <w:p w14:paraId="64C914FF" w14:textId="77777777" w:rsidR="00107AAB" w:rsidRPr="004573C3" w:rsidRDefault="0033403F">
      <w:pPr>
        <w:pStyle w:val="af6"/>
        <w:numPr>
          <w:ilvl w:val="0"/>
          <w:numId w:val="1"/>
        </w:numPr>
        <w:spacing w:line="360" w:lineRule="auto"/>
        <w:ind w:firstLineChars="0"/>
        <w:rPr>
          <w:rFonts w:ascii="宋体" w:hAnsi="宋体" w:hint="eastAsia"/>
          <w:color w:val="000000" w:themeColor="text1"/>
          <w:sz w:val="24"/>
        </w:rPr>
      </w:pPr>
      <w:r w:rsidRPr="004573C3">
        <w:rPr>
          <w:rFonts w:ascii="宋体" w:hAnsi="宋体" w:hint="eastAsia"/>
          <w:color w:val="000000" w:themeColor="text1"/>
          <w:sz w:val="24"/>
        </w:rPr>
        <w:t>项目如需缴纳报名费的，竞价人通过平台在线支付方式缴纳报名费。项目如需递交保证金的，竞价人通过平台在线支付方式递交保证金，保证金在竞价活动结束后按原支付路径无息退回。</w:t>
      </w:r>
    </w:p>
    <w:p w14:paraId="1137694F" w14:textId="77777777" w:rsidR="00107AAB" w:rsidRPr="004573C3" w:rsidRDefault="0033403F">
      <w:pPr>
        <w:pStyle w:val="af6"/>
        <w:numPr>
          <w:ilvl w:val="0"/>
          <w:numId w:val="1"/>
        </w:numPr>
        <w:spacing w:line="360" w:lineRule="auto"/>
        <w:ind w:firstLineChars="0"/>
        <w:rPr>
          <w:rFonts w:ascii="宋体" w:hAnsi="宋体" w:hint="eastAsia"/>
          <w:color w:val="000000" w:themeColor="text1"/>
          <w:sz w:val="24"/>
        </w:rPr>
      </w:pPr>
      <w:r w:rsidRPr="004573C3">
        <w:rPr>
          <w:rFonts w:ascii="宋体" w:hAnsi="宋体" w:hint="eastAsia"/>
          <w:color w:val="000000" w:themeColor="text1"/>
          <w:sz w:val="24"/>
        </w:rPr>
        <w:t>项目如需提交竞价方案的，竞价人应根据竞价文件“竞价方案格式”的要求，提前编制好竞价方案，网上竞价时先提交方案后报价，没有上传竞价方案的不允许报价。</w:t>
      </w:r>
    </w:p>
    <w:p w14:paraId="15CFBA0B" w14:textId="77777777" w:rsidR="00107AAB" w:rsidRPr="004573C3" w:rsidRDefault="0033403F">
      <w:pPr>
        <w:pStyle w:val="af6"/>
        <w:numPr>
          <w:ilvl w:val="0"/>
          <w:numId w:val="1"/>
        </w:numPr>
        <w:spacing w:line="360" w:lineRule="auto"/>
        <w:ind w:firstLineChars="0"/>
        <w:rPr>
          <w:rFonts w:ascii="宋体" w:hAnsi="宋体" w:hint="eastAsia"/>
          <w:color w:val="000000" w:themeColor="text1"/>
          <w:sz w:val="24"/>
        </w:rPr>
      </w:pPr>
      <w:r w:rsidRPr="004573C3">
        <w:rPr>
          <w:rFonts w:ascii="宋体" w:hAnsi="宋体" w:hint="eastAsia"/>
          <w:color w:val="000000" w:themeColor="text1"/>
          <w:sz w:val="24"/>
        </w:rPr>
        <w:t>网上报价大厅将于竞价开始前</w:t>
      </w:r>
      <w:r w:rsidRPr="004573C3">
        <w:rPr>
          <w:rFonts w:ascii="宋体" w:hAnsi="宋体"/>
          <w:color w:val="000000" w:themeColor="text1"/>
          <w:sz w:val="24"/>
        </w:rPr>
        <w:t>30</w:t>
      </w:r>
      <w:r w:rsidRPr="004573C3">
        <w:rPr>
          <w:rFonts w:ascii="宋体" w:hAnsi="宋体" w:hint="eastAsia"/>
          <w:color w:val="000000" w:themeColor="text1"/>
          <w:sz w:val="24"/>
        </w:rPr>
        <w:t>分钟向符合条件的竞价人开放，如无另行说明，竞价人在竞价开始前</w:t>
      </w:r>
      <w:r w:rsidRPr="004573C3">
        <w:rPr>
          <w:rFonts w:ascii="宋体" w:hAnsi="宋体"/>
          <w:color w:val="000000" w:themeColor="text1"/>
          <w:sz w:val="24"/>
        </w:rPr>
        <w:t>15</w:t>
      </w:r>
      <w:r w:rsidRPr="004573C3">
        <w:rPr>
          <w:rFonts w:ascii="宋体" w:hAnsi="宋体" w:hint="eastAsia"/>
          <w:color w:val="000000" w:themeColor="text1"/>
          <w:sz w:val="24"/>
        </w:rPr>
        <w:t>分钟内务必进入网上报价大厅，做好竞价准备。</w:t>
      </w:r>
    </w:p>
    <w:p w14:paraId="5D20F044" w14:textId="77777777" w:rsidR="00107AAB" w:rsidRPr="004573C3" w:rsidRDefault="0033403F">
      <w:pPr>
        <w:pStyle w:val="af6"/>
        <w:numPr>
          <w:ilvl w:val="0"/>
          <w:numId w:val="1"/>
        </w:numPr>
        <w:spacing w:line="360" w:lineRule="auto"/>
        <w:ind w:firstLineChars="0"/>
        <w:rPr>
          <w:rFonts w:ascii="宋体" w:hAnsi="宋体" w:hint="eastAsia"/>
          <w:color w:val="000000" w:themeColor="text1"/>
          <w:sz w:val="24"/>
        </w:rPr>
      </w:pPr>
      <w:r w:rsidRPr="004573C3">
        <w:rPr>
          <w:rFonts w:ascii="宋体" w:hAnsi="宋体" w:hint="eastAsia"/>
          <w:color w:val="000000" w:themeColor="text1"/>
          <w:sz w:val="24"/>
        </w:rPr>
        <w:t>南方采购交易平台记载了用户参与项目竞价的全部操作记录，其中包含用户名、机器码、</w:t>
      </w:r>
      <w:r w:rsidRPr="004573C3">
        <w:rPr>
          <w:rFonts w:ascii="宋体" w:hAnsi="宋体"/>
          <w:color w:val="000000" w:themeColor="text1"/>
          <w:sz w:val="24"/>
        </w:rPr>
        <w:t>IP</w:t>
      </w:r>
      <w:r w:rsidRPr="004573C3">
        <w:rPr>
          <w:rFonts w:ascii="宋体" w:hAnsi="宋体" w:hint="eastAsia"/>
          <w:color w:val="000000" w:themeColor="text1"/>
          <w:sz w:val="24"/>
        </w:rPr>
        <w:t>地址、</w:t>
      </w:r>
      <w:proofErr w:type="gramStart"/>
      <w:r w:rsidRPr="004573C3">
        <w:rPr>
          <w:rFonts w:ascii="宋体" w:hAnsi="宋体" w:hint="eastAsia"/>
          <w:color w:val="000000" w:themeColor="text1"/>
          <w:sz w:val="24"/>
        </w:rPr>
        <w:t>微信或</w:t>
      </w:r>
      <w:proofErr w:type="gramEnd"/>
      <w:r w:rsidRPr="004573C3">
        <w:rPr>
          <w:rFonts w:ascii="宋体" w:hAnsi="宋体" w:hint="eastAsia"/>
          <w:color w:val="000000" w:themeColor="text1"/>
          <w:sz w:val="24"/>
        </w:rPr>
        <w:t>支付宝的支付号（如需要缴纳报名费或递交保证金的）。</w:t>
      </w:r>
    </w:p>
    <w:p w14:paraId="53AE4A5A" w14:textId="77777777" w:rsidR="00107AAB" w:rsidRPr="004573C3" w:rsidRDefault="0033403F">
      <w:pPr>
        <w:pStyle w:val="af6"/>
        <w:numPr>
          <w:ilvl w:val="0"/>
          <w:numId w:val="1"/>
        </w:numPr>
        <w:spacing w:line="360" w:lineRule="auto"/>
        <w:ind w:firstLineChars="0"/>
        <w:rPr>
          <w:rFonts w:ascii="宋体" w:hAnsi="宋体" w:hint="eastAsia"/>
          <w:color w:val="000000" w:themeColor="text1"/>
          <w:sz w:val="24"/>
        </w:rPr>
      </w:pPr>
      <w:r w:rsidRPr="004573C3">
        <w:rPr>
          <w:rFonts w:ascii="宋体" w:hAnsi="宋体" w:hint="eastAsia"/>
          <w:color w:val="000000" w:themeColor="text1"/>
          <w:sz w:val="24"/>
        </w:rPr>
        <w:t>代理机构的法律地位决定了其对竞价人上传的报名文件（如需要）、竞价方案（如需要）的相关资料真伪不做出判断，如竞价人发现相关资料被盗用或复制，建议竞价人遵循法律途径解决，追究侵权者责任。</w:t>
      </w:r>
    </w:p>
    <w:p w14:paraId="60673CE1" w14:textId="77777777" w:rsidR="00107AAB" w:rsidRPr="004573C3" w:rsidRDefault="0033403F">
      <w:pPr>
        <w:spacing w:line="360" w:lineRule="auto"/>
        <w:rPr>
          <w:rFonts w:ascii="宋体" w:hAnsi="宋体" w:hint="eastAsia"/>
          <w:color w:val="000000" w:themeColor="text1"/>
          <w:sz w:val="24"/>
        </w:rPr>
      </w:pPr>
      <w:r w:rsidRPr="004573C3">
        <w:rPr>
          <w:rFonts w:ascii="宋体" w:hAnsi="宋体" w:hint="eastAsia"/>
          <w:color w:val="000000" w:themeColor="text1"/>
          <w:sz w:val="24"/>
        </w:rPr>
        <w:t>（本提示内容非竞价文件的组成部分，仅为善意提醒。如有不一致，以竞价文件为准）</w:t>
      </w:r>
    </w:p>
    <w:p w14:paraId="739769F0" w14:textId="77777777" w:rsidR="00107AAB" w:rsidRPr="004573C3" w:rsidRDefault="00107AAB">
      <w:pPr>
        <w:rPr>
          <w:rFonts w:ascii="宋体" w:hAnsi="宋体" w:hint="eastAsia"/>
          <w:color w:val="000000" w:themeColor="text1"/>
          <w:sz w:val="24"/>
        </w:rPr>
      </w:pPr>
    </w:p>
    <w:p w14:paraId="12C8131A" w14:textId="77777777" w:rsidR="00107AAB" w:rsidRPr="004573C3" w:rsidRDefault="00107AAB">
      <w:pPr>
        <w:rPr>
          <w:rFonts w:ascii="宋体" w:hAnsi="宋体" w:hint="eastAsia"/>
          <w:color w:val="000000" w:themeColor="text1"/>
          <w:sz w:val="24"/>
        </w:rPr>
        <w:sectPr w:rsidR="00107AAB" w:rsidRPr="004573C3">
          <w:headerReference w:type="default" r:id="rId9"/>
          <w:footerReference w:type="default" r:id="rId10"/>
          <w:type w:val="continuous"/>
          <w:pgSz w:w="11906" w:h="16838"/>
          <w:pgMar w:top="1418" w:right="1418" w:bottom="1418" w:left="1418" w:header="851" w:footer="992" w:gutter="0"/>
          <w:pgNumType w:start="0"/>
          <w:cols w:space="425"/>
          <w:titlePg/>
          <w:docGrid w:type="lines" w:linePitch="312"/>
        </w:sectPr>
      </w:pPr>
    </w:p>
    <w:p w14:paraId="20918A1D" w14:textId="77777777" w:rsidR="00107AAB" w:rsidRPr="004573C3" w:rsidRDefault="0033403F">
      <w:pPr>
        <w:spacing w:line="360" w:lineRule="auto"/>
        <w:jc w:val="center"/>
        <w:rPr>
          <w:rFonts w:ascii="宋体" w:hAnsi="宋体" w:hint="eastAsia"/>
          <w:b/>
          <w:bCs/>
          <w:color w:val="000000" w:themeColor="text1"/>
          <w:sz w:val="52"/>
          <w:szCs w:val="52"/>
        </w:rPr>
      </w:pPr>
      <w:bookmarkStart w:id="0" w:name="_Toc76547885"/>
      <w:bookmarkStart w:id="1" w:name="_Toc101799660"/>
      <w:bookmarkStart w:id="2" w:name="_Toc76480345"/>
      <w:bookmarkStart w:id="3" w:name="_Toc76479598"/>
      <w:bookmarkStart w:id="4" w:name="_Toc76479170"/>
      <w:bookmarkStart w:id="5" w:name="_Toc99027660"/>
      <w:bookmarkStart w:id="6" w:name="_Toc129250294"/>
      <w:bookmarkStart w:id="7" w:name="_Toc129250215"/>
      <w:bookmarkStart w:id="8" w:name="_Toc76549419"/>
      <w:bookmarkStart w:id="9" w:name="_Toc118102382"/>
      <w:bookmarkStart w:id="10" w:name="_Toc101712354"/>
      <w:bookmarkStart w:id="11" w:name="_Toc76547618"/>
      <w:bookmarkStart w:id="12" w:name="_Toc117840064"/>
      <w:r w:rsidRPr="004573C3">
        <w:rPr>
          <w:rFonts w:ascii="宋体" w:hAnsi="宋体" w:hint="eastAsia"/>
          <w:b/>
          <w:bCs/>
          <w:color w:val="000000" w:themeColor="text1"/>
          <w:sz w:val="52"/>
          <w:szCs w:val="52"/>
        </w:rPr>
        <w:lastRenderedPageBreak/>
        <w:t>目</w:t>
      </w:r>
      <w:r w:rsidRPr="004573C3">
        <w:rPr>
          <w:rFonts w:ascii="宋体" w:hAnsi="宋体"/>
          <w:b/>
          <w:bCs/>
          <w:color w:val="000000" w:themeColor="text1"/>
          <w:sz w:val="52"/>
          <w:szCs w:val="52"/>
        </w:rPr>
        <w:t xml:space="preserve"> </w:t>
      </w:r>
      <w:r w:rsidRPr="004573C3">
        <w:rPr>
          <w:rFonts w:ascii="宋体" w:hAnsi="宋体" w:hint="eastAsia"/>
          <w:b/>
          <w:bCs/>
          <w:color w:val="000000" w:themeColor="text1"/>
          <w:sz w:val="52"/>
          <w:szCs w:val="52"/>
        </w:rPr>
        <w:t>录</w:t>
      </w:r>
      <w:bookmarkEnd w:id="0"/>
      <w:bookmarkEnd w:id="1"/>
      <w:bookmarkEnd w:id="2"/>
      <w:bookmarkEnd w:id="3"/>
      <w:bookmarkEnd w:id="4"/>
      <w:bookmarkEnd w:id="5"/>
      <w:bookmarkEnd w:id="6"/>
      <w:bookmarkEnd w:id="7"/>
      <w:bookmarkEnd w:id="8"/>
      <w:bookmarkEnd w:id="9"/>
      <w:bookmarkEnd w:id="10"/>
      <w:bookmarkEnd w:id="11"/>
      <w:bookmarkEnd w:id="12"/>
    </w:p>
    <w:bookmarkStart w:id="13" w:name="_Toc312332984"/>
    <w:p w14:paraId="0A6C40D2" w14:textId="77777777" w:rsidR="00107AAB" w:rsidRPr="004573C3" w:rsidRDefault="0033403F">
      <w:pPr>
        <w:pStyle w:val="TOC1"/>
        <w:tabs>
          <w:tab w:val="right" w:leader="dot" w:pos="9060"/>
        </w:tabs>
        <w:spacing w:line="560" w:lineRule="exact"/>
        <w:rPr>
          <w:rFonts w:ascii="宋体" w:hAnsi="宋体" w:cstheme="minorBidi" w:hint="eastAsia"/>
          <w:b/>
          <w:bCs/>
          <w:color w:val="000000" w:themeColor="text1"/>
          <w:sz w:val="24"/>
        </w:rPr>
      </w:pPr>
      <w:r w:rsidRPr="004573C3">
        <w:rPr>
          <w:rFonts w:ascii="宋体" w:hAnsi="宋体"/>
          <w:color w:val="000000" w:themeColor="text1"/>
          <w:sz w:val="24"/>
        </w:rPr>
        <w:fldChar w:fldCharType="begin"/>
      </w:r>
      <w:r w:rsidRPr="004573C3">
        <w:rPr>
          <w:rFonts w:ascii="宋体" w:hAnsi="宋体"/>
          <w:color w:val="000000" w:themeColor="text1"/>
          <w:sz w:val="24"/>
        </w:rPr>
        <w:instrText xml:space="preserve"> TOC \o "1-3" \h \z \u </w:instrText>
      </w:r>
      <w:r w:rsidRPr="004573C3">
        <w:rPr>
          <w:rFonts w:ascii="宋体" w:hAnsi="宋体"/>
          <w:color w:val="000000" w:themeColor="text1"/>
          <w:sz w:val="24"/>
        </w:rPr>
        <w:fldChar w:fldCharType="separate"/>
      </w:r>
      <w:hyperlink w:anchor="_Toc192254078" w:history="1">
        <w:r w:rsidRPr="004573C3">
          <w:rPr>
            <w:rStyle w:val="af4"/>
            <w:rFonts w:ascii="宋体" w:hAnsi="宋体" w:hint="eastAsia"/>
            <w:b/>
            <w:bCs/>
            <w:color w:val="000000" w:themeColor="text1"/>
            <w:sz w:val="24"/>
          </w:rPr>
          <w:t>第一部分</w:t>
        </w:r>
        <w:r w:rsidRPr="004573C3">
          <w:rPr>
            <w:rStyle w:val="af4"/>
            <w:rFonts w:ascii="宋体" w:hAnsi="宋体"/>
            <w:b/>
            <w:bCs/>
            <w:color w:val="000000" w:themeColor="text1"/>
            <w:sz w:val="24"/>
          </w:rPr>
          <w:t xml:space="preserve">  </w:t>
        </w:r>
        <w:r w:rsidRPr="004573C3">
          <w:rPr>
            <w:rStyle w:val="af4"/>
            <w:rFonts w:ascii="宋体" w:hAnsi="宋体" w:hint="eastAsia"/>
            <w:b/>
            <w:bCs/>
            <w:color w:val="000000" w:themeColor="text1"/>
            <w:sz w:val="24"/>
          </w:rPr>
          <w:t>竞价邀请函</w:t>
        </w:r>
        <w:r w:rsidRPr="004573C3">
          <w:rPr>
            <w:rFonts w:ascii="宋体" w:hAnsi="宋体"/>
            <w:b/>
            <w:bCs/>
            <w:color w:val="000000" w:themeColor="text1"/>
            <w:sz w:val="24"/>
          </w:rPr>
          <w:tab/>
        </w:r>
        <w:r w:rsidRPr="004573C3">
          <w:rPr>
            <w:rFonts w:ascii="宋体" w:hAnsi="宋体"/>
            <w:b/>
            <w:bCs/>
            <w:color w:val="000000" w:themeColor="text1"/>
            <w:sz w:val="24"/>
          </w:rPr>
          <w:fldChar w:fldCharType="begin"/>
        </w:r>
        <w:r w:rsidRPr="004573C3">
          <w:rPr>
            <w:rFonts w:ascii="宋体" w:hAnsi="宋体"/>
            <w:b/>
            <w:bCs/>
            <w:color w:val="000000" w:themeColor="text1"/>
            <w:sz w:val="24"/>
          </w:rPr>
          <w:instrText xml:space="preserve"> PAGEREF _Toc192254078 \h </w:instrText>
        </w:r>
        <w:r w:rsidRPr="004573C3">
          <w:rPr>
            <w:rFonts w:ascii="宋体" w:hAnsi="宋体"/>
            <w:b/>
            <w:bCs/>
            <w:color w:val="000000" w:themeColor="text1"/>
            <w:sz w:val="24"/>
          </w:rPr>
        </w:r>
        <w:r w:rsidRPr="004573C3">
          <w:rPr>
            <w:rFonts w:ascii="宋体" w:hAnsi="宋体"/>
            <w:b/>
            <w:bCs/>
            <w:color w:val="000000" w:themeColor="text1"/>
            <w:sz w:val="24"/>
          </w:rPr>
          <w:fldChar w:fldCharType="separate"/>
        </w:r>
        <w:r w:rsidRPr="004573C3">
          <w:rPr>
            <w:rFonts w:ascii="宋体" w:hAnsi="宋体" w:hint="eastAsia"/>
            <w:b/>
            <w:bCs/>
            <w:color w:val="000000" w:themeColor="text1"/>
            <w:sz w:val="24"/>
          </w:rPr>
          <w:t>3</w:t>
        </w:r>
        <w:r w:rsidRPr="004573C3">
          <w:rPr>
            <w:rFonts w:ascii="宋体" w:hAnsi="宋体"/>
            <w:b/>
            <w:bCs/>
            <w:color w:val="000000" w:themeColor="text1"/>
            <w:sz w:val="24"/>
          </w:rPr>
          <w:fldChar w:fldCharType="end"/>
        </w:r>
      </w:hyperlink>
    </w:p>
    <w:p w14:paraId="75FF7A4C" w14:textId="77777777" w:rsidR="00107AAB" w:rsidRPr="004573C3" w:rsidRDefault="004573C3">
      <w:pPr>
        <w:pStyle w:val="TOC1"/>
        <w:tabs>
          <w:tab w:val="right" w:leader="dot" w:pos="9060"/>
        </w:tabs>
        <w:spacing w:line="560" w:lineRule="exact"/>
        <w:rPr>
          <w:rFonts w:ascii="宋体" w:hAnsi="宋体" w:cstheme="minorBidi" w:hint="eastAsia"/>
          <w:b/>
          <w:bCs/>
          <w:color w:val="000000" w:themeColor="text1"/>
          <w:sz w:val="24"/>
        </w:rPr>
      </w:pPr>
      <w:hyperlink w:anchor="_Toc192254079" w:history="1">
        <w:r w:rsidR="0033403F" w:rsidRPr="004573C3">
          <w:rPr>
            <w:rStyle w:val="af4"/>
            <w:rFonts w:ascii="宋体" w:hAnsi="宋体" w:hint="eastAsia"/>
            <w:b/>
            <w:bCs/>
            <w:color w:val="000000" w:themeColor="text1"/>
            <w:sz w:val="24"/>
          </w:rPr>
          <w:t>第二部分</w:t>
        </w:r>
        <w:r w:rsidR="0033403F" w:rsidRPr="004573C3">
          <w:rPr>
            <w:rStyle w:val="af4"/>
            <w:rFonts w:ascii="宋体" w:hAnsi="宋体"/>
            <w:b/>
            <w:bCs/>
            <w:color w:val="000000" w:themeColor="text1"/>
            <w:sz w:val="24"/>
          </w:rPr>
          <w:t xml:space="preserve">  </w:t>
        </w:r>
        <w:r w:rsidR="0033403F" w:rsidRPr="004573C3">
          <w:rPr>
            <w:rStyle w:val="af4"/>
            <w:rFonts w:ascii="宋体" w:hAnsi="宋体" w:hint="eastAsia"/>
            <w:b/>
            <w:bCs/>
            <w:color w:val="000000" w:themeColor="text1"/>
            <w:sz w:val="24"/>
          </w:rPr>
          <w:t>采购项目内容</w:t>
        </w:r>
        <w:r w:rsidR="0033403F" w:rsidRPr="004573C3">
          <w:rPr>
            <w:rFonts w:ascii="宋体" w:hAnsi="宋体"/>
            <w:b/>
            <w:bCs/>
            <w:color w:val="000000" w:themeColor="text1"/>
            <w:sz w:val="24"/>
          </w:rPr>
          <w:tab/>
        </w:r>
        <w:r w:rsidR="0033403F" w:rsidRPr="004573C3">
          <w:rPr>
            <w:rFonts w:ascii="宋体" w:hAnsi="宋体"/>
            <w:b/>
            <w:bCs/>
            <w:color w:val="000000" w:themeColor="text1"/>
            <w:sz w:val="24"/>
          </w:rPr>
          <w:fldChar w:fldCharType="begin"/>
        </w:r>
        <w:r w:rsidR="0033403F" w:rsidRPr="004573C3">
          <w:rPr>
            <w:rFonts w:ascii="宋体" w:hAnsi="宋体"/>
            <w:b/>
            <w:bCs/>
            <w:color w:val="000000" w:themeColor="text1"/>
            <w:sz w:val="24"/>
          </w:rPr>
          <w:instrText xml:space="preserve"> PAGEREF _Toc192254079 \h </w:instrText>
        </w:r>
        <w:r w:rsidR="0033403F" w:rsidRPr="004573C3">
          <w:rPr>
            <w:rFonts w:ascii="宋体" w:hAnsi="宋体"/>
            <w:b/>
            <w:bCs/>
            <w:color w:val="000000" w:themeColor="text1"/>
            <w:sz w:val="24"/>
          </w:rPr>
        </w:r>
        <w:r w:rsidR="0033403F" w:rsidRPr="004573C3">
          <w:rPr>
            <w:rFonts w:ascii="宋体" w:hAnsi="宋体"/>
            <w:b/>
            <w:bCs/>
            <w:color w:val="000000" w:themeColor="text1"/>
            <w:sz w:val="24"/>
          </w:rPr>
          <w:fldChar w:fldCharType="separate"/>
        </w:r>
        <w:r w:rsidR="0033403F" w:rsidRPr="004573C3">
          <w:rPr>
            <w:rFonts w:ascii="宋体" w:hAnsi="宋体" w:hint="eastAsia"/>
            <w:b/>
            <w:bCs/>
            <w:color w:val="000000" w:themeColor="text1"/>
            <w:sz w:val="24"/>
          </w:rPr>
          <w:t>6</w:t>
        </w:r>
        <w:r w:rsidR="0033403F" w:rsidRPr="004573C3">
          <w:rPr>
            <w:rFonts w:ascii="宋体" w:hAnsi="宋体"/>
            <w:b/>
            <w:bCs/>
            <w:color w:val="000000" w:themeColor="text1"/>
            <w:sz w:val="24"/>
          </w:rPr>
          <w:fldChar w:fldCharType="end"/>
        </w:r>
      </w:hyperlink>
    </w:p>
    <w:p w14:paraId="6503B6C9" w14:textId="77777777" w:rsidR="00107AAB" w:rsidRPr="004573C3" w:rsidRDefault="004573C3">
      <w:pPr>
        <w:pStyle w:val="TOC1"/>
        <w:tabs>
          <w:tab w:val="right" w:leader="dot" w:pos="9060"/>
        </w:tabs>
        <w:spacing w:line="560" w:lineRule="exact"/>
        <w:rPr>
          <w:rFonts w:ascii="宋体" w:hAnsi="宋体" w:cstheme="minorBidi" w:hint="eastAsia"/>
          <w:color w:val="000000" w:themeColor="text1"/>
          <w:sz w:val="24"/>
        </w:rPr>
      </w:pPr>
      <w:hyperlink w:anchor="_Toc192254080" w:history="1">
        <w:r w:rsidR="0033403F" w:rsidRPr="004573C3">
          <w:rPr>
            <w:rStyle w:val="af4"/>
            <w:rFonts w:ascii="宋体" w:hAnsi="宋体" w:hint="eastAsia"/>
            <w:b/>
            <w:bCs/>
            <w:color w:val="000000" w:themeColor="text1"/>
            <w:sz w:val="24"/>
          </w:rPr>
          <w:t>第三部分</w:t>
        </w:r>
        <w:r w:rsidR="0033403F" w:rsidRPr="004573C3">
          <w:rPr>
            <w:rStyle w:val="af4"/>
            <w:rFonts w:ascii="宋体" w:hAnsi="宋体"/>
            <w:b/>
            <w:bCs/>
            <w:color w:val="000000" w:themeColor="text1"/>
            <w:sz w:val="24"/>
          </w:rPr>
          <w:t xml:space="preserve">  </w:t>
        </w:r>
        <w:r w:rsidR="0033403F" w:rsidRPr="004573C3">
          <w:rPr>
            <w:rStyle w:val="af4"/>
            <w:rFonts w:ascii="宋体" w:hAnsi="宋体" w:hint="eastAsia"/>
            <w:b/>
            <w:bCs/>
            <w:color w:val="000000" w:themeColor="text1"/>
            <w:sz w:val="24"/>
          </w:rPr>
          <w:t>竞价人须知</w:t>
        </w:r>
        <w:r w:rsidR="0033403F" w:rsidRPr="004573C3">
          <w:rPr>
            <w:rFonts w:ascii="宋体" w:hAnsi="宋体"/>
            <w:b/>
            <w:bCs/>
            <w:color w:val="000000" w:themeColor="text1"/>
            <w:sz w:val="24"/>
          </w:rPr>
          <w:tab/>
        </w:r>
        <w:r w:rsidR="0033403F" w:rsidRPr="004573C3">
          <w:rPr>
            <w:rFonts w:ascii="宋体" w:hAnsi="宋体"/>
            <w:b/>
            <w:bCs/>
            <w:color w:val="000000" w:themeColor="text1"/>
            <w:sz w:val="24"/>
          </w:rPr>
          <w:fldChar w:fldCharType="begin"/>
        </w:r>
        <w:r w:rsidR="0033403F" w:rsidRPr="004573C3">
          <w:rPr>
            <w:rFonts w:ascii="宋体" w:hAnsi="宋体"/>
            <w:b/>
            <w:bCs/>
            <w:color w:val="000000" w:themeColor="text1"/>
            <w:sz w:val="24"/>
          </w:rPr>
          <w:instrText xml:space="preserve"> PAGEREF _Toc192254080 \h </w:instrText>
        </w:r>
        <w:r w:rsidR="0033403F" w:rsidRPr="004573C3">
          <w:rPr>
            <w:rFonts w:ascii="宋体" w:hAnsi="宋体"/>
            <w:b/>
            <w:bCs/>
            <w:color w:val="000000" w:themeColor="text1"/>
            <w:sz w:val="24"/>
          </w:rPr>
        </w:r>
        <w:r w:rsidR="0033403F" w:rsidRPr="004573C3">
          <w:rPr>
            <w:rFonts w:ascii="宋体" w:hAnsi="宋体"/>
            <w:b/>
            <w:bCs/>
            <w:color w:val="000000" w:themeColor="text1"/>
            <w:sz w:val="24"/>
          </w:rPr>
          <w:fldChar w:fldCharType="separate"/>
        </w:r>
        <w:r w:rsidR="0033403F" w:rsidRPr="004573C3">
          <w:rPr>
            <w:rFonts w:ascii="宋体" w:hAnsi="宋体" w:hint="eastAsia"/>
            <w:b/>
            <w:bCs/>
            <w:color w:val="000000" w:themeColor="text1"/>
            <w:sz w:val="24"/>
          </w:rPr>
          <w:t>11</w:t>
        </w:r>
        <w:r w:rsidR="0033403F" w:rsidRPr="004573C3">
          <w:rPr>
            <w:rFonts w:ascii="宋体" w:hAnsi="宋体"/>
            <w:b/>
            <w:bCs/>
            <w:color w:val="000000" w:themeColor="text1"/>
            <w:sz w:val="24"/>
          </w:rPr>
          <w:fldChar w:fldCharType="end"/>
        </w:r>
      </w:hyperlink>
    </w:p>
    <w:p w14:paraId="5A881C8D" w14:textId="77777777" w:rsidR="00107AAB" w:rsidRPr="004573C3" w:rsidRDefault="004573C3">
      <w:pPr>
        <w:pStyle w:val="TOC2"/>
        <w:tabs>
          <w:tab w:val="right" w:leader="dot" w:pos="9060"/>
        </w:tabs>
        <w:spacing w:line="560" w:lineRule="exact"/>
        <w:rPr>
          <w:rFonts w:ascii="宋体" w:hAnsi="宋体" w:cstheme="minorBidi" w:hint="eastAsia"/>
          <w:color w:val="000000" w:themeColor="text1"/>
          <w:sz w:val="24"/>
        </w:rPr>
      </w:pPr>
      <w:hyperlink w:anchor="_Toc192254081" w:history="1">
        <w:r w:rsidR="0033403F" w:rsidRPr="004573C3">
          <w:rPr>
            <w:rStyle w:val="af4"/>
            <w:rFonts w:ascii="宋体" w:hAnsi="宋体" w:hint="eastAsia"/>
            <w:color w:val="000000" w:themeColor="text1"/>
            <w:sz w:val="24"/>
          </w:rPr>
          <w:t>一、 竞价规定及方法</w:t>
        </w:r>
        <w:r w:rsidR="0033403F" w:rsidRPr="004573C3">
          <w:rPr>
            <w:rFonts w:ascii="宋体" w:hAnsi="宋体"/>
            <w:color w:val="000000" w:themeColor="text1"/>
            <w:sz w:val="24"/>
          </w:rPr>
          <w:tab/>
        </w:r>
        <w:r w:rsidR="0033403F" w:rsidRPr="004573C3">
          <w:rPr>
            <w:rFonts w:ascii="宋体" w:hAnsi="宋体"/>
            <w:color w:val="000000" w:themeColor="text1"/>
            <w:sz w:val="24"/>
          </w:rPr>
          <w:fldChar w:fldCharType="begin"/>
        </w:r>
        <w:r w:rsidR="0033403F" w:rsidRPr="004573C3">
          <w:rPr>
            <w:rFonts w:ascii="宋体" w:hAnsi="宋体"/>
            <w:color w:val="000000" w:themeColor="text1"/>
            <w:sz w:val="24"/>
          </w:rPr>
          <w:instrText xml:space="preserve"> PAGEREF _Toc192254081 \h </w:instrText>
        </w:r>
        <w:r w:rsidR="0033403F" w:rsidRPr="004573C3">
          <w:rPr>
            <w:rFonts w:ascii="宋体" w:hAnsi="宋体"/>
            <w:color w:val="000000" w:themeColor="text1"/>
            <w:sz w:val="24"/>
          </w:rPr>
        </w:r>
        <w:r w:rsidR="0033403F" w:rsidRPr="004573C3">
          <w:rPr>
            <w:rFonts w:ascii="宋体" w:hAnsi="宋体"/>
            <w:color w:val="000000" w:themeColor="text1"/>
            <w:sz w:val="24"/>
          </w:rPr>
          <w:fldChar w:fldCharType="separate"/>
        </w:r>
        <w:r w:rsidR="0033403F" w:rsidRPr="004573C3">
          <w:rPr>
            <w:rFonts w:ascii="宋体" w:hAnsi="宋体" w:hint="eastAsia"/>
            <w:color w:val="000000" w:themeColor="text1"/>
            <w:sz w:val="24"/>
          </w:rPr>
          <w:t>11</w:t>
        </w:r>
        <w:r w:rsidR="0033403F" w:rsidRPr="004573C3">
          <w:rPr>
            <w:rFonts w:ascii="宋体" w:hAnsi="宋体"/>
            <w:color w:val="000000" w:themeColor="text1"/>
            <w:sz w:val="24"/>
          </w:rPr>
          <w:fldChar w:fldCharType="end"/>
        </w:r>
      </w:hyperlink>
    </w:p>
    <w:p w14:paraId="32BC3DC4" w14:textId="77777777" w:rsidR="00107AAB" w:rsidRPr="004573C3" w:rsidRDefault="004573C3">
      <w:pPr>
        <w:pStyle w:val="TOC2"/>
        <w:tabs>
          <w:tab w:val="right" w:leader="dot" w:pos="9060"/>
        </w:tabs>
        <w:spacing w:line="560" w:lineRule="exact"/>
        <w:rPr>
          <w:rFonts w:ascii="宋体" w:hAnsi="宋体" w:cstheme="minorBidi" w:hint="eastAsia"/>
          <w:color w:val="000000" w:themeColor="text1"/>
          <w:sz w:val="24"/>
        </w:rPr>
      </w:pPr>
      <w:hyperlink w:anchor="_Toc192254082" w:history="1">
        <w:r w:rsidR="0033403F" w:rsidRPr="004573C3">
          <w:rPr>
            <w:rStyle w:val="af4"/>
            <w:rFonts w:ascii="宋体" w:hAnsi="宋体" w:hint="eastAsia"/>
            <w:color w:val="000000" w:themeColor="text1"/>
            <w:sz w:val="24"/>
          </w:rPr>
          <w:t>二、 无效报价的认定</w:t>
        </w:r>
        <w:r w:rsidR="0033403F" w:rsidRPr="004573C3">
          <w:rPr>
            <w:rFonts w:ascii="宋体" w:hAnsi="宋体"/>
            <w:color w:val="000000" w:themeColor="text1"/>
            <w:sz w:val="24"/>
          </w:rPr>
          <w:tab/>
        </w:r>
        <w:r w:rsidR="0033403F" w:rsidRPr="004573C3">
          <w:rPr>
            <w:rFonts w:ascii="宋体" w:hAnsi="宋体"/>
            <w:color w:val="000000" w:themeColor="text1"/>
            <w:sz w:val="24"/>
          </w:rPr>
          <w:fldChar w:fldCharType="begin"/>
        </w:r>
        <w:r w:rsidR="0033403F" w:rsidRPr="004573C3">
          <w:rPr>
            <w:rFonts w:ascii="宋体" w:hAnsi="宋体"/>
            <w:color w:val="000000" w:themeColor="text1"/>
            <w:sz w:val="24"/>
          </w:rPr>
          <w:instrText xml:space="preserve"> PAGEREF _Toc192254082 \h </w:instrText>
        </w:r>
        <w:r w:rsidR="0033403F" w:rsidRPr="004573C3">
          <w:rPr>
            <w:rFonts w:ascii="宋体" w:hAnsi="宋体"/>
            <w:color w:val="000000" w:themeColor="text1"/>
            <w:sz w:val="24"/>
          </w:rPr>
        </w:r>
        <w:r w:rsidR="0033403F" w:rsidRPr="004573C3">
          <w:rPr>
            <w:rFonts w:ascii="宋体" w:hAnsi="宋体"/>
            <w:color w:val="000000" w:themeColor="text1"/>
            <w:sz w:val="24"/>
          </w:rPr>
          <w:fldChar w:fldCharType="separate"/>
        </w:r>
        <w:r w:rsidR="0033403F" w:rsidRPr="004573C3">
          <w:rPr>
            <w:rFonts w:ascii="宋体" w:hAnsi="宋体" w:hint="eastAsia"/>
            <w:color w:val="000000" w:themeColor="text1"/>
            <w:sz w:val="24"/>
          </w:rPr>
          <w:t>11</w:t>
        </w:r>
        <w:r w:rsidR="0033403F" w:rsidRPr="004573C3">
          <w:rPr>
            <w:rFonts w:ascii="宋体" w:hAnsi="宋体"/>
            <w:color w:val="000000" w:themeColor="text1"/>
            <w:sz w:val="24"/>
          </w:rPr>
          <w:fldChar w:fldCharType="end"/>
        </w:r>
      </w:hyperlink>
    </w:p>
    <w:p w14:paraId="7A9A5B4C" w14:textId="77777777" w:rsidR="00107AAB" w:rsidRPr="004573C3" w:rsidRDefault="004573C3">
      <w:pPr>
        <w:pStyle w:val="TOC2"/>
        <w:tabs>
          <w:tab w:val="right" w:leader="dot" w:pos="9060"/>
        </w:tabs>
        <w:spacing w:line="560" w:lineRule="exact"/>
        <w:rPr>
          <w:rFonts w:ascii="宋体" w:hAnsi="宋体" w:cstheme="minorBidi" w:hint="eastAsia"/>
          <w:color w:val="000000" w:themeColor="text1"/>
          <w:sz w:val="24"/>
        </w:rPr>
      </w:pPr>
      <w:hyperlink w:anchor="_Toc192254083" w:history="1">
        <w:r w:rsidR="0033403F" w:rsidRPr="004573C3">
          <w:rPr>
            <w:rStyle w:val="af4"/>
            <w:rFonts w:ascii="宋体" w:hAnsi="宋体" w:hint="eastAsia"/>
            <w:color w:val="000000" w:themeColor="text1"/>
            <w:sz w:val="24"/>
          </w:rPr>
          <w:t>三、 成交候选人的推荐</w:t>
        </w:r>
        <w:r w:rsidR="0033403F" w:rsidRPr="004573C3">
          <w:rPr>
            <w:rFonts w:ascii="宋体" w:hAnsi="宋体"/>
            <w:color w:val="000000" w:themeColor="text1"/>
            <w:sz w:val="24"/>
          </w:rPr>
          <w:tab/>
        </w:r>
        <w:r w:rsidR="0033403F" w:rsidRPr="004573C3">
          <w:rPr>
            <w:rFonts w:ascii="宋体" w:hAnsi="宋体"/>
            <w:color w:val="000000" w:themeColor="text1"/>
            <w:sz w:val="24"/>
          </w:rPr>
          <w:fldChar w:fldCharType="begin"/>
        </w:r>
        <w:r w:rsidR="0033403F" w:rsidRPr="004573C3">
          <w:rPr>
            <w:rFonts w:ascii="宋体" w:hAnsi="宋体"/>
            <w:color w:val="000000" w:themeColor="text1"/>
            <w:sz w:val="24"/>
          </w:rPr>
          <w:instrText xml:space="preserve"> PAGEREF _Toc192254083 \h </w:instrText>
        </w:r>
        <w:r w:rsidR="0033403F" w:rsidRPr="004573C3">
          <w:rPr>
            <w:rFonts w:ascii="宋体" w:hAnsi="宋体"/>
            <w:color w:val="000000" w:themeColor="text1"/>
            <w:sz w:val="24"/>
          </w:rPr>
        </w:r>
        <w:r w:rsidR="0033403F" w:rsidRPr="004573C3">
          <w:rPr>
            <w:rFonts w:ascii="宋体" w:hAnsi="宋体"/>
            <w:color w:val="000000" w:themeColor="text1"/>
            <w:sz w:val="24"/>
          </w:rPr>
          <w:fldChar w:fldCharType="separate"/>
        </w:r>
        <w:r w:rsidR="0033403F" w:rsidRPr="004573C3">
          <w:rPr>
            <w:rFonts w:ascii="宋体" w:hAnsi="宋体" w:hint="eastAsia"/>
            <w:color w:val="000000" w:themeColor="text1"/>
            <w:sz w:val="24"/>
          </w:rPr>
          <w:t>12</w:t>
        </w:r>
        <w:r w:rsidR="0033403F" w:rsidRPr="004573C3">
          <w:rPr>
            <w:rFonts w:ascii="宋体" w:hAnsi="宋体"/>
            <w:color w:val="000000" w:themeColor="text1"/>
            <w:sz w:val="24"/>
          </w:rPr>
          <w:fldChar w:fldCharType="end"/>
        </w:r>
      </w:hyperlink>
    </w:p>
    <w:p w14:paraId="0EAD5D50" w14:textId="77777777" w:rsidR="00107AAB" w:rsidRPr="004573C3" w:rsidRDefault="004573C3">
      <w:pPr>
        <w:pStyle w:val="TOC2"/>
        <w:tabs>
          <w:tab w:val="right" w:leader="dot" w:pos="9060"/>
        </w:tabs>
        <w:spacing w:line="560" w:lineRule="exact"/>
        <w:rPr>
          <w:rFonts w:ascii="宋体" w:hAnsi="宋体" w:cstheme="minorBidi" w:hint="eastAsia"/>
          <w:color w:val="000000" w:themeColor="text1"/>
          <w:sz w:val="24"/>
        </w:rPr>
      </w:pPr>
      <w:hyperlink w:anchor="_Toc192254084" w:history="1">
        <w:r w:rsidR="0033403F" w:rsidRPr="004573C3">
          <w:rPr>
            <w:rStyle w:val="af4"/>
            <w:rFonts w:ascii="宋体" w:hAnsi="宋体" w:hint="eastAsia"/>
            <w:color w:val="000000" w:themeColor="text1"/>
            <w:sz w:val="24"/>
          </w:rPr>
          <w:t>四、 竞价说明</w:t>
        </w:r>
        <w:r w:rsidR="0033403F" w:rsidRPr="004573C3">
          <w:rPr>
            <w:rFonts w:ascii="宋体" w:hAnsi="宋体"/>
            <w:color w:val="000000" w:themeColor="text1"/>
            <w:sz w:val="24"/>
          </w:rPr>
          <w:tab/>
        </w:r>
        <w:r w:rsidR="0033403F" w:rsidRPr="004573C3">
          <w:rPr>
            <w:rFonts w:ascii="宋体" w:hAnsi="宋体"/>
            <w:color w:val="000000" w:themeColor="text1"/>
            <w:sz w:val="24"/>
          </w:rPr>
          <w:fldChar w:fldCharType="begin"/>
        </w:r>
        <w:r w:rsidR="0033403F" w:rsidRPr="004573C3">
          <w:rPr>
            <w:rFonts w:ascii="宋体" w:hAnsi="宋体"/>
            <w:color w:val="000000" w:themeColor="text1"/>
            <w:sz w:val="24"/>
          </w:rPr>
          <w:instrText xml:space="preserve"> PAGEREF _Toc192254084 \h </w:instrText>
        </w:r>
        <w:r w:rsidR="0033403F" w:rsidRPr="004573C3">
          <w:rPr>
            <w:rFonts w:ascii="宋体" w:hAnsi="宋体"/>
            <w:color w:val="000000" w:themeColor="text1"/>
            <w:sz w:val="24"/>
          </w:rPr>
        </w:r>
        <w:r w:rsidR="0033403F" w:rsidRPr="004573C3">
          <w:rPr>
            <w:rFonts w:ascii="宋体" w:hAnsi="宋体"/>
            <w:color w:val="000000" w:themeColor="text1"/>
            <w:sz w:val="24"/>
          </w:rPr>
          <w:fldChar w:fldCharType="separate"/>
        </w:r>
        <w:r w:rsidR="0033403F" w:rsidRPr="004573C3">
          <w:rPr>
            <w:rFonts w:ascii="宋体" w:hAnsi="宋体" w:hint="eastAsia"/>
            <w:color w:val="000000" w:themeColor="text1"/>
            <w:sz w:val="24"/>
          </w:rPr>
          <w:t>12</w:t>
        </w:r>
        <w:r w:rsidR="0033403F" w:rsidRPr="004573C3">
          <w:rPr>
            <w:rFonts w:ascii="宋体" w:hAnsi="宋体"/>
            <w:color w:val="000000" w:themeColor="text1"/>
            <w:sz w:val="24"/>
          </w:rPr>
          <w:fldChar w:fldCharType="end"/>
        </w:r>
      </w:hyperlink>
    </w:p>
    <w:p w14:paraId="2BE16C5A" w14:textId="77777777" w:rsidR="00107AAB" w:rsidRPr="004573C3" w:rsidRDefault="004573C3">
      <w:pPr>
        <w:pStyle w:val="TOC2"/>
        <w:tabs>
          <w:tab w:val="right" w:leader="dot" w:pos="9060"/>
        </w:tabs>
        <w:spacing w:line="560" w:lineRule="exact"/>
        <w:rPr>
          <w:rFonts w:ascii="宋体" w:hAnsi="宋体" w:cstheme="minorBidi" w:hint="eastAsia"/>
          <w:color w:val="000000" w:themeColor="text1"/>
          <w:sz w:val="24"/>
        </w:rPr>
      </w:pPr>
      <w:hyperlink w:anchor="_Toc192254085" w:history="1">
        <w:r w:rsidR="0033403F" w:rsidRPr="004573C3">
          <w:rPr>
            <w:rStyle w:val="af4"/>
            <w:rFonts w:ascii="宋体" w:hAnsi="宋体" w:hint="eastAsia"/>
            <w:color w:val="000000" w:themeColor="text1"/>
            <w:sz w:val="24"/>
          </w:rPr>
          <w:t>五、 竞价文件的澄清或修改</w:t>
        </w:r>
        <w:r w:rsidR="0033403F" w:rsidRPr="004573C3">
          <w:rPr>
            <w:rFonts w:ascii="宋体" w:hAnsi="宋体"/>
            <w:color w:val="000000" w:themeColor="text1"/>
            <w:sz w:val="24"/>
          </w:rPr>
          <w:tab/>
        </w:r>
        <w:r w:rsidR="0033403F" w:rsidRPr="004573C3">
          <w:rPr>
            <w:rFonts w:ascii="宋体" w:hAnsi="宋体"/>
            <w:color w:val="000000" w:themeColor="text1"/>
            <w:sz w:val="24"/>
          </w:rPr>
          <w:fldChar w:fldCharType="begin"/>
        </w:r>
        <w:r w:rsidR="0033403F" w:rsidRPr="004573C3">
          <w:rPr>
            <w:rFonts w:ascii="宋体" w:hAnsi="宋体"/>
            <w:color w:val="000000" w:themeColor="text1"/>
            <w:sz w:val="24"/>
          </w:rPr>
          <w:instrText xml:space="preserve"> PAGEREF _Toc192254085 \h </w:instrText>
        </w:r>
        <w:r w:rsidR="0033403F" w:rsidRPr="004573C3">
          <w:rPr>
            <w:rFonts w:ascii="宋体" w:hAnsi="宋体"/>
            <w:color w:val="000000" w:themeColor="text1"/>
            <w:sz w:val="24"/>
          </w:rPr>
        </w:r>
        <w:r w:rsidR="0033403F" w:rsidRPr="004573C3">
          <w:rPr>
            <w:rFonts w:ascii="宋体" w:hAnsi="宋体"/>
            <w:color w:val="000000" w:themeColor="text1"/>
            <w:sz w:val="24"/>
          </w:rPr>
          <w:fldChar w:fldCharType="separate"/>
        </w:r>
        <w:r w:rsidR="0033403F" w:rsidRPr="004573C3">
          <w:rPr>
            <w:rFonts w:ascii="宋体" w:hAnsi="宋体" w:hint="eastAsia"/>
            <w:color w:val="000000" w:themeColor="text1"/>
            <w:sz w:val="24"/>
          </w:rPr>
          <w:t>13</w:t>
        </w:r>
        <w:r w:rsidR="0033403F" w:rsidRPr="004573C3">
          <w:rPr>
            <w:rFonts w:ascii="宋体" w:hAnsi="宋体"/>
            <w:color w:val="000000" w:themeColor="text1"/>
            <w:sz w:val="24"/>
          </w:rPr>
          <w:fldChar w:fldCharType="end"/>
        </w:r>
      </w:hyperlink>
    </w:p>
    <w:p w14:paraId="02068B92" w14:textId="77777777" w:rsidR="00107AAB" w:rsidRPr="004573C3" w:rsidRDefault="004573C3">
      <w:pPr>
        <w:pStyle w:val="TOC2"/>
        <w:tabs>
          <w:tab w:val="right" w:leader="dot" w:pos="9060"/>
        </w:tabs>
        <w:spacing w:line="560" w:lineRule="exact"/>
        <w:rPr>
          <w:rFonts w:ascii="宋体" w:hAnsi="宋体" w:cstheme="minorBidi" w:hint="eastAsia"/>
          <w:color w:val="000000" w:themeColor="text1"/>
          <w:sz w:val="24"/>
        </w:rPr>
      </w:pPr>
      <w:hyperlink w:anchor="_Toc192254086" w:history="1">
        <w:r w:rsidR="0033403F" w:rsidRPr="004573C3">
          <w:rPr>
            <w:rStyle w:val="af4"/>
            <w:rFonts w:ascii="宋体" w:hAnsi="宋体" w:hint="eastAsia"/>
            <w:color w:val="000000" w:themeColor="text1"/>
            <w:sz w:val="24"/>
          </w:rPr>
          <w:t>六、 竞价保证金</w:t>
        </w:r>
        <w:r w:rsidR="0033403F" w:rsidRPr="004573C3">
          <w:rPr>
            <w:rFonts w:ascii="宋体" w:hAnsi="宋体"/>
            <w:color w:val="000000" w:themeColor="text1"/>
            <w:sz w:val="24"/>
          </w:rPr>
          <w:tab/>
        </w:r>
        <w:r w:rsidR="0033403F" w:rsidRPr="004573C3">
          <w:rPr>
            <w:rFonts w:ascii="宋体" w:hAnsi="宋体"/>
            <w:color w:val="000000" w:themeColor="text1"/>
            <w:sz w:val="24"/>
          </w:rPr>
          <w:fldChar w:fldCharType="begin"/>
        </w:r>
        <w:r w:rsidR="0033403F" w:rsidRPr="004573C3">
          <w:rPr>
            <w:rFonts w:ascii="宋体" w:hAnsi="宋体"/>
            <w:color w:val="000000" w:themeColor="text1"/>
            <w:sz w:val="24"/>
          </w:rPr>
          <w:instrText xml:space="preserve"> PAGEREF _Toc192254086 \h </w:instrText>
        </w:r>
        <w:r w:rsidR="0033403F" w:rsidRPr="004573C3">
          <w:rPr>
            <w:rFonts w:ascii="宋体" w:hAnsi="宋体"/>
            <w:color w:val="000000" w:themeColor="text1"/>
            <w:sz w:val="24"/>
          </w:rPr>
        </w:r>
        <w:r w:rsidR="0033403F" w:rsidRPr="004573C3">
          <w:rPr>
            <w:rFonts w:ascii="宋体" w:hAnsi="宋体"/>
            <w:color w:val="000000" w:themeColor="text1"/>
            <w:sz w:val="24"/>
          </w:rPr>
          <w:fldChar w:fldCharType="separate"/>
        </w:r>
        <w:r w:rsidR="0033403F" w:rsidRPr="004573C3">
          <w:rPr>
            <w:rFonts w:ascii="宋体" w:hAnsi="宋体" w:hint="eastAsia"/>
            <w:color w:val="000000" w:themeColor="text1"/>
            <w:sz w:val="24"/>
          </w:rPr>
          <w:t>13</w:t>
        </w:r>
        <w:r w:rsidR="0033403F" w:rsidRPr="004573C3">
          <w:rPr>
            <w:rFonts w:ascii="宋体" w:hAnsi="宋体"/>
            <w:color w:val="000000" w:themeColor="text1"/>
            <w:sz w:val="24"/>
          </w:rPr>
          <w:fldChar w:fldCharType="end"/>
        </w:r>
      </w:hyperlink>
    </w:p>
    <w:p w14:paraId="50250F78" w14:textId="77777777" w:rsidR="00107AAB" w:rsidRPr="004573C3" w:rsidRDefault="004573C3">
      <w:pPr>
        <w:pStyle w:val="TOC2"/>
        <w:tabs>
          <w:tab w:val="right" w:leader="dot" w:pos="9060"/>
        </w:tabs>
        <w:spacing w:line="560" w:lineRule="exact"/>
        <w:rPr>
          <w:rFonts w:ascii="宋体" w:hAnsi="宋体" w:cstheme="minorBidi" w:hint="eastAsia"/>
          <w:color w:val="000000" w:themeColor="text1"/>
          <w:sz w:val="24"/>
        </w:rPr>
      </w:pPr>
      <w:hyperlink w:anchor="_Toc192254087" w:history="1">
        <w:r w:rsidR="0033403F" w:rsidRPr="004573C3">
          <w:rPr>
            <w:rStyle w:val="af4"/>
            <w:rFonts w:ascii="宋体" w:hAnsi="宋体" w:hint="eastAsia"/>
            <w:color w:val="000000" w:themeColor="text1"/>
            <w:sz w:val="24"/>
          </w:rPr>
          <w:t>七、 成交服务费</w:t>
        </w:r>
        <w:r w:rsidR="0033403F" w:rsidRPr="004573C3">
          <w:rPr>
            <w:rFonts w:ascii="宋体" w:hAnsi="宋体"/>
            <w:color w:val="000000" w:themeColor="text1"/>
            <w:sz w:val="24"/>
          </w:rPr>
          <w:tab/>
        </w:r>
        <w:r w:rsidR="0033403F" w:rsidRPr="004573C3">
          <w:rPr>
            <w:rFonts w:ascii="宋体" w:hAnsi="宋体"/>
            <w:color w:val="000000" w:themeColor="text1"/>
            <w:sz w:val="24"/>
          </w:rPr>
          <w:fldChar w:fldCharType="begin"/>
        </w:r>
        <w:r w:rsidR="0033403F" w:rsidRPr="004573C3">
          <w:rPr>
            <w:rFonts w:ascii="宋体" w:hAnsi="宋体"/>
            <w:color w:val="000000" w:themeColor="text1"/>
            <w:sz w:val="24"/>
          </w:rPr>
          <w:instrText xml:space="preserve"> PAGEREF _Toc192254087 \h </w:instrText>
        </w:r>
        <w:r w:rsidR="0033403F" w:rsidRPr="004573C3">
          <w:rPr>
            <w:rFonts w:ascii="宋体" w:hAnsi="宋体"/>
            <w:color w:val="000000" w:themeColor="text1"/>
            <w:sz w:val="24"/>
          </w:rPr>
        </w:r>
        <w:r w:rsidR="0033403F" w:rsidRPr="004573C3">
          <w:rPr>
            <w:rFonts w:ascii="宋体" w:hAnsi="宋体"/>
            <w:color w:val="000000" w:themeColor="text1"/>
            <w:sz w:val="24"/>
          </w:rPr>
          <w:fldChar w:fldCharType="separate"/>
        </w:r>
        <w:r w:rsidR="0033403F" w:rsidRPr="004573C3">
          <w:rPr>
            <w:rFonts w:ascii="宋体" w:hAnsi="宋体" w:hint="eastAsia"/>
            <w:color w:val="000000" w:themeColor="text1"/>
            <w:sz w:val="24"/>
          </w:rPr>
          <w:t>13</w:t>
        </w:r>
        <w:r w:rsidR="0033403F" w:rsidRPr="004573C3">
          <w:rPr>
            <w:rFonts w:ascii="宋体" w:hAnsi="宋体"/>
            <w:color w:val="000000" w:themeColor="text1"/>
            <w:sz w:val="24"/>
          </w:rPr>
          <w:fldChar w:fldCharType="end"/>
        </w:r>
      </w:hyperlink>
    </w:p>
    <w:p w14:paraId="38CF479D" w14:textId="77777777" w:rsidR="00107AAB" w:rsidRPr="004573C3" w:rsidRDefault="004573C3">
      <w:pPr>
        <w:pStyle w:val="TOC1"/>
        <w:tabs>
          <w:tab w:val="right" w:leader="dot" w:pos="9060"/>
        </w:tabs>
        <w:spacing w:line="560" w:lineRule="exact"/>
        <w:rPr>
          <w:rFonts w:ascii="宋体" w:hAnsi="宋体" w:cstheme="minorBidi" w:hint="eastAsia"/>
          <w:b/>
          <w:bCs/>
          <w:color w:val="000000" w:themeColor="text1"/>
          <w:sz w:val="24"/>
        </w:rPr>
      </w:pPr>
      <w:hyperlink w:anchor="_Toc192254088" w:history="1">
        <w:r w:rsidR="0033403F" w:rsidRPr="004573C3">
          <w:rPr>
            <w:rStyle w:val="af4"/>
            <w:rFonts w:ascii="宋体" w:hAnsi="宋体" w:hint="eastAsia"/>
            <w:b/>
            <w:bCs/>
            <w:color w:val="000000" w:themeColor="text1"/>
            <w:sz w:val="24"/>
          </w:rPr>
          <w:t>第四部分</w:t>
        </w:r>
        <w:r w:rsidR="0033403F" w:rsidRPr="004573C3">
          <w:rPr>
            <w:rStyle w:val="af4"/>
            <w:rFonts w:ascii="宋体" w:hAnsi="宋体"/>
            <w:b/>
            <w:bCs/>
            <w:color w:val="000000" w:themeColor="text1"/>
            <w:sz w:val="24"/>
          </w:rPr>
          <w:t xml:space="preserve">  </w:t>
        </w:r>
        <w:r w:rsidR="0033403F" w:rsidRPr="004573C3">
          <w:rPr>
            <w:rStyle w:val="af4"/>
            <w:rFonts w:ascii="宋体" w:hAnsi="宋体" w:hint="eastAsia"/>
            <w:b/>
            <w:bCs/>
            <w:color w:val="000000" w:themeColor="text1"/>
            <w:sz w:val="24"/>
          </w:rPr>
          <w:t>合同书格式</w:t>
        </w:r>
        <w:r w:rsidR="0033403F" w:rsidRPr="004573C3">
          <w:rPr>
            <w:rFonts w:ascii="宋体" w:hAnsi="宋体"/>
            <w:b/>
            <w:bCs/>
            <w:color w:val="000000" w:themeColor="text1"/>
            <w:sz w:val="24"/>
          </w:rPr>
          <w:tab/>
        </w:r>
        <w:r w:rsidR="0033403F" w:rsidRPr="004573C3">
          <w:rPr>
            <w:rFonts w:ascii="宋体" w:hAnsi="宋体"/>
            <w:b/>
            <w:bCs/>
            <w:color w:val="000000" w:themeColor="text1"/>
            <w:sz w:val="24"/>
          </w:rPr>
          <w:fldChar w:fldCharType="begin"/>
        </w:r>
        <w:r w:rsidR="0033403F" w:rsidRPr="004573C3">
          <w:rPr>
            <w:rFonts w:ascii="宋体" w:hAnsi="宋体"/>
            <w:b/>
            <w:bCs/>
            <w:color w:val="000000" w:themeColor="text1"/>
            <w:sz w:val="24"/>
          </w:rPr>
          <w:instrText xml:space="preserve"> PAGEREF _Toc192254088 \h </w:instrText>
        </w:r>
        <w:r w:rsidR="0033403F" w:rsidRPr="004573C3">
          <w:rPr>
            <w:rFonts w:ascii="宋体" w:hAnsi="宋体"/>
            <w:b/>
            <w:bCs/>
            <w:color w:val="000000" w:themeColor="text1"/>
            <w:sz w:val="24"/>
          </w:rPr>
        </w:r>
        <w:r w:rsidR="0033403F" w:rsidRPr="004573C3">
          <w:rPr>
            <w:rFonts w:ascii="宋体" w:hAnsi="宋体"/>
            <w:b/>
            <w:bCs/>
            <w:color w:val="000000" w:themeColor="text1"/>
            <w:sz w:val="24"/>
          </w:rPr>
          <w:fldChar w:fldCharType="separate"/>
        </w:r>
        <w:r w:rsidR="0033403F" w:rsidRPr="004573C3">
          <w:rPr>
            <w:rFonts w:ascii="宋体" w:hAnsi="宋体" w:hint="eastAsia"/>
            <w:b/>
            <w:bCs/>
            <w:color w:val="000000" w:themeColor="text1"/>
            <w:sz w:val="24"/>
          </w:rPr>
          <w:t>15</w:t>
        </w:r>
        <w:r w:rsidR="0033403F" w:rsidRPr="004573C3">
          <w:rPr>
            <w:rFonts w:ascii="宋体" w:hAnsi="宋体"/>
            <w:b/>
            <w:bCs/>
            <w:color w:val="000000" w:themeColor="text1"/>
            <w:sz w:val="24"/>
          </w:rPr>
          <w:fldChar w:fldCharType="end"/>
        </w:r>
      </w:hyperlink>
    </w:p>
    <w:p w14:paraId="02FB146D" w14:textId="77777777" w:rsidR="00107AAB" w:rsidRPr="004573C3" w:rsidRDefault="004573C3">
      <w:pPr>
        <w:pStyle w:val="TOC1"/>
        <w:tabs>
          <w:tab w:val="right" w:leader="dot" w:pos="9060"/>
        </w:tabs>
        <w:spacing w:line="560" w:lineRule="exact"/>
        <w:rPr>
          <w:rFonts w:ascii="宋体" w:hAnsi="宋体" w:cstheme="minorBidi" w:hint="eastAsia"/>
          <w:b/>
          <w:bCs/>
          <w:color w:val="000000" w:themeColor="text1"/>
          <w:sz w:val="24"/>
        </w:rPr>
      </w:pPr>
      <w:hyperlink w:anchor="_Toc192254100" w:history="1">
        <w:r w:rsidR="0033403F" w:rsidRPr="004573C3">
          <w:rPr>
            <w:rStyle w:val="af4"/>
            <w:rFonts w:ascii="宋体" w:hAnsi="宋体" w:hint="eastAsia"/>
            <w:b/>
            <w:bCs/>
            <w:color w:val="000000" w:themeColor="text1"/>
            <w:sz w:val="24"/>
          </w:rPr>
          <w:t>第五部分</w:t>
        </w:r>
        <w:r w:rsidR="0033403F" w:rsidRPr="004573C3">
          <w:rPr>
            <w:rStyle w:val="af4"/>
            <w:rFonts w:ascii="宋体" w:hAnsi="宋体"/>
            <w:b/>
            <w:bCs/>
            <w:color w:val="000000" w:themeColor="text1"/>
            <w:sz w:val="24"/>
          </w:rPr>
          <w:t xml:space="preserve">  </w:t>
        </w:r>
        <w:r w:rsidR="0033403F" w:rsidRPr="004573C3">
          <w:rPr>
            <w:rStyle w:val="af4"/>
            <w:rFonts w:ascii="宋体" w:hAnsi="宋体" w:hint="eastAsia"/>
            <w:b/>
            <w:bCs/>
            <w:color w:val="000000" w:themeColor="text1"/>
            <w:sz w:val="24"/>
          </w:rPr>
          <w:t>报名文件格式</w:t>
        </w:r>
        <w:r w:rsidR="0033403F" w:rsidRPr="004573C3">
          <w:rPr>
            <w:rFonts w:ascii="宋体" w:hAnsi="宋体"/>
            <w:b/>
            <w:bCs/>
            <w:color w:val="000000" w:themeColor="text1"/>
            <w:sz w:val="24"/>
          </w:rPr>
          <w:tab/>
        </w:r>
        <w:r w:rsidR="0033403F" w:rsidRPr="004573C3">
          <w:rPr>
            <w:rFonts w:ascii="宋体" w:hAnsi="宋体"/>
            <w:b/>
            <w:bCs/>
            <w:color w:val="000000" w:themeColor="text1"/>
            <w:sz w:val="24"/>
          </w:rPr>
          <w:fldChar w:fldCharType="begin"/>
        </w:r>
        <w:r w:rsidR="0033403F" w:rsidRPr="004573C3">
          <w:rPr>
            <w:rFonts w:ascii="宋体" w:hAnsi="宋体"/>
            <w:b/>
            <w:bCs/>
            <w:color w:val="000000" w:themeColor="text1"/>
            <w:sz w:val="24"/>
          </w:rPr>
          <w:instrText xml:space="preserve"> PAGEREF _Toc192254100 \h </w:instrText>
        </w:r>
        <w:r w:rsidR="0033403F" w:rsidRPr="004573C3">
          <w:rPr>
            <w:rFonts w:ascii="宋体" w:hAnsi="宋体"/>
            <w:b/>
            <w:bCs/>
            <w:color w:val="000000" w:themeColor="text1"/>
            <w:sz w:val="24"/>
          </w:rPr>
        </w:r>
        <w:r w:rsidR="0033403F" w:rsidRPr="004573C3">
          <w:rPr>
            <w:rFonts w:ascii="宋体" w:hAnsi="宋体"/>
            <w:b/>
            <w:bCs/>
            <w:color w:val="000000" w:themeColor="text1"/>
            <w:sz w:val="24"/>
          </w:rPr>
          <w:fldChar w:fldCharType="separate"/>
        </w:r>
        <w:r w:rsidR="0033403F" w:rsidRPr="004573C3">
          <w:rPr>
            <w:rFonts w:ascii="宋体" w:hAnsi="宋体" w:hint="eastAsia"/>
            <w:b/>
            <w:bCs/>
            <w:color w:val="000000" w:themeColor="text1"/>
            <w:sz w:val="24"/>
          </w:rPr>
          <w:t>23</w:t>
        </w:r>
        <w:r w:rsidR="0033403F" w:rsidRPr="004573C3">
          <w:rPr>
            <w:rFonts w:ascii="宋体" w:hAnsi="宋体"/>
            <w:b/>
            <w:bCs/>
            <w:color w:val="000000" w:themeColor="text1"/>
            <w:sz w:val="24"/>
          </w:rPr>
          <w:fldChar w:fldCharType="end"/>
        </w:r>
      </w:hyperlink>
    </w:p>
    <w:p w14:paraId="754B4A86" w14:textId="77777777" w:rsidR="00107AAB" w:rsidRPr="004573C3" w:rsidRDefault="004573C3">
      <w:pPr>
        <w:pStyle w:val="TOC1"/>
        <w:tabs>
          <w:tab w:val="right" w:leader="dot" w:pos="9060"/>
        </w:tabs>
        <w:spacing w:line="560" w:lineRule="exact"/>
        <w:rPr>
          <w:rFonts w:ascii="宋体" w:hAnsi="宋体" w:cstheme="minorBidi" w:hint="eastAsia"/>
          <w:b/>
          <w:bCs/>
          <w:color w:val="000000" w:themeColor="text1"/>
          <w:sz w:val="24"/>
        </w:rPr>
      </w:pPr>
      <w:hyperlink w:anchor="_Toc192254101" w:history="1">
        <w:r w:rsidR="0033403F" w:rsidRPr="004573C3">
          <w:rPr>
            <w:rStyle w:val="af4"/>
            <w:rFonts w:ascii="宋体" w:hAnsi="宋体" w:hint="eastAsia"/>
            <w:b/>
            <w:bCs/>
            <w:color w:val="000000" w:themeColor="text1"/>
            <w:sz w:val="24"/>
          </w:rPr>
          <w:t>第六部分</w:t>
        </w:r>
        <w:r w:rsidR="0033403F" w:rsidRPr="004573C3">
          <w:rPr>
            <w:rStyle w:val="af4"/>
            <w:rFonts w:ascii="宋体" w:hAnsi="宋体"/>
            <w:b/>
            <w:bCs/>
            <w:color w:val="000000" w:themeColor="text1"/>
            <w:sz w:val="24"/>
          </w:rPr>
          <w:t xml:space="preserve">  </w:t>
        </w:r>
        <w:r w:rsidR="0033403F" w:rsidRPr="004573C3">
          <w:rPr>
            <w:rStyle w:val="af4"/>
            <w:rFonts w:ascii="宋体" w:hAnsi="宋体" w:hint="eastAsia"/>
            <w:b/>
            <w:bCs/>
            <w:color w:val="000000" w:themeColor="text1"/>
            <w:sz w:val="24"/>
          </w:rPr>
          <w:t>竞价方案格式</w:t>
        </w:r>
        <w:r w:rsidR="0033403F" w:rsidRPr="004573C3">
          <w:rPr>
            <w:rFonts w:ascii="宋体" w:hAnsi="宋体"/>
            <w:b/>
            <w:bCs/>
            <w:color w:val="000000" w:themeColor="text1"/>
            <w:sz w:val="24"/>
          </w:rPr>
          <w:tab/>
        </w:r>
        <w:r w:rsidR="0033403F" w:rsidRPr="004573C3">
          <w:rPr>
            <w:rFonts w:ascii="宋体" w:hAnsi="宋体"/>
            <w:b/>
            <w:bCs/>
            <w:color w:val="000000" w:themeColor="text1"/>
            <w:sz w:val="24"/>
          </w:rPr>
          <w:fldChar w:fldCharType="begin"/>
        </w:r>
        <w:r w:rsidR="0033403F" w:rsidRPr="004573C3">
          <w:rPr>
            <w:rFonts w:ascii="宋体" w:hAnsi="宋体"/>
            <w:b/>
            <w:bCs/>
            <w:color w:val="000000" w:themeColor="text1"/>
            <w:sz w:val="24"/>
          </w:rPr>
          <w:instrText xml:space="preserve"> PAGEREF _Toc192254101 \h </w:instrText>
        </w:r>
        <w:r w:rsidR="0033403F" w:rsidRPr="004573C3">
          <w:rPr>
            <w:rFonts w:ascii="宋体" w:hAnsi="宋体"/>
            <w:b/>
            <w:bCs/>
            <w:color w:val="000000" w:themeColor="text1"/>
            <w:sz w:val="24"/>
          </w:rPr>
        </w:r>
        <w:r w:rsidR="0033403F" w:rsidRPr="004573C3">
          <w:rPr>
            <w:rFonts w:ascii="宋体" w:hAnsi="宋体"/>
            <w:b/>
            <w:bCs/>
            <w:color w:val="000000" w:themeColor="text1"/>
            <w:sz w:val="24"/>
          </w:rPr>
          <w:fldChar w:fldCharType="separate"/>
        </w:r>
        <w:r w:rsidR="0033403F" w:rsidRPr="004573C3">
          <w:rPr>
            <w:rFonts w:ascii="宋体" w:hAnsi="宋体" w:hint="eastAsia"/>
            <w:b/>
            <w:bCs/>
            <w:color w:val="000000" w:themeColor="text1"/>
            <w:sz w:val="24"/>
          </w:rPr>
          <w:t>31</w:t>
        </w:r>
        <w:r w:rsidR="0033403F" w:rsidRPr="004573C3">
          <w:rPr>
            <w:rFonts w:ascii="宋体" w:hAnsi="宋体"/>
            <w:b/>
            <w:bCs/>
            <w:color w:val="000000" w:themeColor="text1"/>
            <w:sz w:val="24"/>
          </w:rPr>
          <w:fldChar w:fldCharType="end"/>
        </w:r>
      </w:hyperlink>
    </w:p>
    <w:p w14:paraId="6476E7F9" w14:textId="77777777" w:rsidR="00107AAB" w:rsidRPr="004573C3" w:rsidRDefault="0033403F">
      <w:pPr>
        <w:spacing w:line="560" w:lineRule="exact"/>
        <w:jc w:val="center"/>
        <w:outlineLvl w:val="0"/>
        <w:rPr>
          <w:rFonts w:ascii="宋体" w:hAnsi="宋体" w:hint="eastAsia"/>
          <w:b/>
          <w:bCs/>
          <w:color w:val="000000" w:themeColor="text1"/>
          <w:sz w:val="24"/>
        </w:rPr>
      </w:pPr>
      <w:r w:rsidRPr="004573C3">
        <w:rPr>
          <w:rFonts w:ascii="宋体" w:hAnsi="宋体"/>
          <w:color w:val="000000" w:themeColor="text1"/>
          <w:sz w:val="24"/>
        </w:rPr>
        <w:fldChar w:fldCharType="end"/>
      </w:r>
      <w:r w:rsidRPr="004573C3">
        <w:rPr>
          <w:rFonts w:ascii="宋体" w:hAnsi="宋体"/>
          <w:color w:val="000000" w:themeColor="text1"/>
          <w:sz w:val="24"/>
        </w:rPr>
        <w:br w:type="page"/>
      </w:r>
      <w:bookmarkStart w:id="14" w:name="_Toc192254078"/>
      <w:bookmarkEnd w:id="13"/>
      <w:r w:rsidRPr="004573C3">
        <w:rPr>
          <w:rFonts w:ascii="宋体" w:hAnsi="宋体" w:hint="eastAsia"/>
          <w:b/>
          <w:bCs/>
          <w:color w:val="000000" w:themeColor="text1"/>
          <w:sz w:val="32"/>
          <w:szCs w:val="32"/>
        </w:rPr>
        <w:lastRenderedPageBreak/>
        <w:t>第一部分</w:t>
      </w:r>
      <w:r w:rsidRPr="004573C3">
        <w:rPr>
          <w:rFonts w:ascii="宋体" w:hAnsi="宋体"/>
          <w:b/>
          <w:bCs/>
          <w:color w:val="000000" w:themeColor="text1"/>
          <w:sz w:val="32"/>
          <w:szCs w:val="32"/>
        </w:rPr>
        <w:t xml:space="preserve">  </w:t>
      </w:r>
      <w:r w:rsidRPr="004573C3">
        <w:rPr>
          <w:rFonts w:ascii="宋体" w:hAnsi="宋体" w:hint="eastAsia"/>
          <w:b/>
          <w:bCs/>
          <w:color w:val="000000" w:themeColor="text1"/>
          <w:sz w:val="32"/>
          <w:szCs w:val="32"/>
        </w:rPr>
        <w:t>竞价邀请函</w:t>
      </w:r>
      <w:bookmarkEnd w:id="14"/>
    </w:p>
    <w:p w14:paraId="40AE1E96" w14:textId="77777777" w:rsidR="00107AAB" w:rsidRPr="004573C3" w:rsidRDefault="0033403F">
      <w:pPr>
        <w:widowControl/>
        <w:shd w:val="clear" w:color="auto" w:fill="FFFFFF"/>
        <w:spacing w:line="360" w:lineRule="auto"/>
        <w:jc w:val="left"/>
        <w:rPr>
          <w:rFonts w:ascii="宋体" w:hAnsi="宋体" w:cs="宋体" w:hint="eastAsia"/>
          <w:b/>
          <w:bCs/>
          <w:color w:val="000000" w:themeColor="text1"/>
          <w:kern w:val="0"/>
          <w:sz w:val="24"/>
        </w:rPr>
      </w:pPr>
      <w:bookmarkStart w:id="15" w:name="_Toc312332985"/>
      <w:r w:rsidRPr="004573C3">
        <w:rPr>
          <w:rFonts w:ascii="宋体" w:hAnsi="宋体" w:cs="宋体" w:hint="eastAsia"/>
          <w:b/>
          <w:bCs/>
          <w:color w:val="000000" w:themeColor="text1"/>
          <w:kern w:val="0"/>
          <w:sz w:val="24"/>
        </w:rPr>
        <w:t>一、项目基本情况</w:t>
      </w:r>
    </w:p>
    <w:p w14:paraId="72D8463E" w14:textId="77777777" w:rsidR="00107AAB" w:rsidRPr="004573C3" w:rsidRDefault="0033403F">
      <w:pPr>
        <w:spacing w:line="360" w:lineRule="auto"/>
        <w:rPr>
          <w:rFonts w:ascii="宋体" w:hAnsi="宋体" w:hint="eastAsia"/>
          <w:color w:val="000000" w:themeColor="text1"/>
          <w:sz w:val="24"/>
        </w:rPr>
      </w:pPr>
      <w:r w:rsidRPr="004573C3">
        <w:rPr>
          <w:rFonts w:ascii="宋体" w:hAnsi="宋体" w:hint="eastAsia"/>
          <w:color w:val="000000" w:themeColor="text1"/>
          <w:sz w:val="24"/>
        </w:rPr>
        <w:t>项目编号：</w:t>
      </w:r>
      <w:r w:rsidRPr="004573C3">
        <w:rPr>
          <w:rFonts w:ascii="宋体" w:hAnsi="宋体"/>
          <w:color w:val="000000" w:themeColor="text1"/>
          <w:sz w:val="24"/>
        </w:rPr>
        <w:t>0835P256000411</w:t>
      </w:r>
    </w:p>
    <w:p w14:paraId="6E0BABFC" w14:textId="77777777" w:rsidR="00107AAB" w:rsidRPr="004573C3" w:rsidRDefault="0033403F">
      <w:pPr>
        <w:spacing w:line="360" w:lineRule="auto"/>
        <w:rPr>
          <w:rFonts w:ascii="宋体" w:hAnsi="宋体" w:hint="eastAsia"/>
          <w:color w:val="000000" w:themeColor="text1"/>
          <w:sz w:val="24"/>
        </w:rPr>
      </w:pPr>
      <w:r w:rsidRPr="004573C3">
        <w:rPr>
          <w:rFonts w:ascii="宋体" w:hAnsi="宋体" w:hint="eastAsia"/>
          <w:color w:val="000000" w:themeColor="text1"/>
          <w:sz w:val="24"/>
        </w:rPr>
        <w:t>项目名称：</w:t>
      </w:r>
      <w:r w:rsidRPr="004573C3">
        <w:rPr>
          <w:rFonts w:ascii="宋体" w:hAnsi="宋体"/>
          <w:color w:val="000000" w:themeColor="text1"/>
          <w:sz w:val="24"/>
        </w:rPr>
        <w:t>广东省从化监狱床板采购项目（第二次）</w:t>
      </w:r>
    </w:p>
    <w:p w14:paraId="50D1DF4D" w14:textId="77777777" w:rsidR="00107AAB" w:rsidRPr="004573C3" w:rsidRDefault="0033403F">
      <w:pPr>
        <w:spacing w:line="360" w:lineRule="auto"/>
        <w:rPr>
          <w:rFonts w:ascii="宋体" w:hAnsi="宋体" w:hint="eastAsia"/>
          <w:color w:val="000000" w:themeColor="text1"/>
          <w:sz w:val="24"/>
        </w:rPr>
      </w:pPr>
      <w:r w:rsidRPr="004573C3">
        <w:rPr>
          <w:rFonts w:ascii="宋体" w:hAnsi="宋体" w:hint="eastAsia"/>
          <w:color w:val="000000" w:themeColor="text1"/>
          <w:sz w:val="24"/>
        </w:rPr>
        <w:t>采购需求：详见本项目《竞价文件》第二部分“采购项目内容”</w:t>
      </w:r>
    </w:p>
    <w:p w14:paraId="1E707773" w14:textId="77777777" w:rsidR="00107AAB" w:rsidRPr="004573C3" w:rsidRDefault="0033403F">
      <w:pPr>
        <w:spacing w:line="360" w:lineRule="auto"/>
        <w:rPr>
          <w:rFonts w:ascii="宋体" w:hAnsi="宋体" w:hint="eastAsia"/>
          <w:color w:val="000000" w:themeColor="text1"/>
          <w:sz w:val="24"/>
        </w:rPr>
      </w:pPr>
      <w:r w:rsidRPr="004573C3">
        <w:rPr>
          <w:rFonts w:ascii="宋体" w:hAnsi="宋体" w:hint="eastAsia"/>
          <w:color w:val="000000" w:themeColor="text1"/>
          <w:sz w:val="24"/>
        </w:rPr>
        <w:t>最高限价（采购预算）：人民币</w:t>
      </w:r>
      <w:r w:rsidRPr="004573C3">
        <w:rPr>
          <w:rFonts w:ascii="宋体" w:hAnsi="宋体"/>
          <w:color w:val="000000" w:themeColor="text1"/>
          <w:sz w:val="24"/>
        </w:rPr>
        <w:t>255,000.00</w:t>
      </w:r>
      <w:r w:rsidRPr="004573C3">
        <w:rPr>
          <w:rFonts w:ascii="宋体" w:hAnsi="宋体" w:hint="eastAsia"/>
          <w:color w:val="000000" w:themeColor="text1"/>
          <w:sz w:val="24"/>
        </w:rPr>
        <w:t>元</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5"/>
        <w:gridCol w:w="808"/>
        <w:gridCol w:w="2907"/>
        <w:gridCol w:w="2316"/>
      </w:tblGrid>
      <w:tr w:rsidR="004573C3" w:rsidRPr="004573C3" w14:paraId="10F9E8CD" w14:textId="77777777">
        <w:trPr>
          <w:trHeight w:val="564"/>
        </w:trPr>
        <w:tc>
          <w:tcPr>
            <w:tcW w:w="3255" w:type="dxa"/>
            <w:tcBorders>
              <w:top w:val="single" w:sz="4" w:space="0" w:color="auto"/>
              <w:left w:val="single" w:sz="4" w:space="0" w:color="auto"/>
              <w:bottom w:val="single" w:sz="4" w:space="0" w:color="auto"/>
              <w:right w:val="single" w:sz="4" w:space="0" w:color="auto"/>
            </w:tcBorders>
            <w:shd w:val="clear" w:color="auto" w:fill="FFF2CC"/>
            <w:vAlign w:val="center"/>
          </w:tcPr>
          <w:p w14:paraId="5BA32E86" w14:textId="77777777" w:rsidR="00107AAB" w:rsidRPr="004573C3" w:rsidRDefault="0033403F">
            <w:pPr>
              <w:jc w:val="center"/>
              <w:rPr>
                <w:rFonts w:ascii="宋体" w:hAnsi="宋体" w:hint="eastAsia"/>
                <w:b/>
                <w:bCs/>
                <w:color w:val="000000" w:themeColor="text1"/>
                <w:sz w:val="24"/>
              </w:rPr>
            </w:pPr>
            <w:r w:rsidRPr="004573C3">
              <w:rPr>
                <w:rFonts w:ascii="宋体" w:hAnsi="宋体" w:hint="eastAsia"/>
                <w:b/>
                <w:bCs/>
                <w:color w:val="000000" w:themeColor="text1"/>
                <w:sz w:val="24"/>
              </w:rPr>
              <w:t>采购内容</w:t>
            </w:r>
          </w:p>
        </w:tc>
        <w:tc>
          <w:tcPr>
            <w:tcW w:w="808" w:type="dxa"/>
            <w:tcBorders>
              <w:top w:val="single" w:sz="4" w:space="0" w:color="auto"/>
              <w:left w:val="single" w:sz="4" w:space="0" w:color="auto"/>
              <w:bottom w:val="single" w:sz="4" w:space="0" w:color="auto"/>
              <w:right w:val="single" w:sz="4" w:space="0" w:color="auto"/>
            </w:tcBorders>
            <w:shd w:val="clear" w:color="auto" w:fill="FFF2CC"/>
            <w:vAlign w:val="center"/>
          </w:tcPr>
          <w:p w14:paraId="1E3CA9EA" w14:textId="77777777" w:rsidR="00107AAB" w:rsidRPr="004573C3" w:rsidRDefault="0033403F">
            <w:pPr>
              <w:jc w:val="center"/>
              <w:rPr>
                <w:rFonts w:ascii="宋体" w:hAnsi="宋体" w:hint="eastAsia"/>
                <w:b/>
                <w:bCs/>
                <w:color w:val="000000" w:themeColor="text1"/>
                <w:sz w:val="24"/>
              </w:rPr>
            </w:pPr>
            <w:r w:rsidRPr="004573C3">
              <w:rPr>
                <w:rFonts w:ascii="宋体" w:hAnsi="宋体" w:hint="eastAsia"/>
                <w:b/>
                <w:bCs/>
                <w:color w:val="000000" w:themeColor="text1"/>
                <w:sz w:val="24"/>
              </w:rPr>
              <w:t>数量</w:t>
            </w:r>
          </w:p>
        </w:tc>
        <w:tc>
          <w:tcPr>
            <w:tcW w:w="2907" w:type="dxa"/>
            <w:tcBorders>
              <w:top w:val="single" w:sz="4" w:space="0" w:color="auto"/>
              <w:left w:val="single" w:sz="4" w:space="0" w:color="auto"/>
              <w:bottom w:val="single" w:sz="4" w:space="0" w:color="auto"/>
              <w:right w:val="single" w:sz="4" w:space="0" w:color="auto"/>
            </w:tcBorders>
            <w:shd w:val="clear" w:color="auto" w:fill="FFF2CC"/>
            <w:vAlign w:val="center"/>
          </w:tcPr>
          <w:p w14:paraId="184F4AAE" w14:textId="77777777" w:rsidR="00107AAB" w:rsidRPr="004573C3" w:rsidRDefault="0033403F">
            <w:pPr>
              <w:jc w:val="center"/>
              <w:rPr>
                <w:rFonts w:ascii="宋体" w:hAnsi="宋体" w:hint="eastAsia"/>
                <w:b/>
                <w:bCs/>
                <w:color w:val="000000" w:themeColor="text1"/>
                <w:sz w:val="24"/>
              </w:rPr>
            </w:pPr>
            <w:r w:rsidRPr="004573C3">
              <w:rPr>
                <w:rFonts w:ascii="宋体" w:hAnsi="宋体" w:hint="eastAsia"/>
                <w:b/>
                <w:bCs/>
                <w:color w:val="000000" w:themeColor="text1"/>
                <w:sz w:val="24"/>
              </w:rPr>
              <w:t>交货期</w:t>
            </w:r>
          </w:p>
        </w:tc>
        <w:tc>
          <w:tcPr>
            <w:tcW w:w="2316" w:type="dxa"/>
            <w:tcBorders>
              <w:top w:val="single" w:sz="4" w:space="0" w:color="auto"/>
              <w:left w:val="single" w:sz="4" w:space="0" w:color="auto"/>
              <w:bottom w:val="single" w:sz="4" w:space="0" w:color="auto"/>
              <w:right w:val="single" w:sz="4" w:space="0" w:color="auto"/>
            </w:tcBorders>
            <w:shd w:val="clear" w:color="auto" w:fill="FFF2CC"/>
            <w:vAlign w:val="center"/>
          </w:tcPr>
          <w:p w14:paraId="34F0B26E" w14:textId="77777777" w:rsidR="00107AAB" w:rsidRPr="004573C3" w:rsidRDefault="0033403F">
            <w:pPr>
              <w:jc w:val="center"/>
              <w:rPr>
                <w:rFonts w:ascii="宋体" w:hAnsi="宋体" w:hint="eastAsia"/>
                <w:b/>
                <w:bCs/>
                <w:color w:val="000000" w:themeColor="text1"/>
                <w:sz w:val="24"/>
              </w:rPr>
            </w:pPr>
            <w:r w:rsidRPr="004573C3">
              <w:rPr>
                <w:rFonts w:ascii="宋体" w:hAnsi="宋体" w:hint="eastAsia"/>
                <w:b/>
                <w:bCs/>
                <w:color w:val="000000" w:themeColor="text1"/>
                <w:sz w:val="24"/>
              </w:rPr>
              <w:t>采购预算金额(元</w:t>
            </w:r>
            <w:r w:rsidRPr="004573C3">
              <w:rPr>
                <w:rFonts w:ascii="宋体" w:hAnsi="宋体"/>
                <w:b/>
                <w:bCs/>
                <w:color w:val="000000" w:themeColor="text1"/>
                <w:sz w:val="24"/>
              </w:rPr>
              <w:t>)</w:t>
            </w:r>
          </w:p>
        </w:tc>
      </w:tr>
      <w:tr w:rsidR="004573C3" w:rsidRPr="004573C3" w14:paraId="445C1583" w14:textId="77777777">
        <w:trPr>
          <w:trHeight w:val="1188"/>
        </w:trPr>
        <w:tc>
          <w:tcPr>
            <w:tcW w:w="3255" w:type="dxa"/>
            <w:tcBorders>
              <w:top w:val="single" w:sz="4" w:space="0" w:color="auto"/>
              <w:left w:val="single" w:sz="4" w:space="0" w:color="auto"/>
              <w:bottom w:val="single" w:sz="4" w:space="0" w:color="auto"/>
              <w:right w:val="single" w:sz="4" w:space="0" w:color="auto"/>
            </w:tcBorders>
            <w:vAlign w:val="center"/>
          </w:tcPr>
          <w:p w14:paraId="5E64B4D9" w14:textId="77777777" w:rsidR="00107AAB" w:rsidRPr="004573C3" w:rsidRDefault="0033403F">
            <w:pPr>
              <w:jc w:val="center"/>
              <w:rPr>
                <w:rFonts w:ascii="宋体" w:hAnsi="宋体" w:hint="eastAsia"/>
                <w:color w:val="000000" w:themeColor="text1"/>
                <w:sz w:val="24"/>
              </w:rPr>
            </w:pPr>
            <w:r w:rsidRPr="004573C3">
              <w:rPr>
                <w:rFonts w:ascii="宋体" w:hAnsi="宋体"/>
                <w:color w:val="000000" w:themeColor="text1"/>
                <w:sz w:val="24"/>
              </w:rPr>
              <w:t>广东省从化监狱床板采购项目（第二次）</w:t>
            </w:r>
          </w:p>
        </w:tc>
        <w:tc>
          <w:tcPr>
            <w:tcW w:w="808" w:type="dxa"/>
            <w:tcBorders>
              <w:top w:val="single" w:sz="4" w:space="0" w:color="auto"/>
              <w:left w:val="single" w:sz="4" w:space="0" w:color="auto"/>
              <w:bottom w:val="single" w:sz="4" w:space="0" w:color="auto"/>
              <w:right w:val="single" w:sz="4" w:space="0" w:color="auto"/>
            </w:tcBorders>
            <w:vAlign w:val="center"/>
          </w:tcPr>
          <w:p w14:paraId="587AC165" w14:textId="77777777" w:rsidR="00107AAB" w:rsidRPr="004573C3" w:rsidRDefault="0033403F">
            <w:pPr>
              <w:jc w:val="center"/>
              <w:rPr>
                <w:rFonts w:ascii="宋体" w:hAnsi="宋体" w:hint="eastAsia"/>
                <w:color w:val="000000" w:themeColor="text1"/>
                <w:sz w:val="24"/>
              </w:rPr>
            </w:pPr>
            <w:r w:rsidRPr="004573C3">
              <w:rPr>
                <w:rFonts w:ascii="宋体" w:hAnsi="宋体" w:hint="eastAsia"/>
                <w:color w:val="000000" w:themeColor="text1"/>
                <w:sz w:val="24"/>
              </w:rPr>
              <w:t>一批</w:t>
            </w:r>
          </w:p>
        </w:tc>
        <w:tc>
          <w:tcPr>
            <w:tcW w:w="2907" w:type="dxa"/>
            <w:tcBorders>
              <w:top w:val="single" w:sz="4" w:space="0" w:color="auto"/>
              <w:left w:val="single" w:sz="4" w:space="0" w:color="auto"/>
              <w:bottom w:val="single" w:sz="4" w:space="0" w:color="auto"/>
              <w:right w:val="single" w:sz="4" w:space="0" w:color="auto"/>
            </w:tcBorders>
            <w:vAlign w:val="center"/>
          </w:tcPr>
          <w:p w14:paraId="785A345A" w14:textId="77777777" w:rsidR="00107AAB" w:rsidRPr="004573C3" w:rsidRDefault="0033403F">
            <w:pPr>
              <w:jc w:val="center"/>
              <w:rPr>
                <w:rFonts w:ascii="宋体" w:hAnsi="宋体" w:hint="eastAsia"/>
                <w:color w:val="000000" w:themeColor="text1"/>
                <w:sz w:val="24"/>
              </w:rPr>
            </w:pPr>
            <w:r w:rsidRPr="004573C3">
              <w:rPr>
                <w:rFonts w:ascii="宋体" w:hAnsi="宋体" w:hint="eastAsia"/>
                <w:bCs/>
                <w:color w:val="000000" w:themeColor="text1"/>
                <w:sz w:val="24"/>
              </w:rPr>
              <w:t>合同签订后20个工作日内完成配送并通过验收交付使用</w:t>
            </w:r>
          </w:p>
        </w:tc>
        <w:tc>
          <w:tcPr>
            <w:tcW w:w="2316" w:type="dxa"/>
            <w:tcBorders>
              <w:top w:val="single" w:sz="4" w:space="0" w:color="auto"/>
              <w:left w:val="single" w:sz="4" w:space="0" w:color="auto"/>
              <w:bottom w:val="single" w:sz="4" w:space="0" w:color="auto"/>
              <w:right w:val="single" w:sz="4" w:space="0" w:color="auto"/>
            </w:tcBorders>
            <w:vAlign w:val="center"/>
          </w:tcPr>
          <w:p w14:paraId="379759C8" w14:textId="77777777" w:rsidR="00107AAB" w:rsidRPr="004573C3" w:rsidRDefault="0033403F">
            <w:pPr>
              <w:jc w:val="center"/>
              <w:rPr>
                <w:rFonts w:ascii="宋体" w:hAnsi="宋体" w:hint="eastAsia"/>
                <w:color w:val="000000" w:themeColor="text1"/>
                <w:sz w:val="24"/>
              </w:rPr>
            </w:pPr>
            <w:r w:rsidRPr="004573C3">
              <w:rPr>
                <w:rFonts w:ascii="宋体" w:hAnsi="宋体" w:hint="eastAsia"/>
                <w:color w:val="000000" w:themeColor="text1"/>
                <w:sz w:val="24"/>
              </w:rPr>
              <w:t>人民币</w:t>
            </w:r>
            <w:r w:rsidRPr="004573C3">
              <w:rPr>
                <w:rFonts w:ascii="宋体" w:hAnsi="宋体"/>
                <w:color w:val="000000" w:themeColor="text1"/>
                <w:sz w:val="24"/>
              </w:rPr>
              <w:t>255,000.00</w:t>
            </w:r>
          </w:p>
        </w:tc>
      </w:tr>
    </w:tbl>
    <w:p w14:paraId="1BB223D9" w14:textId="77777777" w:rsidR="00107AAB" w:rsidRPr="004573C3" w:rsidRDefault="0033403F">
      <w:pPr>
        <w:adjustRightInd w:val="0"/>
        <w:snapToGrid w:val="0"/>
        <w:spacing w:beforeLines="50" w:before="156" w:line="360" w:lineRule="auto"/>
        <w:rPr>
          <w:rFonts w:ascii="宋体" w:hAnsi="宋体" w:hint="eastAsia"/>
          <w:b/>
          <w:bCs/>
          <w:color w:val="000000" w:themeColor="text1"/>
          <w:sz w:val="24"/>
        </w:rPr>
      </w:pPr>
      <w:r w:rsidRPr="004573C3">
        <w:rPr>
          <w:rFonts w:ascii="宋体" w:hAnsi="宋体" w:hint="eastAsia"/>
          <w:b/>
          <w:bCs/>
          <w:color w:val="000000" w:themeColor="text1"/>
          <w:sz w:val="24"/>
        </w:rPr>
        <w:t>注：竞价人必须对全部内容进行报价，不得只对部分内容进行报价。</w:t>
      </w:r>
    </w:p>
    <w:p w14:paraId="1C160CD5" w14:textId="77777777" w:rsidR="00107AAB" w:rsidRPr="004573C3" w:rsidRDefault="0033403F">
      <w:pPr>
        <w:widowControl/>
        <w:shd w:val="clear" w:color="auto" w:fill="FFFFFF"/>
        <w:adjustRightInd w:val="0"/>
        <w:snapToGrid w:val="0"/>
        <w:spacing w:line="360" w:lineRule="auto"/>
        <w:jc w:val="left"/>
        <w:rPr>
          <w:rFonts w:ascii="宋体" w:hAnsi="宋体" w:cs="宋体" w:hint="eastAsia"/>
          <w:b/>
          <w:bCs/>
          <w:color w:val="000000" w:themeColor="text1"/>
          <w:kern w:val="0"/>
          <w:sz w:val="24"/>
        </w:rPr>
      </w:pPr>
      <w:r w:rsidRPr="004573C3">
        <w:rPr>
          <w:rFonts w:ascii="宋体" w:hAnsi="宋体" w:cs="宋体" w:hint="eastAsia"/>
          <w:b/>
          <w:bCs/>
          <w:color w:val="000000" w:themeColor="text1"/>
          <w:kern w:val="0"/>
          <w:sz w:val="24"/>
        </w:rPr>
        <w:t>二、申请人的资格要求</w:t>
      </w:r>
    </w:p>
    <w:p w14:paraId="14F7086B" w14:textId="77777777" w:rsidR="00107AAB" w:rsidRPr="004573C3" w:rsidRDefault="0033403F">
      <w:pPr>
        <w:pStyle w:val="01"/>
        <w:numPr>
          <w:ilvl w:val="0"/>
          <w:numId w:val="2"/>
        </w:numPr>
        <w:adjustRightInd w:val="0"/>
        <w:snapToGrid w:val="0"/>
        <w:spacing w:line="360" w:lineRule="auto"/>
        <w:ind w:left="426" w:rightChars="40" w:right="84" w:hanging="426"/>
        <w:rPr>
          <w:rFonts w:ascii="宋体" w:hAnsi="宋体" w:cs="宋体" w:hint="eastAsia"/>
          <w:color w:val="000000" w:themeColor="text1"/>
          <w:kern w:val="0"/>
          <w:sz w:val="24"/>
        </w:rPr>
      </w:pPr>
      <w:r w:rsidRPr="004573C3">
        <w:rPr>
          <w:rFonts w:ascii="宋体" w:hAnsi="宋体" w:cs="宋体" w:hint="eastAsia"/>
          <w:color w:val="000000" w:themeColor="text1"/>
          <w:kern w:val="0"/>
          <w:sz w:val="24"/>
        </w:rPr>
        <w:t>供应商具有独立承担民事责任的能力，提供在中华人民共和国境内注册的法人或其他组织的营业执照或事业单位法人证书或社会团体法人登记证书复印件，如供应商为自然人的提供自然人身份证明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640ABDD2" w14:textId="77777777" w:rsidR="00107AAB" w:rsidRPr="004573C3" w:rsidRDefault="0033403F">
      <w:pPr>
        <w:pStyle w:val="01"/>
        <w:numPr>
          <w:ilvl w:val="0"/>
          <w:numId w:val="2"/>
        </w:numPr>
        <w:adjustRightInd w:val="0"/>
        <w:snapToGrid w:val="0"/>
        <w:spacing w:line="360" w:lineRule="auto"/>
        <w:ind w:left="426" w:rightChars="40" w:right="84" w:hanging="426"/>
        <w:rPr>
          <w:rFonts w:ascii="宋体" w:hAnsi="宋体" w:cs="宋体" w:hint="eastAsia"/>
          <w:color w:val="000000" w:themeColor="text1"/>
          <w:kern w:val="0"/>
          <w:sz w:val="24"/>
        </w:rPr>
      </w:pPr>
      <w:r w:rsidRPr="004573C3">
        <w:rPr>
          <w:rFonts w:ascii="宋体" w:hAnsi="宋体" w:cs="宋体" w:hint="eastAsia"/>
          <w:color w:val="000000" w:themeColor="text1"/>
          <w:kern w:val="0"/>
          <w:sz w:val="24"/>
        </w:rPr>
        <w:t>供应</w:t>
      </w:r>
      <w:proofErr w:type="gramStart"/>
      <w:r w:rsidRPr="004573C3">
        <w:rPr>
          <w:rFonts w:ascii="宋体" w:hAnsi="宋体" w:cs="宋体" w:hint="eastAsia"/>
          <w:color w:val="000000" w:themeColor="text1"/>
          <w:kern w:val="0"/>
          <w:sz w:val="24"/>
        </w:rPr>
        <w:t>商完全响应</w:t>
      </w:r>
      <w:proofErr w:type="gramEnd"/>
      <w:r w:rsidRPr="004573C3">
        <w:rPr>
          <w:rFonts w:ascii="宋体" w:hAnsi="宋体" w:cs="宋体" w:hint="eastAsia"/>
          <w:color w:val="000000" w:themeColor="text1"/>
          <w:kern w:val="0"/>
          <w:sz w:val="24"/>
        </w:rPr>
        <w:t>本项目用户需求的条款、内容及要求的，提供用户需求书响应声明函，《格式详见报名文件附件》。</w:t>
      </w:r>
    </w:p>
    <w:p w14:paraId="0B211009" w14:textId="77777777" w:rsidR="00107AAB" w:rsidRPr="004573C3" w:rsidRDefault="0033403F">
      <w:pPr>
        <w:pStyle w:val="01"/>
        <w:numPr>
          <w:ilvl w:val="0"/>
          <w:numId w:val="2"/>
        </w:numPr>
        <w:adjustRightInd w:val="0"/>
        <w:snapToGrid w:val="0"/>
        <w:spacing w:line="360" w:lineRule="auto"/>
        <w:ind w:left="426" w:rightChars="40" w:right="84" w:hanging="426"/>
        <w:rPr>
          <w:rFonts w:ascii="宋体" w:hAnsi="宋体" w:cs="宋体" w:hint="eastAsia"/>
          <w:color w:val="000000" w:themeColor="text1"/>
          <w:kern w:val="0"/>
          <w:sz w:val="24"/>
        </w:rPr>
      </w:pPr>
      <w:r w:rsidRPr="004573C3">
        <w:rPr>
          <w:rFonts w:ascii="宋体" w:hAnsi="宋体" w:cs="宋体" w:hint="eastAsia"/>
          <w:color w:val="000000" w:themeColor="text1"/>
          <w:kern w:val="0"/>
          <w:sz w:val="24"/>
        </w:rPr>
        <w:t>供应商须具有良好的商业信誉和健全的财务会计制度、具有履行合同所必需的设备和专业技术能力、具有依法缴纳税收和社会保障资金的良好记录、在参加政府采购活动前三年内，在经营活动中没有重大违法记录、须符合法律、行政法规规定的其他条件；存在隶属关系或同属</w:t>
      </w:r>
      <w:proofErr w:type="gramStart"/>
      <w:r w:rsidRPr="004573C3">
        <w:rPr>
          <w:rFonts w:ascii="宋体" w:hAnsi="宋体" w:cs="宋体" w:hint="eastAsia"/>
          <w:color w:val="000000" w:themeColor="text1"/>
          <w:kern w:val="0"/>
          <w:sz w:val="24"/>
        </w:rPr>
        <w:t>一</w:t>
      </w:r>
      <w:proofErr w:type="gramEnd"/>
      <w:r w:rsidRPr="004573C3">
        <w:rPr>
          <w:rFonts w:ascii="宋体" w:hAnsi="宋体" w:cs="宋体" w:hint="eastAsia"/>
          <w:color w:val="000000" w:themeColor="text1"/>
          <w:kern w:val="0"/>
          <w:sz w:val="24"/>
        </w:rPr>
        <w:t>母公司或法人的供应商，仅能由一家供应商参与响应。供应商须提供供应商资格声明函，《格式详见报名文件附件》。</w:t>
      </w:r>
    </w:p>
    <w:p w14:paraId="0E70EE95" w14:textId="77777777" w:rsidR="00107AAB" w:rsidRPr="004573C3" w:rsidRDefault="0033403F">
      <w:pPr>
        <w:pStyle w:val="01"/>
        <w:numPr>
          <w:ilvl w:val="0"/>
          <w:numId w:val="2"/>
        </w:numPr>
        <w:adjustRightInd w:val="0"/>
        <w:snapToGrid w:val="0"/>
        <w:spacing w:line="360" w:lineRule="auto"/>
        <w:ind w:left="426" w:rightChars="40" w:right="84" w:hanging="426"/>
        <w:rPr>
          <w:rFonts w:ascii="宋体" w:hAnsi="宋体" w:cs="宋体" w:hint="eastAsia"/>
          <w:color w:val="000000" w:themeColor="text1"/>
          <w:kern w:val="0"/>
          <w:sz w:val="24"/>
        </w:rPr>
      </w:pPr>
      <w:r w:rsidRPr="004573C3">
        <w:rPr>
          <w:rFonts w:ascii="宋体" w:hAnsi="宋体" w:cs="宋体" w:hint="eastAsia"/>
          <w:color w:val="000000" w:themeColor="text1"/>
          <w:kern w:val="0"/>
          <w:sz w:val="24"/>
        </w:rPr>
        <w:t>经办人如是法定代表人，需提供法定代表人证明书；经办人如是供应商授权代表，需提供法定代表人授权委托书和法定代表人证明书，《格式详见报名文件附件》。</w:t>
      </w:r>
    </w:p>
    <w:p w14:paraId="1D7D7E48" w14:textId="77777777" w:rsidR="00107AAB" w:rsidRPr="004573C3" w:rsidRDefault="0033403F">
      <w:pPr>
        <w:pStyle w:val="01"/>
        <w:numPr>
          <w:ilvl w:val="0"/>
          <w:numId w:val="2"/>
        </w:numPr>
        <w:adjustRightInd w:val="0"/>
        <w:snapToGrid w:val="0"/>
        <w:spacing w:line="360" w:lineRule="auto"/>
        <w:ind w:left="426" w:rightChars="40" w:right="84" w:hanging="426"/>
        <w:rPr>
          <w:rFonts w:ascii="宋体" w:hAnsi="宋体" w:cs="宋体" w:hint="eastAsia"/>
          <w:color w:val="000000" w:themeColor="text1"/>
          <w:kern w:val="0"/>
          <w:sz w:val="24"/>
        </w:rPr>
      </w:pPr>
      <w:r w:rsidRPr="004573C3">
        <w:rPr>
          <w:rFonts w:ascii="宋体" w:hAnsi="宋体" w:cs="宋体" w:hint="eastAsia"/>
          <w:color w:val="000000" w:themeColor="text1"/>
          <w:kern w:val="0"/>
          <w:sz w:val="24"/>
        </w:rPr>
        <w:t>供应商未被列入“信用中国”网站(www.creditchina.gov.cn)以下任何记录名单之</w:t>
      </w:r>
      <w:r w:rsidRPr="004573C3">
        <w:rPr>
          <w:rFonts w:ascii="宋体" w:hAnsi="宋体" w:cs="宋体" w:hint="eastAsia"/>
          <w:color w:val="000000" w:themeColor="text1"/>
          <w:kern w:val="0"/>
          <w:sz w:val="24"/>
        </w:rPr>
        <w:lastRenderedPageBreak/>
        <w:t>一：①失信被执行人；②重大税收违法失信主体；③政府采购严重违法失信行为。同时，④不处于中国政府采购网(www.ccgp.gov.cn)“政府采购严重违法失信行为信息记录”中的禁止参加政府采购活动期间。（提供报名期间的相关查询记录截图并加盖供应商公章，信用中国截图可前往信用中国网-信用服务-信用分类查询①失信被执行人；②重大税收违法失信主体；③政府采购严重违法失信行为。响应供应商为分公司的，同时对该分公司所属总公司（总所）进行信用记录查询，该分公司所属总公司（总所）存在不良信用记录的，视同响应供应</w:t>
      </w:r>
      <w:proofErr w:type="gramStart"/>
      <w:r w:rsidRPr="004573C3">
        <w:rPr>
          <w:rFonts w:ascii="宋体" w:hAnsi="宋体" w:cs="宋体" w:hint="eastAsia"/>
          <w:color w:val="000000" w:themeColor="text1"/>
          <w:kern w:val="0"/>
          <w:sz w:val="24"/>
        </w:rPr>
        <w:t>商存在</w:t>
      </w:r>
      <w:proofErr w:type="gramEnd"/>
      <w:r w:rsidRPr="004573C3">
        <w:rPr>
          <w:rFonts w:ascii="宋体" w:hAnsi="宋体" w:cs="宋体" w:hint="eastAsia"/>
          <w:color w:val="000000" w:themeColor="text1"/>
          <w:kern w:val="0"/>
          <w:sz w:val="24"/>
        </w:rPr>
        <w:t>不良信用记录）。《格式详见报名文件附件》。</w:t>
      </w:r>
    </w:p>
    <w:p w14:paraId="726253D0" w14:textId="77777777" w:rsidR="00107AAB" w:rsidRPr="004573C3" w:rsidRDefault="0033403F">
      <w:pPr>
        <w:pStyle w:val="af6"/>
        <w:widowControl/>
        <w:numPr>
          <w:ilvl w:val="0"/>
          <w:numId w:val="2"/>
        </w:numPr>
        <w:shd w:val="clear" w:color="auto" w:fill="FFFFFF"/>
        <w:adjustRightInd w:val="0"/>
        <w:snapToGrid w:val="0"/>
        <w:spacing w:line="360" w:lineRule="auto"/>
        <w:ind w:left="426" w:rightChars="40" w:right="84" w:firstLineChars="0" w:hanging="426"/>
        <w:jc w:val="left"/>
        <w:rPr>
          <w:rFonts w:ascii="宋体" w:hAnsi="宋体" w:cs="宋体" w:hint="eastAsia"/>
          <w:color w:val="000000" w:themeColor="text1"/>
          <w:kern w:val="0"/>
          <w:sz w:val="24"/>
        </w:rPr>
      </w:pPr>
      <w:r w:rsidRPr="004573C3">
        <w:rPr>
          <w:rFonts w:ascii="宋体" w:hAnsi="宋体" w:cs="宋体" w:hint="eastAsia"/>
          <w:color w:val="000000" w:themeColor="text1"/>
          <w:kern w:val="0"/>
          <w:sz w:val="24"/>
        </w:rPr>
        <w:t>本项目不接受联合体供应商参与竞价，不允许转包、分包。</w:t>
      </w:r>
      <w:r w:rsidRPr="004573C3">
        <w:rPr>
          <w:rFonts w:ascii="宋体" w:hAnsi="宋体" w:cs="宋体" w:hint="eastAsia"/>
          <w:color w:val="000000" w:themeColor="text1"/>
          <w:kern w:val="0"/>
          <w:sz w:val="24"/>
          <w:szCs w:val="22"/>
        </w:rPr>
        <w:t>《格式详见报名文件附件》</w:t>
      </w:r>
      <w:r w:rsidRPr="004573C3">
        <w:rPr>
          <w:rFonts w:ascii="宋体" w:hAnsi="宋体" w:cs="宋体" w:hint="eastAsia"/>
          <w:color w:val="000000" w:themeColor="text1"/>
          <w:kern w:val="0"/>
          <w:sz w:val="24"/>
        </w:rPr>
        <w:t>。</w:t>
      </w:r>
    </w:p>
    <w:p w14:paraId="41365397" w14:textId="77777777" w:rsidR="00107AAB" w:rsidRPr="004573C3" w:rsidRDefault="0033403F">
      <w:pPr>
        <w:widowControl/>
        <w:shd w:val="clear" w:color="auto" w:fill="FFFFFF"/>
        <w:adjustRightInd w:val="0"/>
        <w:snapToGrid w:val="0"/>
        <w:spacing w:line="360" w:lineRule="auto"/>
        <w:jc w:val="left"/>
        <w:rPr>
          <w:rFonts w:ascii="宋体" w:hAnsi="宋体" w:cs="宋体" w:hint="eastAsia"/>
          <w:b/>
          <w:bCs/>
          <w:color w:val="000000" w:themeColor="text1"/>
          <w:kern w:val="0"/>
          <w:sz w:val="24"/>
        </w:rPr>
      </w:pPr>
      <w:r w:rsidRPr="004573C3">
        <w:rPr>
          <w:rFonts w:ascii="宋体" w:hAnsi="宋体" w:cs="宋体" w:hint="eastAsia"/>
          <w:b/>
          <w:bCs/>
          <w:color w:val="000000" w:themeColor="text1"/>
          <w:kern w:val="0"/>
          <w:sz w:val="24"/>
        </w:rPr>
        <w:t>三、获取报名文件</w:t>
      </w:r>
    </w:p>
    <w:p w14:paraId="5C31999A" w14:textId="77777777" w:rsidR="00107AAB" w:rsidRPr="004573C3" w:rsidRDefault="0033403F">
      <w:pPr>
        <w:adjustRightInd w:val="0"/>
        <w:snapToGrid w:val="0"/>
        <w:spacing w:line="360" w:lineRule="auto"/>
        <w:ind w:firstLineChars="200" w:firstLine="480"/>
        <w:rPr>
          <w:rFonts w:ascii="宋体" w:hAnsi="宋体" w:hint="eastAsia"/>
          <w:color w:val="000000" w:themeColor="text1"/>
          <w:sz w:val="24"/>
        </w:rPr>
      </w:pPr>
      <w:r w:rsidRPr="004573C3">
        <w:rPr>
          <w:rFonts w:ascii="宋体" w:hAnsi="宋体" w:hint="eastAsia"/>
          <w:color w:val="000000" w:themeColor="text1"/>
          <w:sz w:val="24"/>
        </w:rPr>
        <w:t>各（潜在）竞价人应在南方采购交易平台（</w:t>
      </w:r>
      <w:r w:rsidRPr="004573C3">
        <w:rPr>
          <w:rFonts w:ascii="宋体" w:hAnsi="宋体"/>
          <w:color w:val="000000" w:themeColor="text1"/>
          <w:sz w:val="24"/>
        </w:rPr>
        <w:t>http://j.eebidding.com</w:t>
      </w:r>
      <w:r w:rsidRPr="004573C3">
        <w:rPr>
          <w:rFonts w:ascii="宋体" w:hAnsi="宋体" w:hint="eastAsia"/>
          <w:color w:val="000000" w:themeColor="text1"/>
          <w:sz w:val="24"/>
        </w:rPr>
        <w:t>）报名（如未注册应先注册），报名须按竞价文件“</w:t>
      </w:r>
      <w:r w:rsidRPr="004573C3">
        <w:rPr>
          <w:rFonts w:ascii="宋体" w:hAnsi="宋体" w:hint="eastAsia"/>
          <w:b/>
          <w:bCs/>
          <w:color w:val="000000" w:themeColor="text1"/>
          <w:sz w:val="24"/>
        </w:rPr>
        <w:t>第五部分</w:t>
      </w:r>
      <w:r w:rsidRPr="004573C3">
        <w:rPr>
          <w:rFonts w:ascii="宋体" w:hAnsi="宋体"/>
          <w:b/>
          <w:bCs/>
          <w:color w:val="000000" w:themeColor="text1"/>
          <w:sz w:val="24"/>
        </w:rPr>
        <w:t xml:space="preserve"> </w:t>
      </w:r>
      <w:r w:rsidRPr="004573C3">
        <w:rPr>
          <w:rFonts w:ascii="宋体" w:hAnsi="宋体" w:hint="eastAsia"/>
          <w:b/>
          <w:bCs/>
          <w:color w:val="000000" w:themeColor="text1"/>
          <w:sz w:val="24"/>
        </w:rPr>
        <w:t>报名文件格式</w:t>
      </w:r>
      <w:r w:rsidRPr="004573C3">
        <w:rPr>
          <w:rFonts w:ascii="宋体" w:hAnsi="宋体" w:hint="eastAsia"/>
          <w:color w:val="000000" w:themeColor="text1"/>
          <w:sz w:val="24"/>
        </w:rPr>
        <w:t>”要求提供盖章资料，并对上传的报名文件资料承担责任，报名审核通过后即可参与本项目竞价活动。</w:t>
      </w:r>
    </w:p>
    <w:p w14:paraId="75DE894D" w14:textId="77777777" w:rsidR="00107AAB" w:rsidRPr="004573C3" w:rsidRDefault="0033403F">
      <w:pPr>
        <w:adjustRightInd w:val="0"/>
        <w:snapToGrid w:val="0"/>
        <w:spacing w:line="360" w:lineRule="auto"/>
        <w:ind w:firstLineChars="200" w:firstLine="480"/>
        <w:rPr>
          <w:rFonts w:ascii="宋体" w:hAnsi="宋体" w:hint="eastAsia"/>
          <w:color w:val="000000" w:themeColor="text1"/>
          <w:sz w:val="24"/>
        </w:rPr>
      </w:pPr>
      <w:r w:rsidRPr="004573C3">
        <w:rPr>
          <w:rFonts w:ascii="宋体" w:hAnsi="宋体" w:hint="eastAsia"/>
          <w:color w:val="000000" w:themeColor="text1"/>
          <w:sz w:val="24"/>
        </w:rPr>
        <w:t>报名方式：线上报名。</w:t>
      </w:r>
    </w:p>
    <w:p w14:paraId="75463F70" w14:textId="77777777" w:rsidR="00107AAB" w:rsidRPr="004573C3" w:rsidRDefault="0033403F">
      <w:pPr>
        <w:adjustRightInd w:val="0"/>
        <w:snapToGrid w:val="0"/>
        <w:spacing w:line="360" w:lineRule="auto"/>
        <w:ind w:firstLineChars="200" w:firstLine="480"/>
        <w:rPr>
          <w:rFonts w:ascii="宋体" w:hAnsi="宋体" w:hint="eastAsia"/>
          <w:color w:val="000000" w:themeColor="text1"/>
          <w:sz w:val="24"/>
        </w:rPr>
      </w:pPr>
      <w:r w:rsidRPr="004573C3">
        <w:rPr>
          <w:rFonts w:ascii="宋体" w:hAnsi="宋体" w:hint="eastAsia"/>
          <w:color w:val="000000" w:themeColor="text1"/>
          <w:sz w:val="24"/>
        </w:rPr>
        <w:t>报名费：免费报名。</w:t>
      </w:r>
    </w:p>
    <w:p w14:paraId="22FC9E41" w14:textId="77777777" w:rsidR="00107AAB" w:rsidRPr="004573C3" w:rsidRDefault="0033403F">
      <w:pPr>
        <w:adjustRightInd w:val="0"/>
        <w:snapToGrid w:val="0"/>
        <w:spacing w:line="360" w:lineRule="auto"/>
        <w:ind w:firstLineChars="200" w:firstLine="480"/>
        <w:rPr>
          <w:rFonts w:ascii="宋体" w:hAnsi="宋体" w:hint="eastAsia"/>
          <w:color w:val="000000" w:themeColor="text1"/>
          <w:sz w:val="24"/>
        </w:rPr>
      </w:pPr>
      <w:r w:rsidRPr="004573C3">
        <w:rPr>
          <w:rFonts w:ascii="宋体" w:hAnsi="宋体" w:hint="eastAsia"/>
          <w:color w:val="000000" w:themeColor="text1"/>
          <w:sz w:val="24"/>
        </w:rPr>
        <w:t>关于注册和报名，请详细阅读南方采购交易平台的使用指南之《注册指引及报名指南》。</w:t>
      </w:r>
    </w:p>
    <w:p w14:paraId="504FF31D" w14:textId="77777777" w:rsidR="00107AAB" w:rsidRPr="004573C3" w:rsidRDefault="0033403F">
      <w:pPr>
        <w:widowControl/>
        <w:shd w:val="clear" w:color="auto" w:fill="FFFFFF"/>
        <w:adjustRightInd w:val="0"/>
        <w:snapToGrid w:val="0"/>
        <w:spacing w:line="360" w:lineRule="auto"/>
        <w:jc w:val="left"/>
        <w:rPr>
          <w:rFonts w:ascii="宋体" w:hAnsi="宋体" w:cs="宋体" w:hint="eastAsia"/>
          <w:b/>
          <w:bCs/>
          <w:color w:val="000000" w:themeColor="text1"/>
          <w:kern w:val="0"/>
          <w:sz w:val="24"/>
        </w:rPr>
      </w:pPr>
      <w:r w:rsidRPr="004573C3">
        <w:rPr>
          <w:rFonts w:ascii="宋体" w:hAnsi="宋体" w:cs="宋体" w:hint="eastAsia"/>
          <w:b/>
          <w:bCs/>
          <w:color w:val="000000" w:themeColor="text1"/>
          <w:kern w:val="0"/>
          <w:sz w:val="24"/>
        </w:rPr>
        <w:t>四、报名及提交报名附件截止时间</w:t>
      </w:r>
    </w:p>
    <w:p w14:paraId="262E6EA9" w14:textId="2C3C66F0" w:rsidR="00107AAB" w:rsidRPr="004573C3" w:rsidRDefault="0033403F">
      <w:pPr>
        <w:adjustRightInd w:val="0"/>
        <w:snapToGrid w:val="0"/>
        <w:spacing w:line="360" w:lineRule="auto"/>
        <w:ind w:firstLineChars="200" w:firstLine="480"/>
        <w:rPr>
          <w:rFonts w:ascii="宋体" w:hAnsi="宋体" w:hint="eastAsia"/>
          <w:color w:val="000000" w:themeColor="text1"/>
          <w:sz w:val="24"/>
        </w:rPr>
      </w:pPr>
      <w:r w:rsidRPr="004573C3">
        <w:rPr>
          <w:rFonts w:ascii="宋体" w:hAnsi="宋体" w:hint="eastAsia"/>
          <w:color w:val="000000" w:themeColor="text1"/>
          <w:sz w:val="24"/>
        </w:rPr>
        <w:t>竞价人请于</w:t>
      </w:r>
      <w:r w:rsidRPr="004573C3">
        <w:rPr>
          <w:rFonts w:ascii="宋体" w:hAnsi="宋体"/>
          <w:color w:val="000000" w:themeColor="text1"/>
          <w:sz w:val="24"/>
        </w:rPr>
        <w:t>2025</w:t>
      </w:r>
      <w:r w:rsidRPr="004573C3">
        <w:rPr>
          <w:rFonts w:ascii="宋体" w:hAnsi="宋体" w:hint="eastAsia"/>
          <w:color w:val="000000" w:themeColor="text1"/>
          <w:sz w:val="24"/>
        </w:rPr>
        <w:t>年</w:t>
      </w:r>
      <w:r w:rsidR="00AD4A39" w:rsidRPr="004573C3">
        <w:rPr>
          <w:rFonts w:ascii="宋体" w:hAnsi="宋体" w:hint="eastAsia"/>
          <w:color w:val="000000" w:themeColor="text1"/>
          <w:sz w:val="24"/>
        </w:rPr>
        <w:t>03</w:t>
      </w:r>
      <w:r w:rsidRPr="004573C3">
        <w:rPr>
          <w:rFonts w:ascii="宋体" w:hAnsi="宋体" w:hint="eastAsia"/>
          <w:color w:val="000000" w:themeColor="text1"/>
          <w:sz w:val="24"/>
        </w:rPr>
        <w:t>月</w:t>
      </w:r>
      <w:r w:rsidR="00AD4A39" w:rsidRPr="004573C3">
        <w:rPr>
          <w:rFonts w:ascii="宋体" w:hAnsi="宋体" w:hint="eastAsia"/>
          <w:color w:val="000000" w:themeColor="text1"/>
          <w:sz w:val="24"/>
        </w:rPr>
        <w:t>17</w:t>
      </w:r>
      <w:r w:rsidRPr="004573C3">
        <w:rPr>
          <w:rFonts w:ascii="宋体" w:hAnsi="宋体" w:hint="eastAsia"/>
          <w:color w:val="000000" w:themeColor="text1"/>
          <w:sz w:val="24"/>
        </w:rPr>
        <w:t>日</w:t>
      </w:r>
      <w:r w:rsidRPr="004573C3">
        <w:rPr>
          <w:rFonts w:ascii="宋体" w:hAnsi="宋体"/>
          <w:color w:val="000000" w:themeColor="text1"/>
          <w:sz w:val="24"/>
        </w:rPr>
        <w:t>0</w:t>
      </w:r>
      <w:r w:rsidRPr="004573C3">
        <w:rPr>
          <w:rFonts w:ascii="宋体" w:hAnsi="宋体" w:hint="eastAsia"/>
          <w:color w:val="000000" w:themeColor="text1"/>
          <w:sz w:val="24"/>
        </w:rPr>
        <w:t>8时3</w:t>
      </w:r>
      <w:r w:rsidRPr="004573C3">
        <w:rPr>
          <w:rFonts w:ascii="宋体" w:hAnsi="宋体"/>
          <w:color w:val="000000" w:themeColor="text1"/>
          <w:sz w:val="24"/>
        </w:rPr>
        <w:t>0</w:t>
      </w:r>
      <w:r w:rsidRPr="004573C3">
        <w:rPr>
          <w:rFonts w:ascii="宋体" w:hAnsi="宋体" w:hint="eastAsia"/>
          <w:color w:val="000000" w:themeColor="text1"/>
          <w:sz w:val="24"/>
        </w:rPr>
        <w:t>分至</w:t>
      </w:r>
      <w:r w:rsidR="00AD4A39" w:rsidRPr="004573C3">
        <w:rPr>
          <w:rFonts w:ascii="宋体" w:hAnsi="宋体" w:hint="eastAsia"/>
          <w:color w:val="000000" w:themeColor="text1"/>
          <w:sz w:val="24"/>
        </w:rPr>
        <w:t>03</w:t>
      </w:r>
      <w:r w:rsidRPr="004573C3">
        <w:rPr>
          <w:rFonts w:ascii="宋体" w:hAnsi="宋体" w:hint="eastAsia"/>
          <w:color w:val="000000" w:themeColor="text1"/>
          <w:sz w:val="24"/>
        </w:rPr>
        <w:t>月</w:t>
      </w:r>
      <w:r w:rsidR="00AD4A39" w:rsidRPr="004573C3">
        <w:rPr>
          <w:rFonts w:ascii="宋体" w:hAnsi="宋体" w:hint="eastAsia"/>
          <w:color w:val="000000" w:themeColor="text1"/>
          <w:sz w:val="24"/>
        </w:rPr>
        <w:t>19</w:t>
      </w:r>
      <w:r w:rsidRPr="004573C3">
        <w:rPr>
          <w:rFonts w:ascii="宋体" w:hAnsi="宋体" w:hint="eastAsia"/>
          <w:color w:val="000000" w:themeColor="text1"/>
          <w:sz w:val="24"/>
        </w:rPr>
        <w:t>日</w:t>
      </w:r>
      <w:r w:rsidRPr="004573C3">
        <w:rPr>
          <w:rFonts w:ascii="宋体" w:hAnsi="宋体"/>
          <w:color w:val="000000" w:themeColor="text1"/>
          <w:sz w:val="24"/>
        </w:rPr>
        <w:t>17</w:t>
      </w:r>
      <w:r w:rsidRPr="004573C3">
        <w:rPr>
          <w:rFonts w:ascii="宋体" w:hAnsi="宋体" w:hint="eastAsia"/>
          <w:color w:val="000000" w:themeColor="text1"/>
          <w:sz w:val="24"/>
        </w:rPr>
        <w:t>时</w:t>
      </w:r>
      <w:r w:rsidRPr="004573C3">
        <w:rPr>
          <w:rFonts w:ascii="宋体" w:hAnsi="宋体"/>
          <w:color w:val="000000" w:themeColor="text1"/>
          <w:sz w:val="24"/>
        </w:rPr>
        <w:t>30</w:t>
      </w:r>
      <w:r w:rsidRPr="004573C3">
        <w:rPr>
          <w:rFonts w:ascii="宋体" w:hAnsi="宋体" w:hint="eastAsia"/>
          <w:color w:val="000000" w:themeColor="text1"/>
          <w:sz w:val="24"/>
        </w:rPr>
        <w:t>分前通过平台报名。</w:t>
      </w:r>
    </w:p>
    <w:p w14:paraId="5E581C0A" w14:textId="77777777" w:rsidR="00107AAB" w:rsidRPr="004573C3" w:rsidRDefault="0033403F">
      <w:pPr>
        <w:widowControl/>
        <w:shd w:val="clear" w:color="auto" w:fill="FFFFFF"/>
        <w:adjustRightInd w:val="0"/>
        <w:snapToGrid w:val="0"/>
        <w:spacing w:line="360" w:lineRule="auto"/>
        <w:jc w:val="left"/>
        <w:rPr>
          <w:rFonts w:ascii="宋体" w:hAnsi="宋体" w:cs="宋体" w:hint="eastAsia"/>
          <w:b/>
          <w:bCs/>
          <w:color w:val="000000" w:themeColor="text1"/>
          <w:kern w:val="0"/>
          <w:sz w:val="24"/>
        </w:rPr>
      </w:pPr>
      <w:r w:rsidRPr="004573C3">
        <w:rPr>
          <w:rFonts w:ascii="宋体" w:hAnsi="宋体" w:cs="宋体" w:hint="eastAsia"/>
          <w:b/>
          <w:bCs/>
          <w:color w:val="000000" w:themeColor="text1"/>
          <w:kern w:val="0"/>
          <w:sz w:val="24"/>
        </w:rPr>
        <w:t>五、竞价时间</w:t>
      </w:r>
    </w:p>
    <w:p w14:paraId="753892E2" w14:textId="399B6CC3" w:rsidR="00107AAB" w:rsidRPr="004573C3" w:rsidRDefault="0033403F">
      <w:pPr>
        <w:adjustRightInd w:val="0"/>
        <w:snapToGrid w:val="0"/>
        <w:spacing w:line="360" w:lineRule="auto"/>
        <w:ind w:firstLineChars="200" w:firstLine="480"/>
        <w:rPr>
          <w:rFonts w:ascii="宋体" w:hAnsi="宋体" w:hint="eastAsia"/>
          <w:color w:val="000000" w:themeColor="text1"/>
          <w:sz w:val="24"/>
        </w:rPr>
      </w:pPr>
      <w:r w:rsidRPr="004573C3">
        <w:rPr>
          <w:rFonts w:ascii="宋体" w:hAnsi="宋体" w:hint="eastAsia"/>
          <w:color w:val="000000" w:themeColor="text1"/>
          <w:sz w:val="24"/>
        </w:rPr>
        <w:t>项目竞价时间为：</w:t>
      </w:r>
      <w:r w:rsidRPr="004573C3">
        <w:rPr>
          <w:rFonts w:ascii="宋体" w:hAnsi="宋体"/>
          <w:color w:val="000000" w:themeColor="text1"/>
          <w:sz w:val="24"/>
        </w:rPr>
        <w:t>2025</w:t>
      </w:r>
      <w:r w:rsidRPr="004573C3">
        <w:rPr>
          <w:rFonts w:ascii="宋体" w:hAnsi="宋体" w:hint="eastAsia"/>
          <w:color w:val="000000" w:themeColor="text1"/>
          <w:sz w:val="24"/>
        </w:rPr>
        <w:t>年</w:t>
      </w:r>
      <w:r w:rsidR="00AD4A39" w:rsidRPr="004573C3">
        <w:rPr>
          <w:rFonts w:ascii="宋体" w:hAnsi="宋体" w:hint="eastAsia"/>
          <w:color w:val="000000" w:themeColor="text1"/>
          <w:sz w:val="24"/>
        </w:rPr>
        <w:t>03</w:t>
      </w:r>
      <w:r w:rsidRPr="004573C3">
        <w:rPr>
          <w:rFonts w:ascii="宋体" w:hAnsi="宋体" w:hint="eastAsia"/>
          <w:color w:val="000000" w:themeColor="text1"/>
          <w:sz w:val="24"/>
        </w:rPr>
        <w:t>月</w:t>
      </w:r>
      <w:r w:rsidR="00AD4A39" w:rsidRPr="004573C3">
        <w:rPr>
          <w:rFonts w:ascii="宋体" w:hAnsi="宋体" w:hint="eastAsia"/>
          <w:color w:val="000000" w:themeColor="text1"/>
          <w:sz w:val="24"/>
        </w:rPr>
        <w:t>20</w:t>
      </w:r>
      <w:r w:rsidRPr="004573C3">
        <w:rPr>
          <w:rFonts w:ascii="宋体" w:hAnsi="宋体" w:hint="eastAsia"/>
          <w:color w:val="000000" w:themeColor="text1"/>
          <w:sz w:val="24"/>
        </w:rPr>
        <w:t>日0</w:t>
      </w:r>
      <w:r w:rsidRPr="004573C3">
        <w:rPr>
          <w:rFonts w:ascii="宋体" w:hAnsi="宋体"/>
          <w:color w:val="000000" w:themeColor="text1"/>
          <w:sz w:val="24"/>
        </w:rPr>
        <w:t>9</w:t>
      </w:r>
      <w:r w:rsidRPr="004573C3">
        <w:rPr>
          <w:rFonts w:ascii="宋体" w:hAnsi="宋体" w:hint="eastAsia"/>
          <w:color w:val="000000" w:themeColor="text1"/>
          <w:sz w:val="24"/>
        </w:rPr>
        <w:t>时</w:t>
      </w:r>
      <w:r w:rsidRPr="004573C3">
        <w:rPr>
          <w:rFonts w:ascii="宋体" w:hAnsi="宋体"/>
          <w:color w:val="000000" w:themeColor="text1"/>
          <w:sz w:val="24"/>
        </w:rPr>
        <w:t>00</w:t>
      </w:r>
      <w:r w:rsidRPr="004573C3">
        <w:rPr>
          <w:rFonts w:ascii="宋体" w:hAnsi="宋体" w:hint="eastAsia"/>
          <w:color w:val="000000" w:themeColor="text1"/>
          <w:sz w:val="24"/>
        </w:rPr>
        <w:t>分至</w:t>
      </w:r>
      <w:r w:rsidRPr="004573C3">
        <w:rPr>
          <w:rFonts w:ascii="宋体" w:hAnsi="宋体"/>
          <w:color w:val="000000" w:themeColor="text1"/>
          <w:sz w:val="24"/>
        </w:rPr>
        <w:t>17</w:t>
      </w:r>
      <w:r w:rsidRPr="004573C3">
        <w:rPr>
          <w:rFonts w:ascii="宋体" w:hAnsi="宋体" w:hint="eastAsia"/>
          <w:color w:val="000000" w:themeColor="text1"/>
          <w:sz w:val="24"/>
        </w:rPr>
        <w:t>时</w:t>
      </w:r>
      <w:r w:rsidRPr="004573C3">
        <w:rPr>
          <w:rFonts w:ascii="宋体" w:hAnsi="宋体"/>
          <w:color w:val="000000" w:themeColor="text1"/>
          <w:sz w:val="24"/>
        </w:rPr>
        <w:t>00</w:t>
      </w:r>
      <w:r w:rsidRPr="004573C3">
        <w:rPr>
          <w:rFonts w:ascii="宋体" w:hAnsi="宋体" w:hint="eastAsia"/>
          <w:color w:val="000000" w:themeColor="text1"/>
          <w:sz w:val="24"/>
        </w:rPr>
        <w:t>分（北京时间），请竞价人提前</w:t>
      </w:r>
      <w:r w:rsidRPr="004573C3">
        <w:rPr>
          <w:rFonts w:ascii="宋体" w:hAnsi="宋体"/>
          <w:color w:val="000000" w:themeColor="text1"/>
          <w:sz w:val="24"/>
        </w:rPr>
        <w:t>15</w:t>
      </w:r>
      <w:r w:rsidRPr="004573C3">
        <w:rPr>
          <w:rFonts w:ascii="宋体" w:hAnsi="宋体" w:hint="eastAsia"/>
          <w:color w:val="000000" w:themeColor="text1"/>
          <w:sz w:val="24"/>
        </w:rPr>
        <w:t>分钟进入网上报价大厅，做好竞价准备。</w:t>
      </w:r>
    </w:p>
    <w:p w14:paraId="1667CD7B" w14:textId="77777777" w:rsidR="00107AAB" w:rsidRPr="004573C3" w:rsidRDefault="0033403F">
      <w:pPr>
        <w:widowControl/>
        <w:shd w:val="clear" w:color="auto" w:fill="FFFFFF"/>
        <w:adjustRightInd w:val="0"/>
        <w:snapToGrid w:val="0"/>
        <w:spacing w:line="360" w:lineRule="auto"/>
        <w:jc w:val="left"/>
        <w:rPr>
          <w:rFonts w:ascii="宋体" w:hAnsi="宋体" w:cs="宋体" w:hint="eastAsia"/>
          <w:b/>
          <w:bCs/>
          <w:color w:val="000000" w:themeColor="text1"/>
          <w:kern w:val="0"/>
          <w:sz w:val="24"/>
        </w:rPr>
      </w:pPr>
      <w:r w:rsidRPr="004573C3">
        <w:rPr>
          <w:rFonts w:ascii="宋体" w:hAnsi="宋体" w:cs="宋体" w:hint="eastAsia"/>
          <w:b/>
          <w:bCs/>
          <w:color w:val="000000" w:themeColor="text1"/>
          <w:kern w:val="0"/>
          <w:sz w:val="24"/>
        </w:rPr>
        <w:t>六、对本次竞价提出询问，请按以下方式联系</w:t>
      </w:r>
    </w:p>
    <w:p w14:paraId="2742B862" w14:textId="77777777" w:rsidR="00107AAB" w:rsidRPr="004573C3" w:rsidRDefault="0033403F">
      <w:pPr>
        <w:adjustRightInd w:val="0"/>
        <w:snapToGrid w:val="0"/>
        <w:spacing w:line="360" w:lineRule="auto"/>
        <w:ind w:firstLineChars="177" w:firstLine="425"/>
        <w:rPr>
          <w:rFonts w:ascii="宋体" w:hAnsi="宋体" w:hint="eastAsia"/>
          <w:color w:val="000000" w:themeColor="text1"/>
          <w:sz w:val="24"/>
        </w:rPr>
      </w:pPr>
      <w:r w:rsidRPr="004573C3">
        <w:rPr>
          <w:rFonts w:ascii="宋体" w:hAnsi="宋体"/>
          <w:color w:val="000000" w:themeColor="text1"/>
          <w:sz w:val="24"/>
        </w:rPr>
        <w:t>1</w:t>
      </w:r>
      <w:r w:rsidRPr="004573C3">
        <w:rPr>
          <w:rFonts w:ascii="宋体" w:hAnsi="宋体" w:hint="eastAsia"/>
          <w:color w:val="000000" w:themeColor="text1"/>
          <w:sz w:val="24"/>
        </w:rPr>
        <w:t>、采购人联系人：</w:t>
      </w:r>
    </w:p>
    <w:p w14:paraId="45A85321" w14:textId="77777777" w:rsidR="00107AAB" w:rsidRPr="004573C3" w:rsidRDefault="0033403F">
      <w:pPr>
        <w:adjustRightInd w:val="0"/>
        <w:snapToGrid w:val="0"/>
        <w:spacing w:line="360" w:lineRule="auto"/>
        <w:ind w:firstLineChars="177" w:firstLine="425"/>
        <w:rPr>
          <w:rFonts w:ascii="宋体" w:hAnsi="宋体" w:hint="eastAsia"/>
          <w:color w:val="000000" w:themeColor="text1"/>
          <w:sz w:val="24"/>
        </w:rPr>
      </w:pPr>
      <w:r w:rsidRPr="004573C3">
        <w:rPr>
          <w:rFonts w:ascii="宋体" w:hAnsi="宋体" w:hint="eastAsia"/>
          <w:color w:val="000000" w:themeColor="text1"/>
          <w:sz w:val="24"/>
        </w:rPr>
        <w:t>单位名称：广东省从化监狱</w:t>
      </w:r>
    </w:p>
    <w:p w14:paraId="6589F66C" w14:textId="77777777" w:rsidR="00107AAB" w:rsidRPr="004573C3" w:rsidRDefault="0033403F">
      <w:pPr>
        <w:adjustRightInd w:val="0"/>
        <w:snapToGrid w:val="0"/>
        <w:spacing w:line="360" w:lineRule="auto"/>
        <w:ind w:firstLineChars="177" w:firstLine="425"/>
        <w:rPr>
          <w:rFonts w:ascii="宋体" w:hAnsi="宋体" w:hint="eastAsia"/>
          <w:color w:val="000000" w:themeColor="text1"/>
          <w:sz w:val="24"/>
        </w:rPr>
      </w:pPr>
      <w:r w:rsidRPr="004573C3">
        <w:rPr>
          <w:rFonts w:ascii="宋体" w:hAnsi="宋体" w:hint="eastAsia"/>
          <w:color w:val="000000" w:themeColor="text1"/>
          <w:sz w:val="24"/>
        </w:rPr>
        <w:t>地址：广州市从化区鳌头镇聚丰北路623号（即广东省广裕集团从化实业有限公司）</w:t>
      </w:r>
    </w:p>
    <w:p w14:paraId="78BF7A7A" w14:textId="77777777" w:rsidR="00107AAB" w:rsidRPr="004573C3" w:rsidRDefault="0033403F">
      <w:pPr>
        <w:adjustRightInd w:val="0"/>
        <w:snapToGrid w:val="0"/>
        <w:spacing w:line="360" w:lineRule="auto"/>
        <w:ind w:firstLineChars="177" w:firstLine="425"/>
        <w:rPr>
          <w:rFonts w:ascii="宋体" w:hAnsi="宋体" w:hint="eastAsia"/>
          <w:color w:val="000000" w:themeColor="text1"/>
          <w:sz w:val="24"/>
        </w:rPr>
      </w:pPr>
      <w:r w:rsidRPr="004573C3">
        <w:rPr>
          <w:rFonts w:ascii="宋体" w:hAnsi="宋体" w:hint="eastAsia"/>
          <w:color w:val="000000" w:themeColor="text1"/>
          <w:sz w:val="24"/>
        </w:rPr>
        <w:t>联系方式：张警官</w:t>
      </w:r>
      <w:r w:rsidRPr="004573C3">
        <w:rPr>
          <w:rFonts w:ascii="宋体" w:hAnsi="宋体"/>
          <w:color w:val="000000" w:themeColor="text1"/>
          <w:sz w:val="24"/>
        </w:rPr>
        <w:t>020-37976411</w:t>
      </w:r>
    </w:p>
    <w:p w14:paraId="64CA9414" w14:textId="77777777" w:rsidR="00107AAB" w:rsidRPr="004573C3" w:rsidRDefault="0033403F">
      <w:pPr>
        <w:adjustRightInd w:val="0"/>
        <w:snapToGrid w:val="0"/>
        <w:spacing w:line="360" w:lineRule="auto"/>
        <w:ind w:firstLineChars="177" w:firstLine="425"/>
        <w:rPr>
          <w:rFonts w:ascii="宋体" w:hAnsi="宋体" w:hint="eastAsia"/>
          <w:color w:val="000000" w:themeColor="text1"/>
          <w:sz w:val="24"/>
        </w:rPr>
      </w:pPr>
      <w:r w:rsidRPr="004573C3">
        <w:rPr>
          <w:rFonts w:ascii="宋体" w:hAnsi="宋体"/>
          <w:color w:val="000000" w:themeColor="text1"/>
          <w:sz w:val="24"/>
        </w:rPr>
        <w:t>2</w:t>
      </w:r>
      <w:r w:rsidRPr="004573C3">
        <w:rPr>
          <w:rFonts w:ascii="宋体" w:hAnsi="宋体" w:hint="eastAsia"/>
          <w:color w:val="000000" w:themeColor="text1"/>
          <w:sz w:val="24"/>
        </w:rPr>
        <w:t>、项目负责人：</w:t>
      </w:r>
    </w:p>
    <w:p w14:paraId="4A9FA38C" w14:textId="77777777" w:rsidR="00107AAB" w:rsidRPr="004573C3" w:rsidRDefault="0033403F">
      <w:pPr>
        <w:adjustRightInd w:val="0"/>
        <w:snapToGrid w:val="0"/>
        <w:spacing w:line="360" w:lineRule="auto"/>
        <w:ind w:firstLineChars="177" w:firstLine="425"/>
        <w:rPr>
          <w:rFonts w:ascii="宋体" w:hAnsi="宋体" w:hint="eastAsia"/>
          <w:color w:val="000000" w:themeColor="text1"/>
          <w:sz w:val="24"/>
        </w:rPr>
      </w:pPr>
      <w:r w:rsidRPr="004573C3">
        <w:rPr>
          <w:rFonts w:ascii="宋体" w:hAnsi="宋体" w:hint="eastAsia"/>
          <w:color w:val="000000" w:themeColor="text1"/>
          <w:sz w:val="24"/>
        </w:rPr>
        <w:lastRenderedPageBreak/>
        <w:t>名</w:t>
      </w:r>
      <w:r w:rsidRPr="004573C3">
        <w:rPr>
          <w:rFonts w:ascii="宋体" w:hAnsi="宋体"/>
          <w:color w:val="000000" w:themeColor="text1"/>
          <w:sz w:val="24"/>
        </w:rPr>
        <w:t xml:space="preserve">  </w:t>
      </w:r>
      <w:r w:rsidRPr="004573C3">
        <w:rPr>
          <w:rFonts w:ascii="宋体" w:hAnsi="宋体" w:hint="eastAsia"/>
          <w:color w:val="000000" w:themeColor="text1"/>
          <w:sz w:val="24"/>
        </w:rPr>
        <w:t>称：广东元正招标采购有限公司</w:t>
      </w:r>
    </w:p>
    <w:p w14:paraId="69521B5B" w14:textId="77777777" w:rsidR="00107AAB" w:rsidRPr="004573C3" w:rsidRDefault="0033403F">
      <w:pPr>
        <w:adjustRightInd w:val="0"/>
        <w:snapToGrid w:val="0"/>
        <w:spacing w:line="360" w:lineRule="auto"/>
        <w:ind w:firstLineChars="177" w:firstLine="425"/>
        <w:rPr>
          <w:rFonts w:ascii="宋体" w:hAnsi="宋体" w:hint="eastAsia"/>
          <w:color w:val="000000" w:themeColor="text1"/>
          <w:sz w:val="24"/>
        </w:rPr>
      </w:pPr>
      <w:r w:rsidRPr="004573C3">
        <w:rPr>
          <w:rFonts w:ascii="宋体" w:hAnsi="宋体" w:hint="eastAsia"/>
          <w:color w:val="000000" w:themeColor="text1"/>
          <w:sz w:val="24"/>
        </w:rPr>
        <w:t>地</w:t>
      </w:r>
      <w:r w:rsidRPr="004573C3">
        <w:rPr>
          <w:rFonts w:ascii="宋体" w:hAnsi="宋体"/>
          <w:color w:val="000000" w:themeColor="text1"/>
          <w:sz w:val="24"/>
        </w:rPr>
        <w:t xml:space="preserve">  </w:t>
      </w:r>
      <w:r w:rsidRPr="004573C3">
        <w:rPr>
          <w:rFonts w:ascii="宋体" w:hAnsi="宋体" w:hint="eastAsia"/>
          <w:color w:val="000000" w:themeColor="text1"/>
          <w:sz w:val="24"/>
        </w:rPr>
        <w:t>址：广州市越秀区先烈中路</w:t>
      </w:r>
      <w:r w:rsidRPr="004573C3">
        <w:rPr>
          <w:rFonts w:ascii="宋体" w:hAnsi="宋体"/>
          <w:color w:val="000000" w:themeColor="text1"/>
          <w:sz w:val="24"/>
        </w:rPr>
        <w:t>102</w:t>
      </w:r>
      <w:r w:rsidRPr="004573C3">
        <w:rPr>
          <w:rFonts w:ascii="宋体" w:hAnsi="宋体" w:hint="eastAsia"/>
          <w:color w:val="000000" w:themeColor="text1"/>
          <w:sz w:val="24"/>
        </w:rPr>
        <w:t>号华盛大厦北塔</w:t>
      </w:r>
      <w:r w:rsidRPr="004573C3">
        <w:rPr>
          <w:rFonts w:ascii="宋体" w:hAnsi="宋体"/>
          <w:color w:val="000000" w:themeColor="text1"/>
          <w:sz w:val="24"/>
        </w:rPr>
        <w:t>26</w:t>
      </w:r>
      <w:r w:rsidRPr="004573C3">
        <w:rPr>
          <w:rFonts w:ascii="宋体" w:hAnsi="宋体" w:hint="eastAsia"/>
          <w:color w:val="000000" w:themeColor="text1"/>
          <w:sz w:val="24"/>
        </w:rPr>
        <w:t>楼</w:t>
      </w:r>
    </w:p>
    <w:p w14:paraId="0DF068AC" w14:textId="77777777" w:rsidR="00107AAB" w:rsidRPr="004573C3" w:rsidRDefault="0033403F">
      <w:pPr>
        <w:adjustRightInd w:val="0"/>
        <w:snapToGrid w:val="0"/>
        <w:spacing w:line="360" w:lineRule="auto"/>
        <w:ind w:firstLineChars="177" w:firstLine="425"/>
        <w:rPr>
          <w:rFonts w:ascii="宋体" w:hAnsi="宋体" w:hint="eastAsia"/>
          <w:color w:val="000000" w:themeColor="text1"/>
          <w:sz w:val="24"/>
        </w:rPr>
      </w:pPr>
      <w:r w:rsidRPr="004573C3">
        <w:rPr>
          <w:rFonts w:ascii="宋体" w:hAnsi="宋体" w:hint="eastAsia"/>
          <w:color w:val="000000" w:themeColor="text1"/>
          <w:sz w:val="24"/>
        </w:rPr>
        <w:t>联系方式：万先生</w:t>
      </w:r>
      <w:r w:rsidRPr="004573C3">
        <w:rPr>
          <w:rFonts w:ascii="宋体" w:hAnsi="宋体"/>
          <w:color w:val="000000" w:themeColor="text1"/>
          <w:sz w:val="24"/>
        </w:rPr>
        <w:t xml:space="preserve"> 020-87258495-612、</w:t>
      </w:r>
      <w:r w:rsidRPr="004573C3">
        <w:rPr>
          <w:rFonts w:ascii="宋体" w:hAnsi="宋体" w:hint="eastAsia"/>
          <w:color w:val="000000" w:themeColor="text1"/>
          <w:sz w:val="24"/>
        </w:rPr>
        <w:t>9</w:t>
      </w:r>
      <w:r w:rsidRPr="004573C3">
        <w:rPr>
          <w:rFonts w:ascii="宋体" w:hAnsi="宋体"/>
          <w:color w:val="000000" w:themeColor="text1"/>
          <w:sz w:val="24"/>
        </w:rPr>
        <w:t>28</w:t>
      </w:r>
    </w:p>
    <w:p w14:paraId="5AEC5690" w14:textId="77777777" w:rsidR="00107AAB" w:rsidRPr="004573C3" w:rsidRDefault="0033403F">
      <w:pPr>
        <w:adjustRightInd w:val="0"/>
        <w:snapToGrid w:val="0"/>
        <w:spacing w:line="360" w:lineRule="auto"/>
        <w:ind w:firstLineChars="177" w:firstLine="425"/>
        <w:rPr>
          <w:rFonts w:ascii="宋体" w:hAnsi="宋体" w:hint="eastAsia"/>
          <w:color w:val="000000" w:themeColor="text1"/>
          <w:sz w:val="24"/>
        </w:rPr>
      </w:pPr>
      <w:r w:rsidRPr="004573C3">
        <w:rPr>
          <w:rFonts w:ascii="宋体" w:hAnsi="宋体" w:hint="eastAsia"/>
          <w:color w:val="000000" w:themeColor="text1"/>
          <w:sz w:val="24"/>
        </w:rPr>
        <w:t>联系邮箱：</w:t>
      </w:r>
      <w:r w:rsidRPr="004573C3">
        <w:rPr>
          <w:rFonts w:ascii="宋体" w:hAnsi="宋体"/>
          <w:color w:val="000000" w:themeColor="text1"/>
          <w:sz w:val="24"/>
        </w:rPr>
        <w:t>gdyzzblb@163.com</w:t>
      </w:r>
    </w:p>
    <w:p w14:paraId="37C1C87A" w14:textId="77777777" w:rsidR="00107AAB" w:rsidRPr="004573C3" w:rsidRDefault="0033403F">
      <w:pPr>
        <w:adjustRightInd w:val="0"/>
        <w:snapToGrid w:val="0"/>
        <w:spacing w:line="360" w:lineRule="auto"/>
        <w:ind w:firstLineChars="177" w:firstLine="425"/>
        <w:rPr>
          <w:rFonts w:ascii="宋体" w:hAnsi="宋体" w:hint="eastAsia"/>
          <w:color w:val="000000" w:themeColor="text1"/>
          <w:sz w:val="24"/>
        </w:rPr>
      </w:pPr>
      <w:r w:rsidRPr="004573C3">
        <w:rPr>
          <w:rFonts w:ascii="宋体" w:hAnsi="宋体"/>
          <w:color w:val="000000" w:themeColor="text1"/>
          <w:sz w:val="24"/>
        </w:rPr>
        <w:t>3</w:t>
      </w:r>
      <w:r w:rsidRPr="004573C3">
        <w:rPr>
          <w:rFonts w:ascii="宋体" w:hAnsi="宋体" w:hint="eastAsia"/>
          <w:color w:val="000000" w:themeColor="text1"/>
          <w:sz w:val="24"/>
        </w:rPr>
        <w:t>、平台技术支持：</w:t>
      </w:r>
    </w:p>
    <w:p w14:paraId="2034B4F5" w14:textId="77777777" w:rsidR="00107AAB" w:rsidRPr="004573C3" w:rsidRDefault="0033403F">
      <w:pPr>
        <w:adjustRightInd w:val="0"/>
        <w:snapToGrid w:val="0"/>
        <w:spacing w:line="360" w:lineRule="auto"/>
        <w:ind w:firstLineChars="177" w:firstLine="425"/>
        <w:rPr>
          <w:rFonts w:ascii="宋体" w:hAnsi="宋体" w:hint="eastAsia"/>
          <w:color w:val="000000" w:themeColor="text1"/>
          <w:sz w:val="24"/>
        </w:rPr>
      </w:pPr>
      <w:r w:rsidRPr="004573C3">
        <w:rPr>
          <w:rFonts w:ascii="宋体" w:hAnsi="宋体" w:hint="eastAsia"/>
          <w:color w:val="000000" w:themeColor="text1"/>
          <w:sz w:val="24"/>
        </w:rPr>
        <w:t>李先生，刘先生，电话：</w:t>
      </w:r>
      <w:r w:rsidRPr="004573C3">
        <w:rPr>
          <w:rFonts w:ascii="宋体" w:hAnsi="宋体"/>
          <w:color w:val="000000" w:themeColor="text1"/>
          <w:sz w:val="24"/>
        </w:rPr>
        <w:t>020-87258495-926</w:t>
      </w:r>
      <w:r w:rsidRPr="004573C3">
        <w:rPr>
          <w:rFonts w:ascii="宋体" w:hAnsi="宋体" w:hint="eastAsia"/>
          <w:color w:val="000000" w:themeColor="text1"/>
          <w:sz w:val="24"/>
        </w:rPr>
        <w:t>、</w:t>
      </w:r>
      <w:r w:rsidRPr="004573C3">
        <w:rPr>
          <w:rFonts w:ascii="宋体" w:hAnsi="宋体"/>
          <w:color w:val="000000" w:themeColor="text1"/>
          <w:sz w:val="24"/>
        </w:rPr>
        <w:t>927</w:t>
      </w:r>
    </w:p>
    <w:p w14:paraId="210EDD2B" w14:textId="77777777" w:rsidR="00107AAB" w:rsidRPr="004573C3" w:rsidRDefault="00107AAB">
      <w:pPr>
        <w:adjustRightInd w:val="0"/>
        <w:snapToGrid w:val="0"/>
        <w:spacing w:line="360" w:lineRule="auto"/>
        <w:ind w:firstLineChars="177" w:firstLine="425"/>
        <w:rPr>
          <w:rFonts w:ascii="宋体" w:hAnsi="宋体" w:hint="eastAsia"/>
          <w:color w:val="000000" w:themeColor="text1"/>
          <w:sz w:val="24"/>
        </w:rPr>
      </w:pPr>
    </w:p>
    <w:p w14:paraId="52477D02" w14:textId="77777777" w:rsidR="00107AAB" w:rsidRPr="004573C3" w:rsidRDefault="0033403F">
      <w:pPr>
        <w:adjustRightInd w:val="0"/>
        <w:snapToGrid w:val="0"/>
        <w:spacing w:line="360" w:lineRule="auto"/>
        <w:jc w:val="right"/>
        <w:rPr>
          <w:rFonts w:ascii="宋体" w:hAnsi="宋体" w:hint="eastAsia"/>
          <w:color w:val="000000" w:themeColor="text1"/>
          <w:sz w:val="24"/>
        </w:rPr>
      </w:pPr>
      <w:r w:rsidRPr="004573C3">
        <w:rPr>
          <w:rFonts w:ascii="宋体" w:hAnsi="宋体" w:hint="eastAsia"/>
          <w:color w:val="000000" w:themeColor="text1"/>
          <w:sz w:val="24"/>
        </w:rPr>
        <w:t>广东元正招标采购有限公司</w:t>
      </w:r>
    </w:p>
    <w:p w14:paraId="1B938D05" w14:textId="022A892B" w:rsidR="00107AAB" w:rsidRPr="004573C3" w:rsidRDefault="0033403F">
      <w:pPr>
        <w:adjustRightInd w:val="0"/>
        <w:snapToGrid w:val="0"/>
        <w:spacing w:line="360" w:lineRule="auto"/>
        <w:jc w:val="right"/>
        <w:rPr>
          <w:rFonts w:ascii="宋体" w:hAnsi="宋体" w:hint="eastAsia"/>
          <w:color w:val="000000" w:themeColor="text1"/>
          <w:sz w:val="24"/>
        </w:rPr>
      </w:pPr>
      <w:r w:rsidRPr="004573C3">
        <w:rPr>
          <w:rFonts w:ascii="宋体" w:hAnsi="宋体"/>
          <w:color w:val="000000" w:themeColor="text1"/>
          <w:sz w:val="24"/>
        </w:rPr>
        <w:t>2025</w:t>
      </w:r>
      <w:r w:rsidRPr="004573C3">
        <w:rPr>
          <w:rFonts w:ascii="宋体" w:hAnsi="宋体" w:hint="eastAsia"/>
          <w:color w:val="000000" w:themeColor="text1"/>
          <w:sz w:val="24"/>
        </w:rPr>
        <w:t>年</w:t>
      </w:r>
      <w:r w:rsidR="00AD4A39" w:rsidRPr="004573C3">
        <w:rPr>
          <w:rFonts w:ascii="宋体" w:hAnsi="宋体" w:hint="eastAsia"/>
          <w:color w:val="000000" w:themeColor="text1"/>
          <w:sz w:val="24"/>
        </w:rPr>
        <w:t>03</w:t>
      </w:r>
      <w:r w:rsidRPr="004573C3">
        <w:rPr>
          <w:rFonts w:ascii="宋体" w:hAnsi="宋体" w:hint="eastAsia"/>
          <w:color w:val="000000" w:themeColor="text1"/>
          <w:sz w:val="24"/>
        </w:rPr>
        <w:t>月</w:t>
      </w:r>
      <w:r w:rsidR="00AD4A39" w:rsidRPr="004573C3">
        <w:rPr>
          <w:rFonts w:ascii="宋体" w:hAnsi="宋体" w:hint="eastAsia"/>
          <w:color w:val="000000" w:themeColor="text1"/>
          <w:sz w:val="24"/>
        </w:rPr>
        <w:t>14</w:t>
      </w:r>
      <w:r w:rsidRPr="004573C3">
        <w:rPr>
          <w:rFonts w:ascii="宋体" w:hAnsi="宋体" w:hint="eastAsia"/>
          <w:color w:val="000000" w:themeColor="text1"/>
          <w:sz w:val="24"/>
        </w:rPr>
        <w:t>日</w:t>
      </w:r>
    </w:p>
    <w:p w14:paraId="0695C3C0" w14:textId="77777777" w:rsidR="00107AAB" w:rsidRPr="004573C3" w:rsidRDefault="0033403F">
      <w:pPr>
        <w:snapToGrid w:val="0"/>
        <w:spacing w:line="360" w:lineRule="auto"/>
        <w:jc w:val="center"/>
        <w:outlineLvl w:val="0"/>
        <w:rPr>
          <w:rFonts w:ascii="宋体" w:hAnsi="宋体" w:hint="eastAsia"/>
          <w:b/>
          <w:bCs/>
          <w:color w:val="000000" w:themeColor="text1"/>
          <w:sz w:val="32"/>
          <w:szCs w:val="32"/>
        </w:rPr>
      </w:pPr>
      <w:r w:rsidRPr="004573C3">
        <w:rPr>
          <w:rFonts w:ascii="宋体" w:hAnsi="宋体"/>
          <w:color w:val="000000" w:themeColor="text1"/>
          <w:sz w:val="24"/>
        </w:rPr>
        <w:br w:type="page"/>
      </w:r>
      <w:bookmarkStart w:id="16" w:name="_Toc192254079"/>
      <w:r w:rsidRPr="004573C3">
        <w:rPr>
          <w:rFonts w:ascii="宋体" w:hAnsi="宋体" w:hint="eastAsia"/>
          <w:b/>
          <w:bCs/>
          <w:color w:val="000000" w:themeColor="text1"/>
          <w:sz w:val="32"/>
          <w:szCs w:val="32"/>
        </w:rPr>
        <w:lastRenderedPageBreak/>
        <w:t>第二部分</w:t>
      </w:r>
      <w:r w:rsidRPr="004573C3">
        <w:rPr>
          <w:rFonts w:ascii="宋体" w:hAnsi="宋体"/>
          <w:b/>
          <w:bCs/>
          <w:color w:val="000000" w:themeColor="text1"/>
          <w:sz w:val="32"/>
          <w:szCs w:val="32"/>
        </w:rPr>
        <w:t xml:space="preserve">  </w:t>
      </w:r>
      <w:r w:rsidRPr="004573C3">
        <w:rPr>
          <w:rFonts w:ascii="宋体" w:hAnsi="宋体" w:hint="eastAsia"/>
          <w:b/>
          <w:bCs/>
          <w:color w:val="000000" w:themeColor="text1"/>
          <w:sz w:val="32"/>
          <w:szCs w:val="32"/>
        </w:rPr>
        <w:t>采购项目内容</w:t>
      </w:r>
      <w:bookmarkEnd w:id="15"/>
      <w:bookmarkEnd w:id="16"/>
    </w:p>
    <w:p w14:paraId="3A834271" w14:textId="77777777" w:rsidR="00107AAB" w:rsidRPr="004573C3" w:rsidRDefault="0033403F">
      <w:pPr>
        <w:adjustRightInd w:val="0"/>
        <w:snapToGrid w:val="0"/>
        <w:spacing w:line="360" w:lineRule="auto"/>
        <w:ind w:firstLineChars="58" w:firstLine="140"/>
        <w:rPr>
          <w:rFonts w:ascii="宋体" w:hAnsi="宋体" w:cs="仿宋_GB2312" w:hint="eastAsia"/>
          <w:b/>
          <w:color w:val="000000" w:themeColor="text1"/>
          <w:sz w:val="24"/>
        </w:rPr>
      </w:pPr>
      <w:r w:rsidRPr="004573C3">
        <w:rPr>
          <w:rFonts w:ascii="宋体" w:hAnsi="宋体" w:cs="仿宋_GB2312" w:hint="eastAsia"/>
          <w:b/>
          <w:color w:val="000000" w:themeColor="text1"/>
          <w:sz w:val="24"/>
        </w:rPr>
        <w:t>一、项目概况</w:t>
      </w:r>
    </w:p>
    <w:p w14:paraId="5898AA89" w14:textId="77777777" w:rsidR="00107AAB" w:rsidRPr="004573C3" w:rsidRDefault="0033403F">
      <w:pPr>
        <w:adjustRightInd w:val="0"/>
        <w:snapToGrid w:val="0"/>
        <w:spacing w:line="360" w:lineRule="auto"/>
        <w:ind w:firstLineChars="117" w:firstLine="282"/>
        <w:rPr>
          <w:rFonts w:ascii="宋体" w:hAnsi="宋体" w:cs="仿宋_GB2312" w:hint="eastAsia"/>
          <w:color w:val="000000" w:themeColor="text1"/>
          <w:sz w:val="24"/>
        </w:rPr>
      </w:pPr>
      <w:r w:rsidRPr="004573C3">
        <w:rPr>
          <w:rFonts w:ascii="宋体" w:hAnsi="宋体" w:cs="仿宋_GB2312" w:hint="eastAsia"/>
          <w:b/>
          <w:bCs/>
          <w:color w:val="000000" w:themeColor="text1"/>
          <w:sz w:val="24"/>
        </w:rPr>
        <w:t>（一）项目名称：</w:t>
      </w:r>
      <w:r w:rsidRPr="004573C3">
        <w:rPr>
          <w:rFonts w:ascii="宋体" w:hAnsi="宋体" w:cs="仿宋_GB2312" w:hint="eastAsia"/>
          <w:color w:val="000000" w:themeColor="text1"/>
          <w:sz w:val="24"/>
        </w:rPr>
        <w:t>广东省从化监狱床板采购项目（第二次）</w:t>
      </w:r>
    </w:p>
    <w:p w14:paraId="73D34087" w14:textId="77777777" w:rsidR="00107AAB" w:rsidRPr="004573C3" w:rsidRDefault="0033403F">
      <w:pPr>
        <w:tabs>
          <w:tab w:val="left" w:pos="567"/>
        </w:tabs>
        <w:adjustRightInd w:val="0"/>
        <w:snapToGrid w:val="0"/>
        <w:spacing w:line="360" w:lineRule="auto"/>
        <w:ind w:firstLineChars="117" w:firstLine="282"/>
        <w:textAlignment w:val="baseline"/>
        <w:rPr>
          <w:rFonts w:ascii="宋体" w:hAnsi="宋体" w:cs="仿宋_GB2312" w:hint="eastAsia"/>
          <w:color w:val="000000" w:themeColor="text1"/>
          <w:sz w:val="24"/>
        </w:rPr>
      </w:pPr>
      <w:r w:rsidRPr="004573C3">
        <w:rPr>
          <w:rFonts w:ascii="宋体" w:hAnsi="宋体" w:cs="仿宋_GB2312" w:hint="eastAsia"/>
          <w:b/>
          <w:bCs/>
          <w:color w:val="000000" w:themeColor="text1"/>
          <w:sz w:val="24"/>
        </w:rPr>
        <w:t>（二）采购预算：</w:t>
      </w:r>
      <w:r w:rsidRPr="004573C3">
        <w:rPr>
          <w:rFonts w:ascii="宋体" w:hAnsi="宋体" w:cs="仿宋_GB2312" w:hint="eastAsia"/>
          <w:color w:val="000000" w:themeColor="text1"/>
          <w:sz w:val="24"/>
        </w:rPr>
        <w:t>人民币255000元</w:t>
      </w:r>
    </w:p>
    <w:p w14:paraId="0A5F776D" w14:textId="77777777" w:rsidR="00107AAB" w:rsidRPr="004573C3" w:rsidRDefault="0033403F">
      <w:pPr>
        <w:tabs>
          <w:tab w:val="left" w:pos="567"/>
        </w:tabs>
        <w:adjustRightInd w:val="0"/>
        <w:snapToGrid w:val="0"/>
        <w:spacing w:line="360" w:lineRule="auto"/>
        <w:ind w:firstLineChars="117" w:firstLine="282"/>
        <w:textAlignment w:val="baseline"/>
        <w:rPr>
          <w:rFonts w:ascii="宋体" w:hAnsi="宋体" w:cs="仿宋_GB2312" w:hint="eastAsia"/>
          <w:color w:val="000000" w:themeColor="text1"/>
          <w:sz w:val="24"/>
        </w:rPr>
      </w:pPr>
      <w:r w:rsidRPr="004573C3">
        <w:rPr>
          <w:rFonts w:ascii="宋体" w:hAnsi="宋体" w:cs="仿宋_GB2312" w:hint="eastAsia"/>
          <w:b/>
          <w:bCs/>
          <w:color w:val="000000" w:themeColor="text1"/>
          <w:sz w:val="24"/>
        </w:rPr>
        <w:t>（三）项目要求：</w:t>
      </w:r>
      <w:r w:rsidRPr="004573C3">
        <w:rPr>
          <w:rFonts w:ascii="宋体" w:hAnsi="宋体" w:cs="仿宋_GB2312" w:hint="eastAsia"/>
          <w:color w:val="000000" w:themeColor="text1"/>
          <w:sz w:val="24"/>
        </w:rPr>
        <w:t>床板材质为杉木，按采购人需求整批采购，</w:t>
      </w:r>
      <w:proofErr w:type="gramStart"/>
      <w:r w:rsidRPr="004573C3">
        <w:rPr>
          <w:rFonts w:ascii="宋体" w:hAnsi="宋体" w:cs="仿宋_GB2312" w:hint="eastAsia"/>
          <w:color w:val="000000" w:themeColor="text1"/>
          <w:sz w:val="24"/>
        </w:rPr>
        <w:t>由成交</w:t>
      </w:r>
      <w:proofErr w:type="gramEnd"/>
      <w:r w:rsidRPr="004573C3">
        <w:rPr>
          <w:rFonts w:ascii="宋体" w:hAnsi="宋体" w:cs="仿宋_GB2312" w:hint="eastAsia"/>
          <w:color w:val="000000" w:themeColor="text1"/>
          <w:sz w:val="24"/>
        </w:rPr>
        <w:t>供应商包配送、售后服务等项目相关内容。</w:t>
      </w:r>
    </w:p>
    <w:p w14:paraId="0B755828" w14:textId="77777777" w:rsidR="00107AAB" w:rsidRPr="004573C3" w:rsidRDefault="0033403F">
      <w:pPr>
        <w:adjustRightInd w:val="0"/>
        <w:snapToGrid w:val="0"/>
        <w:spacing w:line="360" w:lineRule="auto"/>
        <w:ind w:firstLineChars="58" w:firstLine="140"/>
        <w:rPr>
          <w:rFonts w:ascii="宋体" w:hAnsi="宋体" w:cs="仿宋_GB2312" w:hint="eastAsia"/>
          <w:b/>
          <w:color w:val="000000" w:themeColor="text1"/>
          <w:sz w:val="24"/>
        </w:rPr>
      </w:pPr>
      <w:r w:rsidRPr="004573C3">
        <w:rPr>
          <w:rFonts w:ascii="宋体" w:hAnsi="宋体" w:cs="仿宋_GB2312" w:hint="eastAsia"/>
          <w:b/>
          <w:color w:val="000000" w:themeColor="text1"/>
          <w:sz w:val="24"/>
        </w:rPr>
        <w:t>二、报价要求</w:t>
      </w:r>
      <w:r w:rsidRPr="004573C3">
        <w:rPr>
          <w:rFonts w:ascii="宋体" w:hAnsi="宋体" w:cs="仿宋_GB2312" w:hint="eastAsia"/>
          <w:b/>
          <w:color w:val="000000" w:themeColor="text1"/>
          <w:sz w:val="24"/>
        </w:rPr>
        <w:tab/>
      </w:r>
    </w:p>
    <w:p w14:paraId="2FC3BBEB" w14:textId="77777777" w:rsidR="00107AAB" w:rsidRPr="004573C3" w:rsidRDefault="0033403F">
      <w:pPr>
        <w:adjustRightInd w:val="0"/>
        <w:snapToGrid w:val="0"/>
        <w:spacing w:line="360" w:lineRule="auto"/>
        <w:ind w:firstLineChars="200" w:firstLine="482"/>
        <w:jc w:val="left"/>
        <w:rPr>
          <w:rFonts w:ascii="宋体" w:hAnsi="宋体" w:cs="仿宋_GB2312" w:hint="eastAsia"/>
          <w:color w:val="000000" w:themeColor="text1"/>
          <w:spacing w:val="-2"/>
          <w:sz w:val="24"/>
        </w:rPr>
      </w:pPr>
      <w:r w:rsidRPr="004573C3">
        <w:rPr>
          <w:rFonts w:ascii="宋体" w:hAnsi="宋体" w:cs="仿宋_GB2312" w:hint="eastAsia"/>
          <w:b/>
          <w:color w:val="000000" w:themeColor="text1"/>
          <w:sz w:val="24"/>
        </w:rPr>
        <w:t>报价及最高限价：</w:t>
      </w:r>
      <w:r w:rsidRPr="004573C3">
        <w:rPr>
          <w:rFonts w:ascii="宋体" w:hAnsi="宋体" w:cs="仿宋_GB2312" w:hint="eastAsia"/>
          <w:color w:val="000000" w:themeColor="text1"/>
          <w:sz w:val="24"/>
        </w:rPr>
        <w:t>报价包含产品价格、运输、装卸、售后服务</w:t>
      </w:r>
      <w:r w:rsidRPr="004573C3">
        <w:rPr>
          <w:rFonts w:ascii="宋体" w:hAnsi="宋体" w:cs="仿宋_GB2312" w:hint="eastAsia"/>
          <w:color w:val="000000" w:themeColor="text1"/>
          <w:spacing w:val="-2"/>
          <w:sz w:val="24"/>
        </w:rPr>
        <w:t>、保险、搬运费、税金及其他与项目相关的所有费用。</w:t>
      </w:r>
    </w:p>
    <w:p w14:paraId="030CE17E" w14:textId="77777777" w:rsidR="00107AAB" w:rsidRPr="004573C3" w:rsidRDefault="0033403F">
      <w:pPr>
        <w:adjustRightInd w:val="0"/>
        <w:snapToGrid w:val="0"/>
        <w:spacing w:line="360" w:lineRule="auto"/>
        <w:ind w:firstLineChars="200" w:firstLine="480"/>
        <w:jc w:val="left"/>
        <w:rPr>
          <w:rFonts w:ascii="宋体" w:hAnsi="宋体" w:hint="eastAsia"/>
          <w:color w:val="000000" w:themeColor="text1"/>
          <w:sz w:val="24"/>
        </w:rPr>
      </w:pPr>
      <w:r w:rsidRPr="004573C3">
        <w:rPr>
          <w:rFonts w:ascii="宋体" w:hAnsi="宋体" w:cs="仿宋_GB2312" w:hint="eastAsia"/>
          <w:bCs/>
          <w:color w:val="000000" w:themeColor="text1"/>
          <w:sz w:val="24"/>
        </w:rPr>
        <w:t>本项目报价方式为报总价，供应商报价单价不能超单价最高限价和总价不能超过总价最高限价，否则按无效报价处理。</w:t>
      </w:r>
    </w:p>
    <w:p w14:paraId="20335E51" w14:textId="77777777" w:rsidR="00107AAB" w:rsidRPr="004573C3" w:rsidRDefault="0033403F">
      <w:pPr>
        <w:adjustRightInd w:val="0"/>
        <w:snapToGrid w:val="0"/>
        <w:spacing w:line="360" w:lineRule="auto"/>
        <w:ind w:firstLineChars="58" w:firstLine="140"/>
        <w:rPr>
          <w:rFonts w:ascii="宋体" w:hAnsi="宋体" w:cs="仿宋_GB2312" w:hint="eastAsia"/>
          <w:b/>
          <w:color w:val="000000" w:themeColor="text1"/>
          <w:sz w:val="24"/>
        </w:rPr>
      </w:pPr>
      <w:r w:rsidRPr="004573C3">
        <w:rPr>
          <w:rFonts w:ascii="宋体" w:hAnsi="宋体" w:cs="仿宋_GB2312" w:hint="eastAsia"/>
          <w:b/>
          <w:color w:val="000000" w:themeColor="text1"/>
          <w:sz w:val="24"/>
        </w:rPr>
        <w:t>三、采购清单</w:t>
      </w:r>
    </w:p>
    <w:tbl>
      <w:tblPr>
        <w:tblW w:w="9351" w:type="dxa"/>
        <w:jc w:val="center"/>
        <w:tblLayout w:type="fixed"/>
        <w:tblLook w:val="04A0" w:firstRow="1" w:lastRow="0" w:firstColumn="1" w:lastColumn="0" w:noHBand="0" w:noVBand="1"/>
      </w:tblPr>
      <w:tblGrid>
        <w:gridCol w:w="608"/>
        <w:gridCol w:w="630"/>
        <w:gridCol w:w="3660"/>
        <w:gridCol w:w="810"/>
        <w:gridCol w:w="540"/>
        <w:gridCol w:w="1260"/>
        <w:gridCol w:w="1276"/>
        <w:gridCol w:w="567"/>
      </w:tblGrid>
      <w:tr w:rsidR="004573C3" w:rsidRPr="004573C3" w14:paraId="33E7504A" w14:textId="77777777">
        <w:trPr>
          <w:trHeight w:val="801"/>
          <w:jc w:val="center"/>
        </w:trPr>
        <w:tc>
          <w:tcPr>
            <w:tcW w:w="608" w:type="dxa"/>
            <w:tcBorders>
              <w:top w:val="single" w:sz="4" w:space="0" w:color="auto"/>
              <w:left w:val="single" w:sz="4" w:space="0" w:color="auto"/>
              <w:bottom w:val="single" w:sz="4" w:space="0" w:color="auto"/>
              <w:right w:val="single" w:sz="4" w:space="0" w:color="auto"/>
            </w:tcBorders>
            <w:vAlign w:val="center"/>
          </w:tcPr>
          <w:p w14:paraId="6DB5FE1A" w14:textId="77777777" w:rsidR="00107AAB" w:rsidRPr="004573C3" w:rsidRDefault="0033403F">
            <w:pPr>
              <w:widowControl/>
              <w:jc w:val="center"/>
              <w:rPr>
                <w:rFonts w:ascii="宋体" w:hAnsi="宋体" w:cs="仿宋_GB2312" w:hint="eastAsia"/>
                <w:b/>
                <w:bCs/>
                <w:color w:val="000000" w:themeColor="text1"/>
                <w:kern w:val="0"/>
                <w:sz w:val="24"/>
              </w:rPr>
            </w:pPr>
            <w:r w:rsidRPr="004573C3">
              <w:rPr>
                <w:rFonts w:ascii="宋体" w:hAnsi="宋体" w:cs="仿宋_GB2312" w:hint="eastAsia"/>
                <w:b/>
                <w:bCs/>
                <w:color w:val="000000" w:themeColor="text1"/>
                <w:kern w:val="0"/>
                <w:sz w:val="24"/>
              </w:rPr>
              <w:t>序号</w:t>
            </w:r>
          </w:p>
        </w:tc>
        <w:tc>
          <w:tcPr>
            <w:tcW w:w="630" w:type="dxa"/>
            <w:tcBorders>
              <w:top w:val="single" w:sz="4" w:space="0" w:color="auto"/>
              <w:left w:val="nil"/>
              <w:bottom w:val="single" w:sz="4" w:space="0" w:color="auto"/>
              <w:right w:val="single" w:sz="4" w:space="0" w:color="auto"/>
            </w:tcBorders>
            <w:vAlign w:val="center"/>
          </w:tcPr>
          <w:p w14:paraId="79E21085" w14:textId="77777777" w:rsidR="00107AAB" w:rsidRPr="004573C3" w:rsidRDefault="0033403F">
            <w:pPr>
              <w:widowControl/>
              <w:jc w:val="center"/>
              <w:rPr>
                <w:rFonts w:ascii="宋体" w:hAnsi="宋体" w:cs="仿宋_GB2312" w:hint="eastAsia"/>
                <w:b/>
                <w:bCs/>
                <w:color w:val="000000" w:themeColor="text1"/>
                <w:kern w:val="0"/>
                <w:sz w:val="24"/>
              </w:rPr>
            </w:pPr>
            <w:r w:rsidRPr="004573C3">
              <w:rPr>
                <w:rFonts w:ascii="宋体" w:hAnsi="宋体" w:cs="仿宋_GB2312" w:hint="eastAsia"/>
                <w:b/>
                <w:bCs/>
                <w:color w:val="000000" w:themeColor="text1"/>
                <w:kern w:val="0"/>
                <w:sz w:val="24"/>
              </w:rPr>
              <w:t>品名</w:t>
            </w:r>
          </w:p>
        </w:tc>
        <w:tc>
          <w:tcPr>
            <w:tcW w:w="3660" w:type="dxa"/>
            <w:tcBorders>
              <w:top w:val="single" w:sz="4" w:space="0" w:color="auto"/>
              <w:left w:val="single" w:sz="4" w:space="0" w:color="auto"/>
              <w:bottom w:val="single" w:sz="4" w:space="0" w:color="auto"/>
              <w:right w:val="single" w:sz="4" w:space="0" w:color="auto"/>
            </w:tcBorders>
            <w:vAlign w:val="center"/>
          </w:tcPr>
          <w:p w14:paraId="70A0BFDD" w14:textId="77777777" w:rsidR="00107AAB" w:rsidRPr="004573C3" w:rsidRDefault="0033403F">
            <w:pPr>
              <w:widowControl/>
              <w:jc w:val="center"/>
              <w:rPr>
                <w:rFonts w:ascii="宋体" w:hAnsi="宋体" w:cs="仿宋_GB2312" w:hint="eastAsia"/>
                <w:b/>
                <w:bCs/>
                <w:color w:val="000000" w:themeColor="text1"/>
                <w:kern w:val="0"/>
                <w:sz w:val="24"/>
              </w:rPr>
            </w:pPr>
            <w:r w:rsidRPr="004573C3">
              <w:rPr>
                <w:rFonts w:ascii="宋体" w:hAnsi="宋体" w:cs="仿宋_GB2312" w:hint="eastAsia"/>
                <w:b/>
                <w:bCs/>
                <w:color w:val="000000" w:themeColor="text1"/>
                <w:kern w:val="0"/>
                <w:sz w:val="24"/>
              </w:rPr>
              <w:t>规格、参数等</w:t>
            </w:r>
          </w:p>
        </w:tc>
        <w:tc>
          <w:tcPr>
            <w:tcW w:w="810" w:type="dxa"/>
            <w:tcBorders>
              <w:top w:val="single" w:sz="4" w:space="0" w:color="auto"/>
              <w:left w:val="nil"/>
              <w:bottom w:val="single" w:sz="4" w:space="0" w:color="auto"/>
              <w:right w:val="single" w:sz="4" w:space="0" w:color="auto"/>
            </w:tcBorders>
            <w:vAlign w:val="center"/>
          </w:tcPr>
          <w:p w14:paraId="61ED83BC" w14:textId="77777777" w:rsidR="00107AAB" w:rsidRPr="004573C3" w:rsidRDefault="0033403F">
            <w:pPr>
              <w:widowControl/>
              <w:jc w:val="center"/>
              <w:rPr>
                <w:rFonts w:ascii="宋体" w:hAnsi="宋体" w:cs="仿宋_GB2312" w:hint="eastAsia"/>
                <w:b/>
                <w:bCs/>
                <w:color w:val="000000" w:themeColor="text1"/>
                <w:kern w:val="0"/>
                <w:sz w:val="24"/>
              </w:rPr>
            </w:pPr>
            <w:r w:rsidRPr="004573C3">
              <w:rPr>
                <w:rFonts w:ascii="宋体" w:hAnsi="宋体" w:cs="仿宋_GB2312" w:hint="eastAsia"/>
                <w:b/>
                <w:bCs/>
                <w:color w:val="000000" w:themeColor="text1"/>
                <w:kern w:val="0"/>
                <w:sz w:val="24"/>
              </w:rPr>
              <w:t>数量</w:t>
            </w:r>
          </w:p>
        </w:tc>
        <w:tc>
          <w:tcPr>
            <w:tcW w:w="540" w:type="dxa"/>
            <w:tcBorders>
              <w:top w:val="single" w:sz="4" w:space="0" w:color="auto"/>
              <w:left w:val="nil"/>
              <w:bottom w:val="single" w:sz="4" w:space="0" w:color="auto"/>
              <w:right w:val="single" w:sz="4" w:space="0" w:color="auto"/>
            </w:tcBorders>
            <w:vAlign w:val="center"/>
          </w:tcPr>
          <w:p w14:paraId="6FE3A646" w14:textId="77777777" w:rsidR="00107AAB" w:rsidRPr="004573C3" w:rsidRDefault="0033403F">
            <w:pPr>
              <w:widowControl/>
              <w:jc w:val="center"/>
              <w:rPr>
                <w:rFonts w:ascii="宋体" w:hAnsi="宋体" w:cs="仿宋_GB2312" w:hint="eastAsia"/>
                <w:b/>
                <w:bCs/>
                <w:color w:val="000000" w:themeColor="text1"/>
                <w:kern w:val="0"/>
                <w:sz w:val="24"/>
              </w:rPr>
            </w:pPr>
            <w:r w:rsidRPr="004573C3">
              <w:rPr>
                <w:rFonts w:ascii="宋体" w:hAnsi="宋体" w:cs="仿宋_GB2312" w:hint="eastAsia"/>
                <w:b/>
                <w:bCs/>
                <w:color w:val="000000" w:themeColor="text1"/>
                <w:kern w:val="0"/>
                <w:sz w:val="24"/>
              </w:rPr>
              <w:t>单位</w:t>
            </w:r>
          </w:p>
        </w:tc>
        <w:tc>
          <w:tcPr>
            <w:tcW w:w="1260" w:type="dxa"/>
            <w:tcBorders>
              <w:top w:val="single" w:sz="4" w:space="0" w:color="auto"/>
              <w:left w:val="nil"/>
              <w:bottom w:val="single" w:sz="4" w:space="0" w:color="auto"/>
              <w:right w:val="single" w:sz="4" w:space="0" w:color="auto"/>
            </w:tcBorders>
            <w:vAlign w:val="center"/>
          </w:tcPr>
          <w:p w14:paraId="0B6EC99D" w14:textId="77777777" w:rsidR="00107AAB" w:rsidRPr="004573C3" w:rsidRDefault="0033403F">
            <w:pPr>
              <w:widowControl/>
              <w:jc w:val="center"/>
              <w:rPr>
                <w:rFonts w:ascii="宋体" w:hAnsi="宋体" w:cs="仿宋_GB2312" w:hint="eastAsia"/>
                <w:b/>
                <w:bCs/>
                <w:color w:val="000000" w:themeColor="text1"/>
                <w:kern w:val="0"/>
                <w:sz w:val="24"/>
              </w:rPr>
            </w:pPr>
            <w:r w:rsidRPr="004573C3">
              <w:rPr>
                <w:rFonts w:ascii="宋体" w:hAnsi="宋体" w:cs="仿宋_GB2312" w:hint="eastAsia"/>
                <w:b/>
                <w:bCs/>
                <w:color w:val="000000" w:themeColor="text1"/>
                <w:kern w:val="0"/>
                <w:sz w:val="24"/>
              </w:rPr>
              <w:t>最高单价（元）</w:t>
            </w:r>
          </w:p>
        </w:tc>
        <w:tc>
          <w:tcPr>
            <w:tcW w:w="1276" w:type="dxa"/>
            <w:tcBorders>
              <w:top w:val="single" w:sz="4" w:space="0" w:color="auto"/>
              <w:left w:val="nil"/>
              <w:bottom w:val="single" w:sz="4" w:space="0" w:color="auto"/>
              <w:right w:val="single" w:sz="4" w:space="0" w:color="auto"/>
            </w:tcBorders>
            <w:vAlign w:val="center"/>
          </w:tcPr>
          <w:p w14:paraId="34393B04" w14:textId="77777777" w:rsidR="00107AAB" w:rsidRPr="004573C3" w:rsidRDefault="0033403F">
            <w:pPr>
              <w:widowControl/>
              <w:jc w:val="center"/>
              <w:rPr>
                <w:rFonts w:ascii="宋体" w:hAnsi="宋体" w:cs="仿宋_GB2312" w:hint="eastAsia"/>
                <w:b/>
                <w:bCs/>
                <w:color w:val="000000" w:themeColor="text1"/>
                <w:kern w:val="0"/>
                <w:sz w:val="24"/>
              </w:rPr>
            </w:pPr>
            <w:r w:rsidRPr="004573C3">
              <w:rPr>
                <w:rFonts w:ascii="宋体" w:hAnsi="宋体" w:cs="仿宋_GB2312" w:hint="eastAsia"/>
                <w:b/>
                <w:bCs/>
                <w:color w:val="000000" w:themeColor="text1"/>
                <w:kern w:val="0"/>
                <w:sz w:val="24"/>
              </w:rPr>
              <w:t>最高总价（元）</w:t>
            </w:r>
          </w:p>
        </w:tc>
        <w:tc>
          <w:tcPr>
            <w:tcW w:w="567" w:type="dxa"/>
            <w:tcBorders>
              <w:top w:val="single" w:sz="4" w:space="0" w:color="auto"/>
              <w:left w:val="nil"/>
              <w:bottom w:val="single" w:sz="4" w:space="0" w:color="auto"/>
              <w:right w:val="single" w:sz="4" w:space="0" w:color="auto"/>
            </w:tcBorders>
            <w:vAlign w:val="center"/>
          </w:tcPr>
          <w:p w14:paraId="1299DE06" w14:textId="77777777" w:rsidR="00107AAB" w:rsidRPr="004573C3" w:rsidRDefault="0033403F">
            <w:pPr>
              <w:widowControl/>
              <w:jc w:val="center"/>
              <w:rPr>
                <w:rFonts w:ascii="宋体" w:hAnsi="宋体" w:cs="仿宋_GB2312" w:hint="eastAsia"/>
                <w:b/>
                <w:bCs/>
                <w:color w:val="000000" w:themeColor="text1"/>
                <w:kern w:val="0"/>
                <w:sz w:val="24"/>
              </w:rPr>
            </w:pPr>
            <w:r w:rsidRPr="004573C3">
              <w:rPr>
                <w:rFonts w:ascii="宋体" w:hAnsi="宋体" w:cs="仿宋_GB2312" w:hint="eastAsia"/>
                <w:b/>
                <w:bCs/>
                <w:color w:val="000000" w:themeColor="text1"/>
                <w:kern w:val="0"/>
                <w:sz w:val="24"/>
              </w:rPr>
              <w:t>备注</w:t>
            </w:r>
          </w:p>
        </w:tc>
      </w:tr>
      <w:tr w:rsidR="004573C3" w:rsidRPr="004573C3" w14:paraId="0D7C5E50" w14:textId="77777777">
        <w:trPr>
          <w:trHeight w:val="3068"/>
          <w:jc w:val="center"/>
        </w:trPr>
        <w:tc>
          <w:tcPr>
            <w:tcW w:w="608" w:type="dxa"/>
            <w:tcBorders>
              <w:top w:val="single" w:sz="4" w:space="0" w:color="auto"/>
              <w:left w:val="single" w:sz="4" w:space="0" w:color="auto"/>
              <w:bottom w:val="single" w:sz="4" w:space="0" w:color="auto"/>
              <w:right w:val="single" w:sz="4" w:space="0" w:color="auto"/>
            </w:tcBorders>
            <w:vAlign w:val="center"/>
          </w:tcPr>
          <w:p w14:paraId="4C0004FE" w14:textId="77777777" w:rsidR="00107AAB" w:rsidRPr="004573C3" w:rsidRDefault="0033403F">
            <w:pPr>
              <w:widowControl/>
              <w:jc w:val="center"/>
              <w:rPr>
                <w:rFonts w:ascii="宋体" w:hAnsi="宋体" w:cs="仿宋_GB2312" w:hint="eastAsia"/>
                <w:color w:val="000000" w:themeColor="text1"/>
                <w:kern w:val="0"/>
                <w:sz w:val="24"/>
              </w:rPr>
            </w:pPr>
            <w:r w:rsidRPr="004573C3">
              <w:rPr>
                <w:rFonts w:ascii="宋体" w:hAnsi="宋体" w:cs="仿宋_GB2312" w:hint="eastAsia"/>
                <w:color w:val="000000" w:themeColor="text1"/>
                <w:kern w:val="0"/>
                <w:sz w:val="24"/>
              </w:rPr>
              <w:t>1</w:t>
            </w:r>
          </w:p>
        </w:tc>
        <w:tc>
          <w:tcPr>
            <w:tcW w:w="630" w:type="dxa"/>
            <w:tcBorders>
              <w:top w:val="single" w:sz="4" w:space="0" w:color="auto"/>
              <w:left w:val="single" w:sz="4" w:space="0" w:color="auto"/>
              <w:bottom w:val="single" w:sz="4" w:space="0" w:color="auto"/>
              <w:right w:val="single" w:sz="4" w:space="0" w:color="auto"/>
            </w:tcBorders>
            <w:vAlign w:val="center"/>
          </w:tcPr>
          <w:p w14:paraId="37CC6382" w14:textId="77777777" w:rsidR="00107AAB" w:rsidRPr="004573C3" w:rsidRDefault="0033403F">
            <w:pPr>
              <w:widowControl/>
              <w:jc w:val="center"/>
              <w:textAlignment w:val="center"/>
              <w:rPr>
                <w:rFonts w:ascii="宋体" w:hAnsi="宋体" w:cs="仿宋_GB2312" w:hint="eastAsia"/>
                <w:color w:val="000000" w:themeColor="text1"/>
                <w:sz w:val="24"/>
              </w:rPr>
            </w:pPr>
            <w:r w:rsidRPr="004573C3">
              <w:rPr>
                <w:rFonts w:ascii="宋体" w:hAnsi="宋体" w:cs="仿宋_GB2312" w:hint="eastAsia"/>
                <w:color w:val="000000" w:themeColor="text1"/>
                <w:sz w:val="24"/>
              </w:rPr>
              <w:t>杉木床板</w:t>
            </w:r>
          </w:p>
        </w:tc>
        <w:tc>
          <w:tcPr>
            <w:tcW w:w="3660" w:type="dxa"/>
            <w:tcBorders>
              <w:top w:val="single" w:sz="4" w:space="0" w:color="auto"/>
              <w:left w:val="single" w:sz="4" w:space="0" w:color="auto"/>
              <w:bottom w:val="single" w:sz="4" w:space="0" w:color="auto"/>
              <w:right w:val="single" w:sz="4" w:space="0" w:color="auto"/>
            </w:tcBorders>
            <w:vAlign w:val="center"/>
          </w:tcPr>
          <w:p w14:paraId="371246E5" w14:textId="77777777" w:rsidR="00107AAB" w:rsidRPr="004573C3" w:rsidRDefault="0033403F">
            <w:pPr>
              <w:snapToGrid w:val="0"/>
              <w:spacing w:line="300" w:lineRule="auto"/>
              <w:rPr>
                <w:rFonts w:ascii="宋体" w:hAnsi="宋体" w:cs="仿宋_GB2312" w:hint="eastAsia"/>
                <w:color w:val="000000" w:themeColor="text1"/>
                <w:sz w:val="24"/>
              </w:rPr>
            </w:pPr>
            <w:r w:rsidRPr="004573C3">
              <w:rPr>
                <w:rFonts w:ascii="宋体" w:hAnsi="宋体" w:cs="仿宋_GB2312" w:hint="eastAsia"/>
                <w:color w:val="000000" w:themeColor="text1"/>
                <w:sz w:val="24"/>
              </w:rPr>
              <w:t>1、长宽厚：1930mm*865 mm *15mm</w:t>
            </w:r>
          </w:p>
          <w:p w14:paraId="5336A2C5" w14:textId="77777777" w:rsidR="00107AAB" w:rsidRPr="004573C3" w:rsidRDefault="0033403F" w:rsidP="005E5DC5">
            <w:pPr>
              <w:snapToGrid w:val="0"/>
              <w:spacing w:line="300" w:lineRule="auto"/>
              <w:rPr>
                <w:rFonts w:ascii="宋体" w:hAnsi="宋体" w:cs="仿宋_GB2312" w:hint="eastAsia"/>
                <w:color w:val="000000" w:themeColor="text1"/>
                <w:sz w:val="24"/>
              </w:rPr>
            </w:pPr>
            <w:r w:rsidRPr="004573C3">
              <w:rPr>
                <w:rFonts w:ascii="宋体" w:hAnsi="宋体" w:cs="仿宋_GB2312" w:hint="eastAsia"/>
                <w:color w:val="000000" w:themeColor="text1"/>
                <w:sz w:val="24"/>
              </w:rPr>
              <w:t>2、床板颜色为原木色，木纹清晰，无虫蛀、无腐朽、无裂纹，整体牢固平整光滑，无起毛起刺，高温烘干耐磨抗压不变形，整个床板为一块，</w:t>
            </w:r>
            <w:r w:rsidR="005E5DC5" w:rsidRPr="004573C3">
              <w:rPr>
                <w:rFonts w:ascii="宋体" w:hAnsi="宋体" w:cs="宋体" w:hint="eastAsia"/>
                <w:color w:val="000000" w:themeColor="text1"/>
                <w:sz w:val="24"/>
              </w:rPr>
              <w:t>每片木板不小于123mm且最多不超7片木板组成，</w:t>
            </w:r>
            <w:r w:rsidRPr="004573C3">
              <w:rPr>
                <w:rFonts w:ascii="宋体" w:hAnsi="宋体" w:cs="宋体" w:hint="eastAsia"/>
                <w:color w:val="000000" w:themeColor="text1"/>
                <w:sz w:val="24"/>
              </w:rPr>
              <w:t>三条龙骨架</w:t>
            </w:r>
            <w:r w:rsidR="005E5DC5" w:rsidRPr="004573C3">
              <w:rPr>
                <w:rFonts w:ascii="宋体" w:hAnsi="宋体" w:cs="宋体" w:hint="eastAsia"/>
                <w:color w:val="000000" w:themeColor="text1"/>
                <w:sz w:val="24"/>
              </w:rPr>
              <w:t>（具体安装位置以现场勘查确认为准）</w:t>
            </w:r>
            <w:r w:rsidRPr="004573C3">
              <w:rPr>
                <w:rFonts w:ascii="宋体" w:hAnsi="宋体" w:cs="宋体" w:hint="eastAsia"/>
                <w:color w:val="000000" w:themeColor="text1"/>
                <w:sz w:val="24"/>
              </w:rPr>
              <w:t>，</w:t>
            </w:r>
            <w:proofErr w:type="gramStart"/>
            <w:r w:rsidRPr="004573C3">
              <w:rPr>
                <w:rFonts w:ascii="宋体" w:hAnsi="宋体" w:cs="宋体" w:hint="eastAsia"/>
                <w:color w:val="000000" w:themeColor="text1"/>
                <w:sz w:val="24"/>
              </w:rPr>
              <w:t>铺置在上</w:t>
            </w:r>
            <w:proofErr w:type="gramEnd"/>
            <w:r w:rsidRPr="004573C3">
              <w:rPr>
                <w:rFonts w:ascii="宋体" w:hAnsi="宋体" w:cs="宋体" w:hint="eastAsia"/>
                <w:color w:val="000000" w:themeColor="text1"/>
                <w:sz w:val="24"/>
              </w:rPr>
              <w:t>下铺</w:t>
            </w:r>
            <w:r w:rsidRPr="004573C3">
              <w:rPr>
                <w:rFonts w:ascii="宋体" w:hAnsi="宋体" w:cs="仿宋_GB2312" w:hint="eastAsia"/>
                <w:color w:val="000000" w:themeColor="text1"/>
                <w:sz w:val="24"/>
              </w:rPr>
              <w:t>上可承载500斤重量</w:t>
            </w:r>
            <w:proofErr w:type="gramStart"/>
            <w:r w:rsidRPr="004573C3">
              <w:rPr>
                <w:rFonts w:ascii="宋体" w:hAnsi="宋体" w:cs="仿宋_GB2312" w:hint="eastAsia"/>
                <w:color w:val="000000" w:themeColor="text1"/>
                <w:sz w:val="24"/>
              </w:rPr>
              <w:t>不</w:t>
            </w:r>
            <w:proofErr w:type="gramEnd"/>
            <w:r w:rsidRPr="004573C3">
              <w:rPr>
                <w:rFonts w:ascii="宋体" w:hAnsi="宋体" w:cs="仿宋_GB2312" w:hint="eastAsia"/>
                <w:color w:val="000000" w:themeColor="text1"/>
                <w:sz w:val="24"/>
              </w:rPr>
              <w:t>断裂。</w:t>
            </w:r>
          </w:p>
        </w:tc>
        <w:tc>
          <w:tcPr>
            <w:tcW w:w="810" w:type="dxa"/>
            <w:tcBorders>
              <w:top w:val="single" w:sz="4" w:space="0" w:color="auto"/>
              <w:left w:val="single" w:sz="4" w:space="0" w:color="auto"/>
              <w:bottom w:val="single" w:sz="4" w:space="0" w:color="auto"/>
              <w:right w:val="single" w:sz="4" w:space="0" w:color="auto"/>
            </w:tcBorders>
            <w:vAlign w:val="center"/>
          </w:tcPr>
          <w:p w14:paraId="720F48C3" w14:textId="77777777" w:rsidR="00107AAB" w:rsidRPr="004573C3" w:rsidRDefault="0033403F">
            <w:pPr>
              <w:jc w:val="center"/>
              <w:rPr>
                <w:rFonts w:ascii="宋体" w:hAnsi="宋体" w:cs="仿宋_GB2312" w:hint="eastAsia"/>
                <w:color w:val="000000" w:themeColor="text1"/>
                <w:sz w:val="24"/>
              </w:rPr>
            </w:pPr>
            <w:r w:rsidRPr="004573C3">
              <w:rPr>
                <w:rFonts w:ascii="宋体" w:hAnsi="宋体" w:cs="仿宋_GB2312" w:hint="eastAsia"/>
                <w:color w:val="000000" w:themeColor="text1"/>
                <w:sz w:val="24"/>
              </w:rPr>
              <w:t>1000</w:t>
            </w:r>
          </w:p>
        </w:tc>
        <w:tc>
          <w:tcPr>
            <w:tcW w:w="540" w:type="dxa"/>
            <w:tcBorders>
              <w:top w:val="single" w:sz="4" w:space="0" w:color="auto"/>
              <w:left w:val="single" w:sz="4" w:space="0" w:color="auto"/>
              <w:bottom w:val="single" w:sz="4" w:space="0" w:color="auto"/>
              <w:right w:val="single" w:sz="4" w:space="0" w:color="auto"/>
            </w:tcBorders>
            <w:vAlign w:val="center"/>
          </w:tcPr>
          <w:p w14:paraId="4F6761F1" w14:textId="77777777" w:rsidR="00107AAB" w:rsidRPr="004573C3" w:rsidRDefault="0033403F">
            <w:pPr>
              <w:jc w:val="center"/>
              <w:rPr>
                <w:rFonts w:ascii="宋体" w:hAnsi="宋体" w:cs="仿宋_GB2312" w:hint="eastAsia"/>
                <w:color w:val="000000" w:themeColor="text1"/>
                <w:sz w:val="24"/>
              </w:rPr>
            </w:pPr>
            <w:r w:rsidRPr="004573C3">
              <w:rPr>
                <w:rFonts w:ascii="宋体" w:hAnsi="宋体" w:cs="仿宋_GB2312" w:hint="eastAsia"/>
                <w:color w:val="000000" w:themeColor="text1"/>
                <w:sz w:val="24"/>
              </w:rPr>
              <w:t>张</w:t>
            </w:r>
          </w:p>
        </w:tc>
        <w:tc>
          <w:tcPr>
            <w:tcW w:w="1260" w:type="dxa"/>
            <w:tcBorders>
              <w:top w:val="single" w:sz="4" w:space="0" w:color="auto"/>
              <w:left w:val="single" w:sz="4" w:space="0" w:color="auto"/>
              <w:bottom w:val="single" w:sz="4" w:space="0" w:color="auto"/>
              <w:right w:val="single" w:sz="4" w:space="0" w:color="auto"/>
            </w:tcBorders>
            <w:vAlign w:val="center"/>
          </w:tcPr>
          <w:p w14:paraId="4C253331" w14:textId="77777777" w:rsidR="00107AAB" w:rsidRPr="004573C3" w:rsidRDefault="0033403F">
            <w:pPr>
              <w:jc w:val="center"/>
              <w:rPr>
                <w:rFonts w:ascii="宋体" w:hAnsi="宋体" w:cs="仿宋_GB2312" w:hint="eastAsia"/>
                <w:color w:val="000000" w:themeColor="text1"/>
                <w:sz w:val="24"/>
              </w:rPr>
            </w:pPr>
            <w:r w:rsidRPr="004573C3">
              <w:rPr>
                <w:rFonts w:ascii="宋体" w:hAnsi="宋体" w:cs="仿宋_GB2312" w:hint="eastAsia"/>
                <w:color w:val="000000" w:themeColor="text1"/>
                <w:sz w:val="24"/>
              </w:rPr>
              <w:t>130</w:t>
            </w:r>
          </w:p>
        </w:tc>
        <w:tc>
          <w:tcPr>
            <w:tcW w:w="1276" w:type="dxa"/>
            <w:tcBorders>
              <w:top w:val="single" w:sz="4" w:space="0" w:color="auto"/>
              <w:left w:val="single" w:sz="4" w:space="0" w:color="auto"/>
              <w:bottom w:val="single" w:sz="4" w:space="0" w:color="auto"/>
              <w:right w:val="single" w:sz="4" w:space="0" w:color="auto"/>
            </w:tcBorders>
            <w:vAlign w:val="center"/>
          </w:tcPr>
          <w:p w14:paraId="4A29B412" w14:textId="77777777" w:rsidR="00107AAB" w:rsidRPr="004573C3" w:rsidRDefault="0033403F">
            <w:pPr>
              <w:jc w:val="center"/>
              <w:rPr>
                <w:rFonts w:ascii="宋体" w:hAnsi="宋体" w:cs="仿宋_GB2312" w:hint="eastAsia"/>
                <w:color w:val="000000" w:themeColor="text1"/>
                <w:sz w:val="24"/>
              </w:rPr>
            </w:pPr>
            <w:r w:rsidRPr="004573C3">
              <w:rPr>
                <w:rFonts w:ascii="宋体" w:hAnsi="宋体" w:cs="仿宋_GB2312" w:hint="eastAsia"/>
                <w:color w:val="000000" w:themeColor="text1"/>
                <w:sz w:val="24"/>
              </w:rPr>
              <w:t>130000</w:t>
            </w:r>
          </w:p>
        </w:tc>
        <w:tc>
          <w:tcPr>
            <w:tcW w:w="567" w:type="dxa"/>
            <w:tcBorders>
              <w:top w:val="single" w:sz="4" w:space="0" w:color="auto"/>
              <w:left w:val="single" w:sz="4" w:space="0" w:color="auto"/>
              <w:bottom w:val="single" w:sz="4" w:space="0" w:color="auto"/>
              <w:right w:val="single" w:sz="4" w:space="0" w:color="auto"/>
            </w:tcBorders>
            <w:vAlign w:val="center"/>
          </w:tcPr>
          <w:p w14:paraId="3CEDE524" w14:textId="77777777" w:rsidR="00107AAB" w:rsidRPr="004573C3" w:rsidRDefault="00107AAB">
            <w:pPr>
              <w:jc w:val="center"/>
              <w:rPr>
                <w:rFonts w:ascii="宋体" w:hAnsi="宋体" w:cs="仿宋_GB2312" w:hint="eastAsia"/>
                <w:color w:val="000000" w:themeColor="text1"/>
                <w:sz w:val="24"/>
              </w:rPr>
            </w:pPr>
          </w:p>
        </w:tc>
      </w:tr>
      <w:tr w:rsidR="004573C3" w:rsidRPr="004573C3" w14:paraId="0D6DE8B4" w14:textId="77777777">
        <w:trPr>
          <w:trHeight w:val="345"/>
          <w:jc w:val="center"/>
        </w:trPr>
        <w:tc>
          <w:tcPr>
            <w:tcW w:w="608" w:type="dxa"/>
            <w:tcBorders>
              <w:top w:val="single" w:sz="4" w:space="0" w:color="auto"/>
              <w:left w:val="single" w:sz="4" w:space="0" w:color="auto"/>
              <w:bottom w:val="single" w:sz="4" w:space="0" w:color="auto"/>
              <w:right w:val="single" w:sz="4" w:space="0" w:color="auto"/>
            </w:tcBorders>
            <w:vAlign w:val="center"/>
          </w:tcPr>
          <w:p w14:paraId="773ADA6E" w14:textId="77777777" w:rsidR="00107AAB" w:rsidRPr="004573C3" w:rsidRDefault="0033403F">
            <w:pPr>
              <w:widowControl/>
              <w:jc w:val="center"/>
              <w:rPr>
                <w:rFonts w:ascii="宋体" w:hAnsi="宋体" w:cs="仿宋_GB2312" w:hint="eastAsia"/>
                <w:color w:val="000000" w:themeColor="text1"/>
                <w:kern w:val="0"/>
                <w:sz w:val="24"/>
              </w:rPr>
            </w:pPr>
            <w:r w:rsidRPr="004573C3">
              <w:rPr>
                <w:rFonts w:ascii="宋体" w:hAnsi="宋体" w:cs="仿宋_GB2312" w:hint="eastAsia"/>
                <w:color w:val="000000" w:themeColor="text1"/>
                <w:kern w:val="0"/>
                <w:sz w:val="24"/>
              </w:rPr>
              <w:t>2</w:t>
            </w:r>
          </w:p>
        </w:tc>
        <w:tc>
          <w:tcPr>
            <w:tcW w:w="630" w:type="dxa"/>
            <w:tcBorders>
              <w:top w:val="single" w:sz="4" w:space="0" w:color="auto"/>
              <w:left w:val="single" w:sz="4" w:space="0" w:color="auto"/>
              <w:bottom w:val="single" w:sz="4" w:space="0" w:color="auto"/>
              <w:right w:val="single" w:sz="4" w:space="0" w:color="auto"/>
            </w:tcBorders>
            <w:vAlign w:val="center"/>
          </w:tcPr>
          <w:p w14:paraId="27DAB715" w14:textId="77777777" w:rsidR="00107AAB" w:rsidRPr="004573C3" w:rsidRDefault="0033403F">
            <w:pPr>
              <w:widowControl/>
              <w:jc w:val="center"/>
              <w:textAlignment w:val="center"/>
              <w:rPr>
                <w:rFonts w:ascii="宋体" w:hAnsi="宋体" w:cs="仿宋_GB2312" w:hint="eastAsia"/>
                <w:color w:val="000000" w:themeColor="text1"/>
                <w:sz w:val="24"/>
              </w:rPr>
            </w:pPr>
            <w:r w:rsidRPr="004573C3">
              <w:rPr>
                <w:rFonts w:ascii="宋体" w:hAnsi="宋体" w:cs="仿宋_GB2312" w:hint="eastAsia"/>
                <w:color w:val="000000" w:themeColor="text1"/>
                <w:sz w:val="24"/>
              </w:rPr>
              <w:t>杉木床板</w:t>
            </w:r>
          </w:p>
        </w:tc>
        <w:tc>
          <w:tcPr>
            <w:tcW w:w="3660" w:type="dxa"/>
            <w:tcBorders>
              <w:top w:val="single" w:sz="4" w:space="0" w:color="auto"/>
              <w:left w:val="single" w:sz="4" w:space="0" w:color="auto"/>
              <w:bottom w:val="single" w:sz="4" w:space="0" w:color="auto"/>
              <w:right w:val="single" w:sz="4" w:space="0" w:color="auto"/>
            </w:tcBorders>
            <w:vAlign w:val="center"/>
          </w:tcPr>
          <w:p w14:paraId="0CAE63B1" w14:textId="77777777" w:rsidR="00107AAB" w:rsidRPr="004573C3" w:rsidRDefault="0033403F">
            <w:pPr>
              <w:snapToGrid w:val="0"/>
              <w:spacing w:line="300" w:lineRule="auto"/>
              <w:rPr>
                <w:rFonts w:ascii="宋体" w:hAnsi="宋体" w:cs="仿宋_GB2312" w:hint="eastAsia"/>
                <w:color w:val="000000" w:themeColor="text1"/>
                <w:sz w:val="24"/>
              </w:rPr>
            </w:pPr>
            <w:r w:rsidRPr="004573C3">
              <w:rPr>
                <w:rFonts w:ascii="宋体" w:hAnsi="宋体" w:cs="仿宋_GB2312" w:hint="eastAsia"/>
                <w:color w:val="000000" w:themeColor="text1"/>
                <w:sz w:val="24"/>
              </w:rPr>
              <w:t>1、长宽厚：1930mm*830mm*13mm</w:t>
            </w:r>
          </w:p>
          <w:p w14:paraId="19334695" w14:textId="77777777" w:rsidR="00107AAB" w:rsidRPr="004573C3" w:rsidRDefault="0033403F" w:rsidP="005E5DC5">
            <w:pPr>
              <w:snapToGrid w:val="0"/>
              <w:spacing w:line="300" w:lineRule="auto"/>
              <w:rPr>
                <w:rFonts w:ascii="宋体" w:hAnsi="宋体" w:cs="仿宋_GB2312" w:hint="eastAsia"/>
                <w:color w:val="000000" w:themeColor="text1"/>
                <w:sz w:val="24"/>
              </w:rPr>
            </w:pPr>
            <w:r w:rsidRPr="004573C3">
              <w:rPr>
                <w:rFonts w:ascii="宋体" w:hAnsi="宋体" w:cs="仿宋_GB2312" w:hint="eastAsia"/>
                <w:color w:val="000000" w:themeColor="text1"/>
                <w:sz w:val="24"/>
              </w:rPr>
              <w:t>2、床板颜色为原木色，木纹清晰，无虫蛀、无腐朽、无裂纹，整体牢固平整光滑，无起毛起刺，高温烘干耐磨抗压不变形，整个床板为一</w:t>
            </w:r>
            <w:r w:rsidRPr="004573C3">
              <w:rPr>
                <w:rFonts w:ascii="宋体" w:hAnsi="宋体" w:cs="宋体" w:hint="eastAsia"/>
                <w:color w:val="000000" w:themeColor="text1"/>
                <w:sz w:val="24"/>
              </w:rPr>
              <w:t>块，</w:t>
            </w:r>
            <w:r w:rsidR="005E5DC5" w:rsidRPr="004573C3">
              <w:rPr>
                <w:rFonts w:ascii="宋体" w:hAnsi="宋体" w:cs="宋体" w:hint="eastAsia"/>
                <w:color w:val="000000" w:themeColor="text1"/>
                <w:sz w:val="24"/>
              </w:rPr>
              <w:t>每片木板不小于</w:t>
            </w:r>
            <w:r w:rsidR="005E5DC5" w:rsidRPr="004573C3">
              <w:rPr>
                <w:rFonts w:ascii="宋体" w:hAnsi="宋体" w:cs="宋体"/>
                <w:color w:val="000000" w:themeColor="text1"/>
                <w:sz w:val="24"/>
              </w:rPr>
              <w:t>118</w:t>
            </w:r>
            <w:r w:rsidR="005E5DC5" w:rsidRPr="004573C3">
              <w:rPr>
                <w:rFonts w:ascii="宋体" w:hAnsi="宋体" w:cs="宋体" w:hint="eastAsia"/>
                <w:color w:val="000000" w:themeColor="text1"/>
                <w:sz w:val="24"/>
              </w:rPr>
              <w:t>mm且最多不超7片木板组成，三条龙骨架（具体安装位置以现场勘查</w:t>
            </w:r>
            <w:r w:rsidR="005E5DC5" w:rsidRPr="004573C3">
              <w:rPr>
                <w:rFonts w:ascii="宋体" w:hAnsi="宋体" w:cs="宋体" w:hint="eastAsia"/>
                <w:color w:val="000000" w:themeColor="text1"/>
                <w:sz w:val="24"/>
              </w:rPr>
              <w:lastRenderedPageBreak/>
              <w:t>确认为准）</w:t>
            </w:r>
            <w:r w:rsidRPr="004573C3">
              <w:rPr>
                <w:rFonts w:ascii="宋体" w:hAnsi="宋体" w:cs="宋体" w:hint="eastAsia"/>
                <w:color w:val="000000" w:themeColor="text1"/>
                <w:sz w:val="24"/>
              </w:rPr>
              <w:t>，</w:t>
            </w:r>
            <w:proofErr w:type="gramStart"/>
            <w:r w:rsidRPr="004573C3">
              <w:rPr>
                <w:rFonts w:ascii="宋体" w:hAnsi="宋体" w:cs="宋体" w:hint="eastAsia"/>
                <w:color w:val="000000" w:themeColor="text1"/>
                <w:sz w:val="24"/>
              </w:rPr>
              <w:t>铺置在上</w:t>
            </w:r>
            <w:proofErr w:type="gramEnd"/>
            <w:r w:rsidRPr="004573C3">
              <w:rPr>
                <w:rFonts w:ascii="宋体" w:hAnsi="宋体" w:cs="宋体" w:hint="eastAsia"/>
                <w:color w:val="000000" w:themeColor="text1"/>
                <w:sz w:val="24"/>
              </w:rPr>
              <w:t>下</w:t>
            </w:r>
            <w:r w:rsidRPr="004573C3">
              <w:rPr>
                <w:rFonts w:ascii="宋体" w:hAnsi="宋体" w:cs="仿宋_GB2312" w:hint="eastAsia"/>
                <w:color w:val="000000" w:themeColor="text1"/>
                <w:sz w:val="24"/>
              </w:rPr>
              <w:t>铺上可承载500斤重量</w:t>
            </w:r>
            <w:proofErr w:type="gramStart"/>
            <w:r w:rsidRPr="004573C3">
              <w:rPr>
                <w:rFonts w:ascii="宋体" w:hAnsi="宋体" w:cs="仿宋_GB2312" w:hint="eastAsia"/>
                <w:color w:val="000000" w:themeColor="text1"/>
                <w:sz w:val="24"/>
              </w:rPr>
              <w:t>不</w:t>
            </w:r>
            <w:proofErr w:type="gramEnd"/>
            <w:r w:rsidRPr="004573C3">
              <w:rPr>
                <w:rFonts w:ascii="宋体" w:hAnsi="宋体" w:cs="仿宋_GB2312" w:hint="eastAsia"/>
                <w:color w:val="000000" w:themeColor="text1"/>
                <w:sz w:val="24"/>
              </w:rPr>
              <w:t>断裂。</w:t>
            </w:r>
          </w:p>
        </w:tc>
        <w:tc>
          <w:tcPr>
            <w:tcW w:w="810" w:type="dxa"/>
            <w:tcBorders>
              <w:top w:val="single" w:sz="4" w:space="0" w:color="auto"/>
              <w:left w:val="single" w:sz="4" w:space="0" w:color="auto"/>
              <w:bottom w:val="single" w:sz="4" w:space="0" w:color="auto"/>
              <w:right w:val="single" w:sz="4" w:space="0" w:color="auto"/>
            </w:tcBorders>
            <w:vAlign w:val="center"/>
          </w:tcPr>
          <w:p w14:paraId="5F278E54" w14:textId="77777777" w:rsidR="00107AAB" w:rsidRPr="004573C3" w:rsidRDefault="0033403F">
            <w:pPr>
              <w:jc w:val="center"/>
              <w:rPr>
                <w:rFonts w:ascii="宋体" w:hAnsi="宋体" w:cs="仿宋_GB2312" w:hint="eastAsia"/>
                <w:color w:val="000000" w:themeColor="text1"/>
                <w:sz w:val="24"/>
              </w:rPr>
            </w:pPr>
            <w:r w:rsidRPr="004573C3">
              <w:rPr>
                <w:rFonts w:ascii="宋体" w:hAnsi="宋体" w:cs="仿宋_GB2312" w:hint="eastAsia"/>
                <w:color w:val="000000" w:themeColor="text1"/>
                <w:sz w:val="24"/>
              </w:rPr>
              <w:lastRenderedPageBreak/>
              <w:t>1000</w:t>
            </w:r>
          </w:p>
        </w:tc>
        <w:tc>
          <w:tcPr>
            <w:tcW w:w="540" w:type="dxa"/>
            <w:tcBorders>
              <w:top w:val="single" w:sz="4" w:space="0" w:color="auto"/>
              <w:left w:val="single" w:sz="4" w:space="0" w:color="auto"/>
              <w:bottom w:val="single" w:sz="4" w:space="0" w:color="auto"/>
              <w:right w:val="single" w:sz="4" w:space="0" w:color="auto"/>
            </w:tcBorders>
            <w:vAlign w:val="center"/>
          </w:tcPr>
          <w:p w14:paraId="0B8C224E" w14:textId="77777777" w:rsidR="00107AAB" w:rsidRPr="004573C3" w:rsidRDefault="0033403F">
            <w:pPr>
              <w:jc w:val="center"/>
              <w:rPr>
                <w:rFonts w:ascii="宋体" w:hAnsi="宋体" w:cs="仿宋_GB2312" w:hint="eastAsia"/>
                <w:color w:val="000000" w:themeColor="text1"/>
                <w:sz w:val="24"/>
              </w:rPr>
            </w:pPr>
            <w:r w:rsidRPr="004573C3">
              <w:rPr>
                <w:rFonts w:ascii="宋体" w:hAnsi="宋体" w:cs="仿宋_GB2312" w:hint="eastAsia"/>
                <w:color w:val="000000" w:themeColor="text1"/>
                <w:sz w:val="24"/>
              </w:rPr>
              <w:t>张</w:t>
            </w:r>
          </w:p>
        </w:tc>
        <w:tc>
          <w:tcPr>
            <w:tcW w:w="1260" w:type="dxa"/>
            <w:tcBorders>
              <w:top w:val="single" w:sz="4" w:space="0" w:color="auto"/>
              <w:left w:val="single" w:sz="4" w:space="0" w:color="auto"/>
              <w:bottom w:val="single" w:sz="4" w:space="0" w:color="auto"/>
              <w:right w:val="single" w:sz="4" w:space="0" w:color="auto"/>
            </w:tcBorders>
            <w:vAlign w:val="center"/>
          </w:tcPr>
          <w:p w14:paraId="1A0CD27F" w14:textId="77777777" w:rsidR="00107AAB" w:rsidRPr="004573C3" w:rsidRDefault="0033403F">
            <w:pPr>
              <w:jc w:val="center"/>
              <w:rPr>
                <w:rFonts w:ascii="宋体" w:hAnsi="宋体" w:cs="仿宋_GB2312" w:hint="eastAsia"/>
                <w:color w:val="000000" w:themeColor="text1"/>
                <w:sz w:val="24"/>
              </w:rPr>
            </w:pPr>
            <w:r w:rsidRPr="004573C3">
              <w:rPr>
                <w:rFonts w:ascii="宋体" w:hAnsi="宋体" w:cs="仿宋_GB2312" w:hint="eastAsia"/>
                <w:color w:val="000000" w:themeColor="text1"/>
                <w:sz w:val="24"/>
              </w:rPr>
              <w:t>125</w:t>
            </w:r>
          </w:p>
        </w:tc>
        <w:tc>
          <w:tcPr>
            <w:tcW w:w="1276" w:type="dxa"/>
            <w:tcBorders>
              <w:top w:val="single" w:sz="4" w:space="0" w:color="auto"/>
              <w:left w:val="single" w:sz="4" w:space="0" w:color="auto"/>
              <w:bottom w:val="single" w:sz="4" w:space="0" w:color="auto"/>
              <w:right w:val="single" w:sz="4" w:space="0" w:color="auto"/>
            </w:tcBorders>
            <w:vAlign w:val="center"/>
          </w:tcPr>
          <w:p w14:paraId="78F4028A" w14:textId="77777777" w:rsidR="00107AAB" w:rsidRPr="004573C3" w:rsidRDefault="0033403F">
            <w:pPr>
              <w:jc w:val="center"/>
              <w:rPr>
                <w:rFonts w:ascii="宋体" w:hAnsi="宋体" w:cs="仿宋_GB2312" w:hint="eastAsia"/>
                <w:color w:val="000000" w:themeColor="text1"/>
                <w:sz w:val="24"/>
              </w:rPr>
            </w:pPr>
            <w:r w:rsidRPr="004573C3">
              <w:rPr>
                <w:rFonts w:ascii="宋体" w:hAnsi="宋体" w:cs="仿宋_GB2312" w:hint="eastAsia"/>
                <w:color w:val="000000" w:themeColor="text1"/>
                <w:sz w:val="24"/>
              </w:rPr>
              <w:t>125000</w:t>
            </w:r>
          </w:p>
        </w:tc>
        <w:tc>
          <w:tcPr>
            <w:tcW w:w="567" w:type="dxa"/>
            <w:tcBorders>
              <w:top w:val="single" w:sz="4" w:space="0" w:color="auto"/>
              <w:left w:val="single" w:sz="4" w:space="0" w:color="auto"/>
              <w:bottom w:val="single" w:sz="4" w:space="0" w:color="auto"/>
              <w:right w:val="single" w:sz="4" w:space="0" w:color="auto"/>
            </w:tcBorders>
            <w:vAlign w:val="center"/>
          </w:tcPr>
          <w:p w14:paraId="44124F02" w14:textId="77777777" w:rsidR="00107AAB" w:rsidRPr="004573C3" w:rsidRDefault="00107AAB">
            <w:pPr>
              <w:jc w:val="center"/>
              <w:rPr>
                <w:rFonts w:ascii="宋体" w:hAnsi="宋体" w:cs="仿宋_GB2312" w:hint="eastAsia"/>
                <w:color w:val="000000" w:themeColor="text1"/>
                <w:sz w:val="24"/>
              </w:rPr>
            </w:pPr>
          </w:p>
        </w:tc>
      </w:tr>
      <w:tr w:rsidR="004573C3" w:rsidRPr="004573C3" w14:paraId="7B6943EC" w14:textId="77777777">
        <w:trPr>
          <w:trHeight w:val="693"/>
          <w:jc w:val="center"/>
        </w:trPr>
        <w:tc>
          <w:tcPr>
            <w:tcW w:w="608" w:type="dxa"/>
            <w:tcBorders>
              <w:top w:val="single" w:sz="4" w:space="0" w:color="auto"/>
              <w:left w:val="single" w:sz="4" w:space="0" w:color="auto"/>
              <w:bottom w:val="single" w:sz="4" w:space="0" w:color="auto"/>
              <w:right w:val="single" w:sz="4" w:space="0" w:color="auto"/>
            </w:tcBorders>
            <w:vAlign w:val="center"/>
          </w:tcPr>
          <w:p w14:paraId="4C850739" w14:textId="77777777" w:rsidR="00107AAB" w:rsidRPr="004573C3" w:rsidRDefault="0033403F">
            <w:pPr>
              <w:widowControl/>
              <w:jc w:val="center"/>
              <w:rPr>
                <w:rFonts w:ascii="宋体" w:hAnsi="宋体" w:cs="仿宋_GB2312" w:hint="eastAsia"/>
                <w:color w:val="000000" w:themeColor="text1"/>
                <w:kern w:val="0"/>
                <w:sz w:val="24"/>
              </w:rPr>
            </w:pPr>
            <w:r w:rsidRPr="004573C3">
              <w:rPr>
                <w:rFonts w:ascii="宋体" w:hAnsi="宋体" w:cs="仿宋_GB2312" w:hint="eastAsia"/>
                <w:color w:val="000000" w:themeColor="text1"/>
                <w:kern w:val="0"/>
                <w:sz w:val="24"/>
              </w:rPr>
              <w:t>3</w:t>
            </w:r>
          </w:p>
        </w:tc>
        <w:tc>
          <w:tcPr>
            <w:tcW w:w="4290" w:type="dxa"/>
            <w:gridSpan w:val="2"/>
            <w:tcBorders>
              <w:top w:val="single" w:sz="4" w:space="0" w:color="auto"/>
              <w:left w:val="single" w:sz="4" w:space="0" w:color="auto"/>
              <w:bottom w:val="single" w:sz="4" w:space="0" w:color="auto"/>
              <w:right w:val="single" w:sz="4" w:space="0" w:color="auto"/>
            </w:tcBorders>
            <w:vAlign w:val="center"/>
          </w:tcPr>
          <w:p w14:paraId="2672FAA3" w14:textId="77777777" w:rsidR="00107AAB" w:rsidRPr="004573C3" w:rsidRDefault="0033403F">
            <w:pPr>
              <w:jc w:val="center"/>
              <w:rPr>
                <w:rFonts w:ascii="宋体" w:hAnsi="宋体" w:cs="仿宋_GB2312" w:hint="eastAsia"/>
                <w:color w:val="000000" w:themeColor="text1"/>
                <w:sz w:val="24"/>
              </w:rPr>
            </w:pPr>
            <w:r w:rsidRPr="004573C3">
              <w:rPr>
                <w:rFonts w:ascii="宋体" w:hAnsi="宋体" w:cs="仿宋_GB2312" w:hint="eastAsia"/>
                <w:color w:val="000000" w:themeColor="text1"/>
                <w:sz w:val="24"/>
              </w:rPr>
              <w:t>合计</w:t>
            </w:r>
          </w:p>
        </w:tc>
        <w:tc>
          <w:tcPr>
            <w:tcW w:w="810" w:type="dxa"/>
            <w:tcBorders>
              <w:top w:val="single" w:sz="4" w:space="0" w:color="auto"/>
              <w:left w:val="single" w:sz="4" w:space="0" w:color="auto"/>
              <w:bottom w:val="single" w:sz="4" w:space="0" w:color="auto"/>
              <w:right w:val="single" w:sz="4" w:space="0" w:color="auto"/>
            </w:tcBorders>
            <w:vAlign w:val="center"/>
          </w:tcPr>
          <w:p w14:paraId="24060C65" w14:textId="77777777" w:rsidR="00107AAB" w:rsidRPr="004573C3" w:rsidRDefault="0033403F">
            <w:pPr>
              <w:jc w:val="center"/>
              <w:rPr>
                <w:rFonts w:ascii="宋体" w:hAnsi="宋体" w:cs="仿宋_GB2312" w:hint="eastAsia"/>
                <w:color w:val="000000" w:themeColor="text1"/>
                <w:sz w:val="24"/>
              </w:rPr>
            </w:pPr>
            <w:r w:rsidRPr="004573C3">
              <w:rPr>
                <w:rFonts w:ascii="宋体" w:hAnsi="宋体" w:cs="仿宋_GB2312" w:hint="eastAsia"/>
                <w:color w:val="000000" w:themeColor="text1"/>
                <w:sz w:val="24"/>
              </w:rPr>
              <w:t>2000</w:t>
            </w:r>
          </w:p>
        </w:tc>
        <w:tc>
          <w:tcPr>
            <w:tcW w:w="540" w:type="dxa"/>
            <w:tcBorders>
              <w:top w:val="single" w:sz="4" w:space="0" w:color="auto"/>
              <w:left w:val="single" w:sz="4" w:space="0" w:color="auto"/>
              <w:bottom w:val="single" w:sz="4" w:space="0" w:color="auto"/>
              <w:right w:val="single" w:sz="4" w:space="0" w:color="auto"/>
            </w:tcBorders>
            <w:vAlign w:val="center"/>
          </w:tcPr>
          <w:p w14:paraId="1716359E" w14:textId="77777777" w:rsidR="00107AAB" w:rsidRPr="004573C3" w:rsidRDefault="0033403F">
            <w:pPr>
              <w:jc w:val="center"/>
              <w:rPr>
                <w:rFonts w:ascii="宋体" w:hAnsi="宋体" w:cs="仿宋_GB2312" w:hint="eastAsia"/>
                <w:color w:val="000000" w:themeColor="text1"/>
                <w:sz w:val="24"/>
              </w:rPr>
            </w:pPr>
            <w:r w:rsidRPr="004573C3">
              <w:rPr>
                <w:rFonts w:ascii="宋体" w:hAnsi="宋体" w:cs="仿宋_GB2312" w:hint="eastAsia"/>
                <w:color w:val="000000" w:themeColor="text1"/>
                <w:sz w:val="24"/>
              </w:rPr>
              <w:t>张</w:t>
            </w:r>
          </w:p>
        </w:tc>
        <w:tc>
          <w:tcPr>
            <w:tcW w:w="1260" w:type="dxa"/>
            <w:tcBorders>
              <w:top w:val="single" w:sz="4" w:space="0" w:color="auto"/>
              <w:left w:val="single" w:sz="4" w:space="0" w:color="auto"/>
              <w:bottom w:val="single" w:sz="4" w:space="0" w:color="auto"/>
              <w:right w:val="single" w:sz="4" w:space="0" w:color="auto"/>
            </w:tcBorders>
            <w:vAlign w:val="center"/>
          </w:tcPr>
          <w:p w14:paraId="4A13A758" w14:textId="77777777" w:rsidR="00107AAB" w:rsidRPr="004573C3" w:rsidRDefault="00107AAB">
            <w:pPr>
              <w:jc w:val="center"/>
              <w:rPr>
                <w:rFonts w:ascii="宋体" w:hAnsi="宋体" w:cs="仿宋_GB2312" w:hint="eastAsia"/>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F07B69A" w14:textId="77777777" w:rsidR="00107AAB" w:rsidRPr="004573C3" w:rsidRDefault="0033403F">
            <w:pPr>
              <w:jc w:val="center"/>
              <w:rPr>
                <w:rFonts w:ascii="宋体" w:hAnsi="宋体" w:cs="仿宋_GB2312" w:hint="eastAsia"/>
                <w:color w:val="000000" w:themeColor="text1"/>
                <w:sz w:val="24"/>
              </w:rPr>
            </w:pPr>
            <w:r w:rsidRPr="004573C3">
              <w:rPr>
                <w:rFonts w:ascii="宋体" w:hAnsi="宋体" w:cs="仿宋_GB2312" w:hint="eastAsia"/>
                <w:color w:val="000000" w:themeColor="text1"/>
                <w:sz w:val="24"/>
              </w:rPr>
              <w:t>255000</w:t>
            </w:r>
          </w:p>
        </w:tc>
        <w:tc>
          <w:tcPr>
            <w:tcW w:w="567" w:type="dxa"/>
            <w:tcBorders>
              <w:top w:val="single" w:sz="4" w:space="0" w:color="auto"/>
              <w:left w:val="single" w:sz="4" w:space="0" w:color="auto"/>
              <w:bottom w:val="single" w:sz="4" w:space="0" w:color="auto"/>
              <w:right w:val="single" w:sz="4" w:space="0" w:color="auto"/>
            </w:tcBorders>
            <w:vAlign w:val="center"/>
          </w:tcPr>
          <w:p w14:paraId="15F537C5" w14:textId="77777777" w:rsidR="00107AAB" w:rsidRPr="004573C3" w:rsidRDefault="00107AAB">
            <w:pPr>
              <w:jc w:val="center"/>
              <w:rPr>
                <w:rFonts w:ascii="宋体" w:hAnsi="宋体" w:cs="仿宋_GB2312" w:hint="eastAsia"/>
                <w:color w:val="000000" w:themeColor="text1"/>
                <w:sz w:val="24"/>
              </w:rPr>
            </w:pPr>
          </w:p>
        </w:tc>
      </w:tr>
    </w:tbl>
    <w:p w14:paraId="105FC041" w14:textId="77777777" w:rsidR="00107AAB" w:rsidRPr="004573C3" w:rsidRDefault="0033403F">
      <w:pPr>
        <w:adjustRightInd w:val="0"/>
        <w:snapToGrid w:val="0"/>
        <w:spacing w:line="360" w:lineRule="auto"/>
        <w:ind w:firstLineChars="200" w:firstLine="482"/>
        <w:rPr>
          <w:rFonts w:ascii="宋体" w:hAnsi="宋体" w:cs="仿宋_GB2312" w:hint="eastAsia"/>
          <w:b/>
          <w:color w:val="000000" w:themeColor="text1"/>
          <w:sz w:val="24"/>
        </w:rPr>
      </w:pPr>
      <w:r w:rsidRPr="004573C3">
        <w:rPr>
          <w:rFonts w:ascii="宋体" w:hAnsi="宋体" w:cs="仿宋_GB2312" w:hint="eastAsia"/>
          <w:b/>
          <w:color w:val="000000" w:themeColor="text1"/>
          <w:sz w:val="24"/>
        </w:rPr>
        <w:t>四、商务要求</w:t>
      </w:r>
    </w:p>
    <w:p w14:paraId="445F397B" w14:textId="77777777" w:rsidR="00107AAB" w:rsidRPr="004573C3" w:rsidRDefault="0033403F">
      <w:pPr>
        <w:adjustRightInd w:val="0"/>
        <w:snapToGrid w:val="0"/>
        <w:spacing w:line="360" w:lineRule="auto"/>
        <w:ind w:leftChars="200" w:left="420"/>
        <w:rPr>
          <w:rFonts w:ascii="宋体" w:hAnsi="宋体" w:cs="仿宋_GB2312" w:hint="eastAsia"/>
          <w:b/>
          <w:bCs/>
          <w:color w:val="000000" w:themeColor="text1"/>
          <w:sz w:val="24"/>
        </w:rPr>
      </w:pPr>
      <w:r w:rsidRPr="004573C3">
        <w:rPr>
          <w:rFonts w:ascii="宋体" w:hAnsi="宋体" w:cs="仿宋_GB2312" w:hint="eastAsia"/>
          <w:b/>
          <w:bCs/>
          <w:color w:val="000000" w:themeColor="text1"/>
          <w:sz w:val="24"/>
        </w:rPr>
        <w:t>（一）交货时间和地点</w:t>
      </w:r>
    </w:p>
    <w:p w14:paraId="142D028C" w14:textId="77777777" w:rsidR="00107AAB" w:rsidRPr="004573C3" w:rsidRDefault="0033403F">
      <w:pPr>
        <w:adjustRightInd w:val="0"/>
        <w:snapToGrid w:val="0"/>
        <w:spacing w:line="360" w:lineRule="auto"/>
        <w:ind w:leftChars="200" w:left="420"/>
        <w:textAlignment w:val="baseline"/>
        <w:rPr>
          <w:rFonts w:ascii="宋体" w:hAnsi="宋体" w:cs="仿宋_GB2312" w:hint="eastAsia"/>
          <w:color w:val="000000" w:themeColor="text1"/>
          <w:sz w:val="24"/>
          <w:lang w:eastAsia="zh-TW"/>
        </w:rPr>
      </w:pPr>
      <w:r w:rsidRPr="004573C3">
        <w:rPr>
          <w:rFonts w:ascii="宋体" w:hAnsi="宋体" w:cs="仿宋_GB2312" w:hint="eastAsia"/>
          <w:color w:val="000000" w:themeColor="text1"/>
          <w:sz w:val="24"/>
        </w:rPr>
        <w:t>1.交付的期限：合同签订后20个工作日内完成配送并通过验收交付使用。</w:t>
      </w:r>
    </w:p>
    <w:p w14:paraId="1DC766B0" w14:textId="77777777" w:rsidR="00107AAB" w:rsidRPr="004573C3" w:rsidRDefault="0033403F">
      <w:pPr>
        <w:adjustRightInd w:val="0"/>
        <w:snapToGrid w:val="0"/>
        <w:spacing w:line="360" w:lineRule="auto"/>
        <w:ind w:leftChars="200" w:left="420"/>
        <w:textAlignment w:val="baseline"/>
        <w:rPr>
          <w:rFonts w:ascii="宋体" w:hAnsi="宋体" w:cs="仿宋_GB2312" w:hint="eastAsia"/>
          <w:color w:val="000000" w:themeColor="text1"/>
          <w:sz w:val="24"/>
        </w:rPr>
      </w:pPr>
      <w:r w:rsidRPr="004573C3">
        <w:rPr>
          <w:rFonts w:ascii="宋体" w:hAnsi="宋体" w:cs="仿宋_GB2312" w:hint="eastAsia"/>
          <w:color w:val="000000" w:themeColor="text1"/>
          <w:sz w:val="24"/>
        </w:rPr>
        <w:t>2.交付的地点：广东省从化监狱仓库（二楼，有电梯，车辆可到仓库门口）</w:t>
      </w:r>
    </w:p>
    <w:p w14:paraId="05BB3FC3" w14:textId="77777777" w:rsidR="00107AAB" w:rsidRPr="004573C3" w:rsidRDefault="0033403F">
      <w:pPr>
        <w:adjustRightInd w:val="0"/>
        <w:snapToGrid w:val="0"/>
        <w:spacing w:line="360" w:lineRule="auto"/>
        <w:ind w:leftChars="200" w:left="420"/>
        <w:rPr>
          <w:rFonts w:ascii="宋体" w:hAnsi="宋体" w:cs="仿宋_GB2312" w:hint="eastAsia"/>
          <w:b/>
          <w:bCs/>
          <w:color w:val="000000" w:themeColor="text1"/>
          <w:sz w:val="24"/>
        </w:rPr>
      </w:pPr>
      <w:r w:rsidRPr="004573C3">
        <w:rPr>
          <w:rFonts w:ascii="宋体" w:hAnsi="宋体" w:cs="仿宋_GB2312" w:hint="eastAsia"/>
          <w:b/>
          <w:bCs/>
          <w:color w:val="000000" w:themeColor="text1"/>
          <w:sz w:val="24"/>
        </w:rPr>
        <w:t>（二）货物验收</w:t>
      </w:r>
    </w:p>
    <w:p w14:paraId="7B89DCCD" w14:textId="77777777" w:rsidR="00107AAB" w:rsidRPr="004573C3" w:rsidRDefault="0033403F">
      <w:pPr>
        <w:tabs>
          <w:tab w:val="left" w:pos="567"/>
        </w:tabs>
        <w:adjustRightInd w:val="0"/>
        <w:snapToGrid w:val="0"/>
        <w:spacing w:line="360" w:lineRule="auto"/>
        <w:ind w:firstLineChars="200" w:firstLine="480"/>
        <w:textAlignment w:val="baseline"/>
        <w:rPr>
          <w:rFonts w:ascii="宋体" w:hAnsi="宋体" w:cs="仿宋_GB2312" w:hint="eastAsia"/>
          <w:color w:val="000000" w:themeColor="text1"/>
          <w:sz w:val="24"/>
        </w:rPr>
      </w:pPr>
      <w:r w:rsidRPr="004573C3">
        <w:rPr>
          <w:rFonts w:ascii="宋体" w:hAnsi="宋体" w:cs="仿宋_GB2312" w:hint="eastAsia"/>
          <w:color w:val="000000" w:themeColor="text1"/>
          <w:sz w:val="24"/>
        </w:rPr>
        <w:t>1.货物验收在采购人和成交供应</w:t>
      </w:r>
      <w:proofErr w:type="gramStart"/>
      <w:r w:rsidRPr="004573C3">
        <w:rPr>
          <w:rFonts w:ascii="宋体" w:hAnsi="宋体" w:cs="仿宋_GB2312" w:hint="eastAsia"/>
          <w:color w:val="000000" w:themeColor="text1"/>
          <w:sz w:val="24"/>
        </w:rPr>
        <w:t>商双方</w:t>
      </w:r>
      <w:proofErr w:type="gramEnd"/>
      <w:r w:rsidRPr="004573C3">
        <w:rPr>
          <w:rFonts w:ascii="宋体" w:hAnsi="宋体" w:cs="仿宋_GB2312" w:hint="eastAsia"/>
          <w:color w:val="000000" w:themeColor="text1"/>
          <w:sz w:val="24"/>
        </w:rPr>
        <w:t>共同参与下按国家有关的规定、规范进行；必要时邀请相关的专业人员或机构参与验收。因货物质量问题发生争议时，由采购人所在地质量技术监督部门鉴定。货物符合质量技术标准的，鉴定费由采购人承担；否则鉴定费</w:t>
      </w:r>
      <w:proofErr w:type="gramStart"/>
      <w:r w:rsidRPr="004573C3">
        <w:rPr>
          <w:rFonts w:ascii="宋体" w:hAnsi="宋体" w:cs="仿宋_GB2312" w:hint="eastAsia"/>
          <w:color w:val="000000" w:themeColor="text1"/>
          <w:sz w:val="24"/>
        </w:rPr>
        <w:t>由成交</w:t>
      </w:r>
      <w:proofErr w:type="gramEnd"/>
      <w:r w:rsidRPr="004573C3">
        <w:rPr>
          <w:rFonts w:ascii="宋体" w:hAnsi="宋体" w:cs="仿宋_GB2312" w:hint="eastAsia"/>
          <w:color w:val="000000" w:themeColor="text1"/>
          <w:sz w:val="24"/>
        </w:rPr>
        <w:t>供应商承担。</w:t>
      </w:r>
    </w:p>
    <w:p w14:paraId="72E890D1" w14:textId="77777777" w:rsidR="00107AAB" w:rsidRPr="004573C3" w:rsidRDefault="0033403F">
      <w:pPr>
        <w:tabs>
          <w:tab w:val="left" w:pos="567"/>
        </w:tabs>
        <w:adjustRightInd w:val="0"/>
        <w:snapToGrid w:val="0"/>
        <w:spacing w:line="360" w:lineRule="auto"/>
        <w:ind w:firstLineChars="200" w:firstLine="480"/>
        <w:textAlignment w:val="baseline"/>
        <w:rPr>
          <w:rFonts w:ascii="宋体" w:hAnsi="宋体" w:cs="仿宋_GB2312" w:hint="eastAsia"/>
          <w:color w:val="000000" w:themeColor="text1"/>
          <w:sz w:val="24"/>
        </w:rPr>
      </w:pPr>
      <w:r w:rsidRPr="004573C3">
        <w:rPr>
          <w:rFonts w:ascii="宋体" w:hAnsi="宋体" w:cs="仿宋_GB2312" w:hint="eastAsia"/>
          <w:color w:val="000000" w:themeColor="text1"/>
          <w:sz w:val="24"/>
        </w:rPr>
        <w:t>2.供应商需提交货物的合格证明及检测报告。</w:t>
      </w:r>
    </w:p>
    <w:p w14:paraId="5F0894F0" w14:textId="77777777" w:rsidR="00107AAB" w:rsidRPr="004573C3" w:rsidRDefault="0033403F">
      <w:pPr>
        <w:tabs>
          <w:tab w:val="left" w:pos="567"/>
        </w:tabs>
        <w:adjustRightInd w:val="0"/>
        <w:snapToGrid w:val="0"/>
        <w:spacing w:line="360" w:lineRule="auto"/>
        <w:ind w:firstLineChars="200" w:firstLine="480"/>
        <w:textAlignment w:val="baseline"/>
        <w:rPr>
          <w:rFonts w:ascii="宋体" w:hAnsi="宋体" w:cs="仿宋_GB2312" w:hint="eastAsia"/>
          <w:color w:val="000000" w:themeColor="text1"/>
          <w:sz w:val="24"/>
        </w:rPr>
      </w:pPr>
      <w:r w:rsidRPr="004573C3">
        <w:rPr>
          <w:rFonts w:ascii="宋体" w:hAnsi="宋体" w:cs="仿宋_GB2312" w:hint="eastAsia"/>
          <w:color w:val="000000" w:themeColor="text1"/>
          <w:sz w:val="24"/>
        </w:rPr>
        <w:t>3.验收时如发现所交付的货物有次品、损坏或其它不符合本项目要求规定之情形者，由采购人、成交供应</w:t>
      </w:r>
      <w:proofErr w:type="gramStart"/>
      <w:r w:rsidRPr="004573C3">
        <w:rPr>
          <w:rFonts w:ascii="宋体" w:hAnsi="宋体" w:cs="仿宋_GB2312" w:hint="eastAsia"/>
          <w:color w:val="000000" w:themeColor="text1"/>
          <w:sz w:val="24"/>
        </w:rPr>
        <w:t>商双方</w:t>
      </w:r>
      <w:proofErr w:type="gramEnd"/>
      <w:r w:rsidRPr="004573C3">
        <w:rPr>
          <w:rFonts w:ascii="宋体" w:hAnsi="宋体" w:cs="仿宋_GB2312" w:hint="eastAsia"/>
          <w:color w:val="000000" w:themeColor="text1"/>
          <w:sz w:val="24"/>
        </w:rPr>
        <w:t>签署备忘录。备忘录可用作货物补充、缺失和更换损坏的有效证据。因此产生的有关费用</w:t>
      </w:r>
      <w:proofErr w:type="gramStart"/>
      <w:r w:rsidRPr="004573C3">
        <w:rPr>
          <w:rFonts w:ascii="宋体" w:hAnsi="宋体" w:cs="仿宋_GB2312" w:hint="eastAsia"/>
          <w:color w:val="000000" w:themeColor="text1"/>
          <w:sz w:val="24"/>
        </w:rPr>
        <w:t>由成交</w:t>
      </w:r>
      <w:proofErr w:type="gramEnd"/>
      <w:r w:rsidRPr="004573C3">
        <w:rPr>
          <w:rFonts w:ascii="宋体" w:hAnsi="宋体" w:cs="仿宋_GB2312" w:hint="eastAsia"/>
          <w:color w:val="000000" w:themeColor="text1"/>
          <w:sz w:val="24"/>
        </w:rPr>
        <w:t>供应商承担。</w:t>
      </w:r>
    </w:p>
    <w:p w14:paraId="6746B47F" w14:textId="77777777" w:rsidR="00107AAB" w:rsidRPr="004573C3" w:rsidRDefault="0033403F">
      <w:pPr>
        <w:tabs>
          <w:tab w:val="left" w:pos="567"/>
        </w:tabs>
        <w:adjustRightInd w:val="0"/>
        <w:snapToGrid w:val="0"/>
        <w:spacing w:line="360" w:lineRule="auto"/>
        <w:ind w:firstLineChars="200" w:firstLine="480"/>
        <w:textAlignment w:val="baseline"/>
        <w:rPr>
          <w:rFonts w:ascii="宋体" w:hAnsi="宋体" w:cs="仿宋_GB2312" w:hint="eastAsia"/>
          <w:color w:val="000000" w:themeColor="text1"/>
          <w:sz w:val="24"/>
        </w:rPr>
      </w:pPr>
      <w:r w:rsidRPr="004573C3">
        <w:rPr>
          <w:rFonts w:ascii="宋体" w:hAnsi="宋体" w:cs="仿宋_GB2312" w:hint="eastAsia"/>
          <w:color w:val="000000" w:themeColor="text1"/>
          <w:sz w:val="24"/>
        </w:rPr>
        <w:t>4.如果本项目货物在运输和搬运过程中因事故造成货物短缺、损坏，成交供应商应及时安排补货、换货，以保证项目顺利履行。补货、换货的相关费用</w:t>
      </w:r>
      <w:proofErr w:type="gramStart"/>
      <w:r w:rsidRPr="004573C3">
        <w:rPr>
          <w:rFonts w:ascii="宋体" w:hAnsi="宋体" w:cs="仿宋_GB2312" w:hint="eastAsia"/>
          <w:color w:val="000000" w:themeColor="text1"/>
          <w:sz w:val="24"/>
        </w:rPr>
        <w:t>由成交</w:t>
      </w:r>
      <w:proofErr w:type="gramEnd"/>
      <w:r w:rsidRPr="004573C3">
        <w:rPr>
          <w:rFonts w:ascii="宋体" w:hAnsi="宋体" w:cs="仿宋_GB2312" w:hint="eastAsia"/>
          <w:color w:val="000000" w:themeColor="text1"/>
          <w:sz w:val="24"/>
        </w:rPr>
        <w:t>供应商承担。</w:t>
      </w:r>
    </w:p>
    <w:p w14:paraId="1E8748E6" w14:textId="77777777" w:rsidR="00107AAB" w:rsidRPr="004573C3" w:rsidRDefault="0033403F">
      <w:pPr>
        <w:tabs>
          <w:tab w:val="left" w:pos="567"/>
        </w:tabs>
        <w:adjustRightInd w:val="0"/>
        <w:snapToGrid w:val="0"/>
        <w:spacing w:line="360" w:lineRule="auto"/>
        <w:ind w:firstLineChars="200" w:firstLine="480"/>
        <w:textAlignment w:val="baseline"/>
        <w:rPr>
          <w:rFonts w:ascii="宋体" w:hAnsi="宋体" w:cs="仿宋_GB2312" w:hint="eastAsia"/>
          <w:color w:val="000000" w:themeColor="text1"/>
          <w:sz w:val="24"/>
        </w:rPr>
      </w:pPr>
      <w:r w:rsidRPr="004573C3">
        <w:rPr>
          <w:rFonts w:ascii="宋体" w:hAnsi="宋体" w:cs="仿宋_GB2312" w:hint="eastAsia"/>
          <w:color w:val="000000" w:themeColor="text1"/>
          <w:sz w:val="24"/>
        </w:rPr>
        <w:t>5.成交供应商保证为本项目提供的货物（或设备）不侵犯任何第三方的专利、商标或版权。否则，成交供应商须承担对第三方的专利或版权的侵权责任并承担因此而发生的所有费用。</w:t>
      </w:r>
    </w:p>
    <w:p w14:paraId="47047473" w14:textId="77777777" w:rsidR="00107AAB" w:rsidRPr="004573C3" w:rsidRDefault="0033403F">
      <w:pPr>
        <w:adjustRightInd w:val="0"/>
        <w:snapToGrid w:val="0"/>
        <w:spacing w:line="360" w:lineRule="auto"/>
        <w:ind w:leftChars="200" w:left="420"/>
        <w:rPr>
          <w:rFonts w:ascii="宋体" w:hAnsi="宋体" w:cs="仿宋_GB2312" w:hint="eastAsia"/>
          <w:b/>
          <w:bCs/>
          <w:color w:val="000000" w:themeColor="text1"/>
          <w:sz w:val="24"/>
        </w:rPr>
      </w:pPr>
      <w:r w:rsidRPr="004573C3">
        <w:rPr>
          <w:rFonts w:ascii="宋体" w:hAnsi="宋体" w:cs="仿宋_GB2312" w:hint="eastAsia"/>
          <w:b/>
          <w:bCs/>
          <w:color w:val="000000" w:themeColor="text1"/>
          <w:sz w:val="24"/>
        </w:rPr>
        <w:t>（三）交付验收标准依次序对照适用标准</w:t>
      </w:r>
    </w:p>
    <w:p w14:paraId="10F431E7" w14:textId="77777777" w:rsidR="00107AAB" w:rsidRPr="004573C3" w:rsidRDefault="0033403F">
      <w:pPr>
        <w:autoSpaceDE w:val="0"/>
        <w:autoSpaceDN w:val="0"/>
        <w:adjustRightInd w:val="0"/>
        <w:snapToGrid w:val="0"/>
        <w:spacing w:line="360" w:lineRule="auto"/>
        <w:ind w:leftChars="200" w:left="420"/>
        <w:textAlignment w:val="baseline"/>
        <w:rPr>
          <w:rFonts w:ascii="宋体" w:hAnsi="宋体" w:cs="仿宋_GB2312" w:hint="eastAsia"/>
          <w:color w:val="000000" w:themeColor="text1"/>
          <w:sz w:val="24"/>
        </w:rPr>
      </w:pPr>
      <w:r w:rsidRPr="004573C3">
        <w:rPr>
          <w:rFonts w:ascii="宋体" w:hAnsi="宋体" w:cs="仿宋_GB2312" w:hint="eastAsia"/>
          <w:color w:val="000000" w:themeColor="text1"/>
          <w:sz w:val="24"/>
        </w:rPr>
        <w:t>1.符合中华人民共和国国家安全质量标准、环保标准或行业标准；</w:t>
      </w:r>
    </w:p>
    <w:p w14:paraId="032B2165" w14:textId="77777777" w:rsidR="00107AAB" w:rsidRPr="004573C3" w:rsidRDefault="0033403F">
      <w:pPr>
        <w:autoSpaceDE w:val="0"/>
        <w:autoSpaceDN w:val="0"/>
        <w:adjustRightInd w:val="0"/>
        <w:snapToGrid w:val="0"/>
        <w:spacing w:line="360" w:lineRule="auto"/>
        <w:ind w:leftChars="200" w:left="420"/>
        <w:textAlignment w:val="baseline"/>
        <w:rPr>
          <w:rFonts w:ascii="宋体" w:hAnsi="宋体" w:cs="仿宋_GB2312" w:hint="eastAsia"/>
          <w:color w:val="000000" w:themeColor="text1"/>
          <w:sz w:val="24"/>
        </w:rPr>
      </w:pPr>
      <w:r w:rsidRPr="004573C3">
        <w:rPr>
          <w:rFonts w:ascii="宋体" w:hAnsi="宋体" w:cs="仿宋_GB2312" w:hint="eastAsia"/>
          <w:color w:val="000000" w:themeColor="text1"/>
          <w:sz w:val="24"/>
        </w:rPr>
        <w:t>2.符合响应承诺中采购人认可的合理最佳配置、参数及各项要求；</w:t>
      </w:r>
    </w:p>
    <w:p w14:paraId="28ACD531" w14:textId="77777777" w:rsidR="00107AAB" w:rsidRPr="004573C3" w:rsidRDefault="0033403F">
      <w:pPr>
        <w:adjustRightInd w:val="0"/>
        <w:snapToGrid w:val="0"/>
        <w:spacing w:line="360" w:lineRule="auto"/>
        <w:ind w:leftChars="200" w:left="420"/>
        <w:rPr>
          <w:rFonts w:ascii="宋体" w:hAnsi="宋体" w:cs="仿宋_GB2312" w:hint="eastAsia"/>
          <w:b/>
          <w:bCs/>
          <w:color w:val="000000" w:themeColor="text1"/>
          <w:sz w:val="24"/>
        </w:rPr>
      </w:pPr>
      <w:r w:rsidRPr="004573C3">
        <w:rPr>
          <w:rFonts w:ascii="宋体" w:hAnsi="宋体" w:cs="仿宋_GB2312" w:hint="eastAsia"/>
          <w:b/>
          <w:bCs/>
          <w:color w:val="000000" w:themeColor="text1"/>
          <w:sz w:val="24"/>
        </w:rPr>
        <w:t>（四）产品要求</w:t>
      </w:r>
    </w:p>
    <w:p w14:paraId="097B86CF" w14:textId="77777777" w:rsidR="00107AAB" w:rsidRPr="004573C3" w:rsidRDefault="0033403F">
      <w:pPr>
        <w:tabs>
          <w:tab w:val="left" w:pos="567"/>
        </w:tabs>
        <w:adjustRightInd w:val="0"/>
        <w:snapToGrid w:val="0"/>
        <w:spacing w:line="360" w:lineRule="auto"/>
        <w:ind w:firstLineChars="200" w:firstLine="480"/>
        <w:textAlignment w:val="baseline"/>
        <w:rPr>
          <w:rFonts w:ascii="宋体" w:hAnsi="宋体" w:cs="仿宋_GB2312" w:hint="eastAsia"/>
          <w:color w:val="000000" w:themeColor="text1"/>
          <w:sz w:val="24"/>
        </w:rPr>
      </w:pPr>
      <w:r w:rsidRPr="004573C3">
        <w:rPr>
          <w:rFonts w:ascii="宋体" w:hAnsi="宋体" w:cs="仿宋_GB2312" w:hint="eastAsia"/>
          <w:color w:val="000000" w:themeColor="text1"/>
          <w:sz w:val="24"/>
        </w:rPr>
        <w:t>1、成交供应商应保证提供的货物是全新、未使用过的原装合格产品，并完全符合国家规定的质量、规格和性能的要求，需提供合格证明，产品无污染，无侵权行为、无缺陷隐患，在中国境内安全合法使用。</w:t>
      </w:r>
    </w:p>
    <w:p w14:paraId="62EF5AAF" w14:textId="77777777" w:rsidR="00107AAB" w:rsidRPr="004573C3" w:rsidRDefault="0033403F">
      <w:pPr>
        <w:tabs>
          <w:tab w:val="left" w:pos="567"/>
        </w:tabs>
        <w:adjustRightInd w:val="0"/>
        <w:snapToGrid w:val="0"/>
        <w:spacing w:line="360" w:lineRule="auto"/>
        <w:ind w:firstLineChars="200" w:firstLine="480"/>
        <w:textAlignment w:val="baseline"/>
        <w:rPr>
          <w:rFonts w:ascii="宋体" w:hAnsi="宋体" w:cs="宋体" w:hint="eastAsia"/>
          <w:color w:val="000000" w:themeColor="text1"/>
          <w:sz w:val="24"/>
        </w:rPr>
      </w:pPr>
      <w:r w:rsidRPr="004573C3">
        <w:rPr>
          <w:rFonts w:ascii="宋体" w:hAnsi="宋体" w:cs="宋体" w:hint="eastAsia"/>
          <w:color w:val="000000" w:themeColor="text1"/>
          <w:sz w:val="24"/>
        </w:rPr>
        <w:t>2、因床铺有多种型号，成交供应商在</w:t>
      </w:r>
      <w:r w:rsidR="007C62D9" w:rsidRPr="004573C3">
        <w:rPr>
          <w:rFonts w:ascii="宋体" w:hAnsi="宋体" w:cs="宋体" w:hint="eastAsia"/>
          <w:color w:val="000000" w:themeColor="text1"/>
          <w:sz w:val="24"/>
        </w:rPr>
        <w:t>合同签订后三个工作日内</w:t>
      </w:r>
      <w:r w:rsidRPr="004573C3">
        <w:rPr>
          <w:rFonts w:ascii="宋体" w:hAnsi="宋体" w:cs="宋体" w:hint="eastAsia"/>
          <w:color w:val="000000" w:themeColor="text1"/>
          <w:sz w:val="24"/>
        </w:rPr>
        <w:t>到现场勘查，确定床</w:t>
      </w:r>
      <w:r w:rsidRPr="004573C3">
        <w:rPr>
          <w:rFonts w:ascii="宋体" w:hAnsi="宋体" w:cs="宋体" w:hint="eastAsia"/>
          <w:color w:val="000000" w:themeColor="text1"/>
          <w:sz w:val="24"/>
        </w:rPr>
        <w:lastRenderedPageBreak/>
        <w:t>板龙骨架位置，确保床板符合使用要求。</w:t>
      </w:r>
    </w:p>
    <w:p w14:paraId="1376E137" w14:textId="77777777" w:rsidR="00107AAB" w:rsidRPr="004573C3" w:rsidRDefault="0033403F">
      <w:pPr>
        <w:tabs>
          <w:tab w:val="left" w:pos="567"/>
        </w:tabs>
        <w:adjustRightInd w:val="0"/>
        <w:snapToGrid w:val="0"/>
        <w:spacing w:line="360" w:lineRule="auto"/>
        <w:ind w:firstLineChars="200" w:firstLine="482"/>
        <w:textAlignment w:val="baseline"/>
        <w:rPr>
          <w:rFonts w:ascii="宋体" w:hAnsi="宋体" w:cs="仿宋_GB2312" w:hint="eastAsia"/>
          <w:b/>
          <w:color w:val="000000" w:themeColor="text1"/>
          <w:sz w:val="24"/>
        </w:rPr>
      </w:pPr>
      <w:r w:rsidRPr="004573C3">
        <w:rPr>
          <w:rFonts w:ascii="宋体" w:hAnsi="宋体" w:cs="仿宋_GB2312" w:hint="eastAsia"/>
          <w:b/>
          <w:color w:val="000000" w:themeColor="text1"/>
          <w:sz w:val="24"/>
        </w:rPr>
        <w:t>五、</w:t>
      </w:r>
      <w:r w:rsidRPr="004573C3">
        <w:rPr>
          <w:rFonts w:ascii="宋体" w:hAnsi="宋体" w:cs="仿宋_GB2312" w:hint="eastAsia"/>
          <w:b/>
          <w:color w:val="000000" w:themeColor="text1"/>
          <w:sz w:val="24"/>
          <w:lang w:eastAsia="zh-TW"/>
        </w:rPr>
        <w:t>合同</w:t>
      </w:r>
      <w:r w:rsidRPr="004573C3">
        <w:rPr>
          <w:rFonts w:ascii="宋体" w:hAnsi="宋体" w:cs="仿宋_GB2312" w:hint="eastAsia"/>
          <w:b/>
          <w:color w:val="000000" w:themeColor="text1"/>
          <w:sz w:val="24"/>
        </w:rPr>
        <w:t>的</w:t>
      </w:r>
      <w:r w:rsidRPr="004573C3">
        <w:rPr>
          <w:rFonts w:ascii="宋体" w:hAnsi="宋体" w:cs="仿宋_GB2312" w:hint="eastAsia"/>
          <w:b/>
          <w:color w:val="000000" w:themeColor="text1"/>
          <w:sz w:val="24"/>
          <w:lang w:eastAsia="zh-TW"/>
        </w:rPr>
        <w:t>签订</w:t>
      </w:r>
    </w:p>
    <w:p w14:paraId="52AAB533" w14:textId="77777777" w:rsidR="00107AAB" w:rsidRPr="004573C3" w:rsidRDefault="0033403F">
      <w:pPr>
        <w:adjustRightInd w:val="0"/>
        <w:snapToGrid w:val="0"/>
        <w:spacing w:line="360" w:lineRule="auto"/>
        <w:ind w:firstLineChars="200" w:firstLine="480"/>
        <w:jc w:val="left"/>
        <w:rPr>
          <w:rFonts w:ascii="宋体" w:hAnsi="宋体" w:cs="仿宋_GB2312" w:hint="eastAsia"/>
          <w:color w:val="000000" w:themeColor="text1"/>
          <w:kern w:val="0"/>
          <w:sz w:val="24"/>
        </w:rPr>
      </w:pPr>
      <w:r w:rsidRPr="004573C3">
        <w:rPr>
          <w:rFonts w:ascii="宋体" w:hAnsi="宋体" w:cs="仿宋_GB2312" w:hint="eastAsia"/>
          <w:color w:val="000000" w:themeColor="text1"/>
          <w:kern w:val="0"/>
          <w:sz w:val="24"/>
        </w:rPr>
        <w:t>成交供应商与采购人在成交公告发布之日起10个工作日内签订合同。</w:t>
      </w:r>
    </w:p>
    <w:p w14:paraId="79F64489" w14:textId="77777777" w:rsidR="00107AAB" w:rsidRPr="004573C3" w:rsidRDefault="0033403F">
      <w:pPr>
        <w:adjustRightInd w:val="0"/>
        <w:snapToGrid w:val="0"/>
        <w:spacing w:line="360" w:lineRule="auto"/>
        <w:ind w:firstLineChars="200" w:firstLine="482"/>
        <w:rPr>
          <w:rFonts w:ascii="宋体" w:hAnsi="宋体" w:cs="仿宋_GB2312" w:hint="eastAsia"/>
          <w:b/>
          <w:color w:val="000000" w:themeColor="text1"/>
          <w:sz w:val="24"/>
        </w:rPr>
      </w:pPr>
      <w:r w:rsidRPr="004573C3">
        <w:rPr>
          <w:rFonts w:ascii="宋体" w:hAnsi="宋体" w:cs="仿宋_GB2312" w:hint="eastAsia"/>
          <w:b/>
          <w:color w:val="000000" w:themeColor="text1"/>
          <w:sz w:val="24"/>
        </w:rPr>
        <w:t>六、</w:t>
      </w:r>
      <w:r w:rsidRPr="004573C3">
        <w:rPr>
          <w:rFonts w:ascii="宋体" w:hAnsi="宋体" w:cs="仿宋_GB2312" w:hint="eastAsia"/>
          <w:b/>
          <w:color w:val="000000" w:themeColor="text1"/>
          <w:sz w:val="24"/>
          <w:lang w:eastAsia="zh-TW"/>
        </w:rPr>
        <w:t>履约保证金</w:t>
      </w:r>
    </w:p>
    <w:p w14:paraId="77B021E5" w14:textId="77777777" w:rsidR="00107AAB" w:rsidRPr="004573C3" w:rsidRDefault="0033403F">
      <w:pPr>
        <w:adjustRightInd w:val="0"/>
        <w:snapToGrid w:val="0"/>
        <w:spacing w:line="360" w:lineRule="auto"/>
        <w:ind w:firstLineChars="200" w:firstLine="482"/>
        <w:textAlignment w:val="baseline"/>
        <w:rPr>
          <w:rFonts w:ascii="宋体" w:hAnsi="宋体" w:cs="仿宋_GB2312" w:hint="eastAsia"/>
          <w:b/>
          <w:bCs/>
          <w:color w:val="000000" w:themeColor="text1"/>
          <w:sz w:val="24"/>
        </w:rPr>
      </w:pPr>
      <w:r w:rsidRPr="004573C3">
        <w:rPr>
          <w:rFonts w:ascii="宋体" w:hAnsi="宋体" w:cs="仿宋_GB2312" w:hint="eastAsia"/>
          <w:b/>
          <w:bCs/>
          <w:color w:val="000000" w:themeColor="text1"/>
          <w:sz w:val="24"/>
        </w:rPr>
        <w:t>（一）提交说明</w:t>
      </w:r>
    </w:p>
    <w:p w14:paraId="3B113E36" w14:textId="77777777" w:rsidR="00107AAB" w:rsidRPr="004573C3" w:rsidRDefault="0033403F">
      <w:pPr>
        <w:adjustRightInd w:val="0"/>
        <w:snapToGrid w:val="0"/>
        <w:spacing w:line="360" w:lineRule="auto"/>
        <w:ind w:firstLineChars="200" w:firstLine="480"/>
        <w:textAlignment w:val="baseline"/>
        <w:rPr>
          <w:rFonts w:ascii="宋体" w:hAnsi="宋体" w:cs="仿宋_GB2312" w:hint="eastAsia"/>
          <w:color w:val="000000" w:themeColor="text1"/>
          <w:sz w:val="24"/>
        </w:rPr>
      </w:pPr>
      <w:r w:rsidRPr="004573C3">
        <w:rPr>
          <w:rFonts w:ascii="宋体" w:hAnsi="宋体" w:cs="仿宋_GB2312" w:hint="eastAsia"/>
          <w:color w:val="000000" w:themeColor="text1"/>
          <w:sz w:val="24"/>
        </w:rPr>
        <w:t>1.时间：合同签订之日起</w:t>
      </w:r>
      <w:r w:rsidRPr="004573C3">
        <w:rPr>
          <w:rFonts w:ascii="宋体" w:hAnsi="宋体" w:cs="仿宋_GB2312" w:hint="eastAsia"/>
          <w:color w:val="000000" w:themeColor="text1"/>
          <w:sz w:val="24"/>
          <w:u w:val="single"/>
        </w:rPr>
        <w:t>5个工作</w:t>
      </w:r>
      <w:r w:rsidRPr="004573C3">
        <w:rPr>
          <w:rFonts w:ascii="宋体" w:hAnsi="宋体" w:cs="仿宋_GB2312" w:hint="eastAsia"/>
          <w:color w:val="000000" w:themeColor="text1"/>
          <w:sz w:val="24"/>
        </w:rPr>
        <w:t>日内；</w:t>
      </w:r>
    </w:p>
    <w:p w14:paraId="1F8C6660" w14:textId="77777777" w:rsidR="00107AAB" w:rsidRPr="004573C3" w:rsidRDefault="0033403F">
      <w:pPr>
        <w:adjustRightInd w:val="0"/>
        <w:snapToGrid w:val="0"/>
        <w:spacing w:line="360" w:lineRule="auto"/>
        <w:ind w:firstLineChars="200" w:firstLine="480"/>
        <w:textAlignment w:val="baseline"/>
        <w:rPr>
          <w:rFonts w:ascii="宋体" w:hAnsi="宋体" w:cs="仿宋_GB2312" w:hint="eastAsia"/>
          <w:color w:val="000000" w:themeColor="text1"/>
          <w:sz w:val="24"/>
        </w:rPr>
      </w:pPr>
      <w:r w:rsidRPr="004573C3">
        <w:rPr>
          <w:rFonts w:ascii="宋体" w:hAnsi="宋体" w:cs="仿宋_GB2312" w:hint="eastAsia"/>
          <w:color w:val="000000" w:themeColor="text1"/>
          <w:sz w:val="24"/>
        </w:rPr>
        <w:t>2.金额：合同总金额的</w:t>
      </w:r>
      <w:r w:rsidRPr="004573C3">
        <w:rPr>
          <w:rFonts w:ascii="宋体" w:hAnsi="宋体" w:cs="仿宋_GB2312" w:hint="eastAsia"/>
          <w:color w:val="000000" w:themeColor="text1"/>
          <w:sz w:val="24"/>
          <w:u w:val="single"/>
        </w:rPr>
        <w:t>5</w:t>
      </w:r>
      <w:r w:rsidRPr="004573C3">
        <w:rPr>
          <w:rFonts w:ascii="宋体" w:hAnsi="宋体" w:cs="仿宋_GB2312" w:hint="eastAsia"/>
          <w:color w:val="000000" w:themeColor="text1"/>
          <w:sz w:val="24"/>
        </w:rPr>
        <w:t>%；</w:t>
      </w:r>
    </w:p>
    <w:p w14:paraId="684032A9" w14:textId="77777777" w:rsidR="00107AAB" w:rsidRPr="004573C3" w:rsidRDefault="0033403F">
      <w:pPr>
        <w:adjustRightInd w:val="0"/>
        <w:snapToGrid w:val="0"/>
        <w:spacing w:line="360" w:lineRule="auto"/>
        <w:ind w:firstLineChars="200" w:firstLine="480"/>
        <w:rPr>
          <w:rFonts w:ascii="宋体" w:hAnsi="宋体" w:cs="仿宋_GB2312" w:hint="eastAsia"/>
          <w:color w:val="000000" w:themeColor="text1"/>
          <w:sz w:val="24"/>
        </w:rPr>
      </w:pPr>
      <w:r w:rsidRPr="004573C3">
        <w:rPr>
          <w:rFonts w:ascii="宋体" w:hAnsi="宋体" w:cs="仿宋_GB2312" w:hint="eastAsia"/>
          <w:color w:val="000000" w:themeColor="text1"/>
          <w:sz w:val="24"/>
        </w:rPr>
        <w:t>3.方式：银行转账或支票。</w:t>
      </w:r>
    </w:p>
    <w:p w14:paraId="01E469AC" w14:textId="77777777" w:rsidR="00107AAB" w:rsidRPr="004573C3" w:rsidRDefault="0033403F">
      <w:pPr>
        <w:adjustRightInd w:val="0"/>
        <w:snapToGrid w:val="0"/>
        <w:spacing w:line="360" w:lineRule="auto"/>
        <w:ind w:firstLineChars="200" w:firstLine="482"/>
        <w:rPr>
          <w:rFonts w:ascii="宋体" w:hAnsi="宋体" w:cs="仿宋_GB2312" w:hint="eastAsia"/>
          <w:b/>
          <w:bCs/>
          <w:color w:val="000000" w:themeColor="text1"/>
          <w:sz w:val="24"/>
        </w:rPr>
      </w:pPr>
      <w:r w:rsidRPr="004573C3">
        <w:rPr>
          <w:rFonts w:ascii="宋体" w:hAnsi="宋体" w:cs="仿宋_GB2312" w:hint="eastAsia"/>
          <w:b/>
          <w:bCs/>
          <w:color w:val="000000" w:themeColor="text1"/>
          <w:sz w:val="24"/>
        </w:rPr>
        <w:t>（二）退还及扣除说明：</w:t>
      </w:r>
    </w:p>
    <w:p w14:paraId="32B68AA8" w14:textId="77777777" w:rsidR="00107AAB" w:rsidRPr="004573C3" w:rsidRDefault="0033403F">
      <w:pPr>
        <w:adjustRightInd w:val="0"/>
        <w:snapToGrid w:val="0"/>
        <w:spacing w:line="360" w:lineRule="auto"/>
        <w:ind w:firstLineChars="200" w:firstLine="480"/>
        <w:textAlignment w:val="baseline"/>
        <w:rPr>
          <w:rFonts w:ascii="宋体" w:hAnsi="宋体" w:cs="仿宋_GB2312" w:hint="eastAsia"/>
          <w:color w:val="000000" w:themeColor="text1"/>
          <w:sz w:val="24"/>
          <w:lang w:eastAsia="zh-TW"/>
        </w:rPr>
      </w:pPr>
      <w:r w:rsidRPr="004573C3">
        <w:rPr>
          <w:rFonts w:ascii="宋体" w:hAnsi="宋体" w:cs="仿宋_GB2312" w:hint="eastAsia"/>
          <w:color w:val="000000" w:themeColor="text1"/>
          <w:sz w:val="24"/>
        </w:rPr>
        <w:t>1.时间、方式和条件：</w:t>
      </w:r>
      <w:r w:rsidRPr="004573C3">
        <w:rPr>
          <w:rFonts w:ascii="宋体" w:hAnsi="宋体" w:cs="仿宋_GB2312" w:hint="eastAsia"/>
          <w:color w:val="000000" w:themeColor="text1"/>
          <w:sz w:val="24"/>
          <w:lang w:eastAsia="zh-TW"/>
        </w:rPr>
        <w:t>成交供应商履行完成合同约定权利义务事项之日起</w:t>
      </w:r>
      <w:r w:rsidRPr="004573C3">
        <w:rPr>
          <w:rFonts w:ascii="宋体" w:hAnsi="宋体" w:cs="仿宋_GB2312" w:hint="eastAsia"/>
          <w:color w:val="000000" w:themeColor="text1"/>
          <w:sz w:val="24"/>
          <w:u w:val="single"/>
        </w:rPr>
        <w:t>15个工作日</w:t>
      </w:r>
      <w:r w:rsidRPr="004573C3">
        <w:rPr>
          <w:rFonts w:ascii="宋体" w:hAnsi="宋体" w:cs="仿宋_GB2312" w:hint="eastAsia"/>
          <w:color w:val="000000" w:themeColor="text1"/>
          <w:sz w:val="24"/>
          <w:lang w:eastAsia="zh-TW"/>
        </w:rPr>
        <w:t>内退还</w:t>
      </w:r>
      <w:r w:rsidRPr="004573C3">
        <w:rPr>
          <w:rFonts w:ascii="宋体" w:hAnsi="宋体" w:cs="仿宋_GB2312" w:hint="eastAsia"/>
          <w:color w:val="000000" w:themeColor="text1"/>
          <w:sz w:val="24"/>
        </w:rPr>
        <w:t>，不计</w:t>
      </w:r>
      <w:r w:rsidRPr="004573C3">
        <w:rPr>
          <w:rFonts w:ascii="宋体" w:hAnsi="宋体" w:cs="仿宋_GB2312" w:hint="eastAsia"/>
          <w:color w:val="000000" w:themeColor="text1"/>
          <w:sz w:val="24"/>
          <w:lang w:eastAsia="zh-TW"/>
        </w:rPr>
        <w:t>利息。</w:t>
      </w:r>
    </w:p>
    <w:p w14:paraId="1FF21817" w14:textId="77777777" w:rsidR="00107AAB" w:rsidRPr="004573C3" w:rsidRDefault="0033403F">
      <w:pPr>
        <w:adjustRightInd w:val="0"/>
        <w:snapToGrid w:val="0"/>
        <w:spacing w:line="360" w:lineRule="auto"/>
        <w:ind w:firstLineChars="200" w:firstLine="480"/>
        <w:textAlignment w:val="baseline"/>
        <w:rPr>
          <w:rFonts w:ascii="宋体" w:hAnsi="宋体" w:cs="仿宋_GB2312" w:hint="eastAsia"/>
          <w:color w:val="000000" w:themeColor="text1"/>
          <w:sz w:val="24"/>
        </w:rPr>
      </w:pPr>
      <w:r w:rsidRPr="004573C3">
        <w:rPr>
          <w:rFonts w:ascii="宋体" w:hAnsi="宋体" w:cs="仿宋_GB2312" w:hint="eastAsia"/>
          <w:color w:val="000000" w:themeColor="text1"/>
          <w:sz w:val="24"/>
        </w:rPr>
        <w:t>2.</w:t>
      </w:r>
      <w:r w:rsidRPr="004573C3">
        <w:rPr>
          <w:rFonts w:ascii="宋体" w:hAnsi="宋体" w:cs="仿宋_GB2312" w:hint="eastAsia"/>
          <w:color w:val="000000" w:themeColor="text1"/>
          <w:sz w:val="24"/>
          <w:lang w:eastAsia="zh-TW"/>
        </w:rPr>
        <w:t>成交供应商违反</w:t>
      </w:r>
      <w:r w:rsidRPr="004573C3">
        <w:rPr>
          <w:rFonts w:ascii="宋体" w:hAnsi="宋体" w:cs="仿宋_GB2312" w:hint="eastAsia"/>
          <w:color w:val="000000" w:themeColor="text1"/>
          <w:sz w:val="24"/>
        </w:rPr>
        <w:t>项</w:t>
      </w:r>
      <w:r w:rsidRPr="004573C3">
        <w:rPr>
          <w:rFonts w:ascii="宋体" w:hAnsi="宋体" w:cs="仿宋_GB2312" w:hint="eastAsia"/>
          <w:color w:val="000000" w:themeColor="text1"/>
          <w:sz w:val="24"/>
          <w:lang w:eastAsia="zh-TW"/>
        </w:rPr>
        <w:t>目及其附件约定的任何义务，采购人有权在履约保证金中直接扣除成交供应商应向采购人支付的违约金或损失赔偿额，如有不足的，成交供应商应对超过的部分予以赔偿。</w:t>
      </w:r>
    </w:p>
    <w:p w14:paraId="2592F8A8" w14:textId="77777777" w:rsidR="00107AAB" w:rsidRPr="004573C3" w:rsidRDefault="0033403F">
      <w:pPr>
        <w:adjustRightInd w:val="0"/>
        <w:snapToGrid w:val="0"/>
        <w:spacing w:line="360" w:lineRule="auto"/>
        <w:ind w:firstLineChars="200" w:firstLine="480"/>
        <w:rPr>
          <w:rFonts w:ascii="宋体" w:hAnsi="宋体" w:cs="仿宋_GB2312" w:hint="eastAsia"/>
          <w:color w:val="000000" w:themeColor="text1"/>
          <w:kern w:val="0"/>
          <w:sz w:val="24"/>
        </w:rPr>
      </w:pPr>
      <w:r w:rsidRPr="004573C3">
        <w:rPr>
          <w:rFonts w:ascii="宋体" w:hAnsi="宋体" w:cs="仿宋_GB2312" w:hint="eastAsia"/>
          <w:color w:val="000000" w:themeColor="text1"/>
          <w:kern w:val="0"/>
          <w:sz w:val="24"/>
        </w:rPr>
        <w:t>3.</w:t>
      </w:r>
      <w:r w:rsidRPr="004573C3">
        <w:rPr>
          <w:rFonts w:ascii="宋体" w:hAnsi="宋体" w:cs="仿宋_GB2312" w:hint="eastAsia"/>
          <w:color w:val="000000" w:themeColor="text1"/>
          <w:kern w:val="0"/>
          <w:sz w:val="24"/>
          <w:lang w:eastAsia="zh-TW"/>
        </w:rPr>
        <w:t>发生以下情形之一，经调查属实的，扣除</w:t>
      </w:r>
      <w:r w:rsidRPr="004573C3">
        <w:rPr>
          <w:rFonts w:ascii="宋体" w:hAnsi="宋体" w:cs="仿宋_GB2312" w:hint="eastAsia"/>
          <w:color w:val="000000" w:themeColor="text1"/>
          <w:kern w:val="0"/>
          <w:sz w:val="24"/>
        </w:rPr>
        <w:t>5</w:t>
      </w:r>
      <w:r w:rsidRPr="004573C3">
        <w:rPr>
          <w:rFonts w:ascii="宋体" w:hAnsi="宋体" w:cs="仿宋_GB2312" w:hint="eastAsia"/>
          <w:color w:val="000000" w:themeColor="text1"/>
          <w:kern w:val="0"/>
          <w:sz w:val="24"/>
          <w:lang w:eastAsia="zh-TW"/>
        </w:rPr>
        <w:t>0%</w:t>
      </w:r>
      <w:r w:rsidRPr="004573C3">
        <w:rPr>
          <w:rFonts w:ascii="宋体" w:hAnsi="宋体" w:cs="仿宋_GB2312" w:hint="eastAsia"/>
          <w:color w:val="000000" w:themeColor="text1"/>
          <w:kern w:val="0"/>
          <w:sz w:val="24"/>
        </w:rPr>
        <w:t>履约</w:t>
      </w:r>
      <w:r w:rsidRPr="004573C3">
        <w:rPr>
          <w:rFonts w:ascii="宋体" w:hAnsi="宋体" w:cs="仿宋_GB2312" w:hint="eastAsia"/>
          <w:color w:val="000000" w:themeColor="text1"/>
          <w:kern w:val="0"/>
          <w:sz w:val="24"/>
          <w:lang w:eastAsia="zh-TW"/>
        </w:rPr>
        <w:t>保证金：</w:t>
      </w:r>
    </w:p>
    <w:p w14:paraId="125A17C1" w14:textId="77777777" w:rsidR="00107AAB" w:rsidRPr="004573C3" w:rsidRDefault="0033403F">
      <w:pPr>
        <w:adjustRightInd w:val="0"/>
        <w:snapToGrid w:val="0"/>
        <w:spacing w:line="360" w:lineRule="auto"/>
        <w:ind w:firstLineChars="200" w:firstLine="480"/>
        <w:rPr>
          <w:rFonts w:ascii="宋体" w:hAnsi="宋体" w:cs="仿宋_GB2312" w:hint="eastAsia"/>
          <w:color w:val="000000" w:themeColor="text1"/>
          <w:kern w:val="0"/>
          <w:sz w:val="24"/>
          <w:lang w:eastAsia="zh-TW"/>
        </w:rPr>
      </w:pPr>
      <w:r w:rsidRPr="004573C3">
        <w:rPr>
          <w:rFonts w:ascii="宋体" w:hAnsi="宋体" w:cs="仿宋_GB2312" w:hint="eastAsia"/>
          <w:color w:val="000000" w:themeColor="text1"/>
          <w:kern w:val="0"/>
          <w:sz w:val="24"/>
        </w:rPr>
        <w:t>（1）</w:t>
      </w:r>
      <w:r w:rsidRPr="004573C3">
        <w:rPr>
          <w:rFonts w:ascii="宋体" w:hAnsi="宋体" w:cs="仿宋_GB2312" w:hint="eastAsia"/>
          <w:color w:val="000000" w:themeColor="text1"/>
          <w:kern w:val="0"/>
          <w:sz w:val="24"/>
          <w:lang w:eastAsia="zh-TW"/>
        </w:rPr>
        <w:t>未按</w:t>
      </w:r>
      <w:r w:rsidRPr="004573C3">
        <w:rPr>
          <w:rFonts w:ascii="宋体" w:hAnsi="宋体" w:cs="仿宋_GB2312" w:hint="eastAsia"/>
          <w:color w:val="000000" w:themeColor="text1"/>
          <w:kern w:val="0"/>
          <w:sz w:val="24"/>
        </w:rPr>
        <w:t>采购</w:t>
      </w:r>
      <w:r w:rsidRPr="004573C3">
        <w:rPr>
          <w:rFonts w:ascii="宋体" w:hAnsi="宋体" w:cs="仿宋_GB2312" w:hint="eastAsia"/>
          <w:color w:val="000000" w:themeColor="text1"/>
          <w:kern w:val="0"/>
          <w:sz w:val="24"/>
          <w:lang w:eastAsia="zh-TW"/>
        </w:rPr>
        <w:t>人指定地点</w:t>
      </w:r>
      <w:r w:rsidRPr="004573C3">
        <w:rPr>
          <w:rFonts w:ascii="宋体" w:hAnsi="宋体" w:cs="仿宋_GB2312" w:hint="eastAsia"/>
          <w:color w:val="000000" w:themeColor="text1"/>
          <w:kern w:val="0"/>
          <w:sz w:val="24"/>
        </w:rPr>
        <w:t>、时间送</w:t>
      </w:r>
      <w:r w:rsidRPr="004573C3">
        <w:rPr>
          <w:rFonts w:ascii="宋体" w:hAnsi="宋体" w:cs="仿宋_GB2312" w:hint="eastAsia"/>
          <w:color w:val="000000" w:themeColor="text1"/>
          <w:kern w:val="0"/>
          <w:sz w:val="24"/>
          <w:lang w:eastAsia="zh-TW"/>
        </w:rPr>
        <w:t>货</w:t>
      </w:r>
      <w:r w:rsidRPr="004573C3">
        <w:rPr>
          <w:rFonts w:ascii="宋体" w:hAnsi="宋体" w:cs="仿宋_GB2312" w:hint="eastAsia"/>
          <w:color w:val="000000" w:themeColor="text1"/>
          <w:kern w:val="0"/>
          <w:sz w:val="24"/>
        </w:rPr>
        <w:t>的</w:t>
      </w:r>
      <w:r w:rsidRPr="004573C3">
        <w:rPr>
          <w:rFonts w:ascii="宋体" w:hAnsi="宋体" w:cs="仿宋_GB2312" w:hint="eastAsia"/>
          <w:color w:val="000000" w:themeColor="text1"/>
          <w:kern w:val="0"/>
          <w:sz w:val="24"/>
          <w:lang w:eastAsia="zh-TW"/>
        </w:rPr>
        <w:t>；</w:t>
      </w:r>
    </w:p>
    <w:p w14:paraId="254E0EF9" w14:textId="77777777" w:rsidR="00107AAB" w:rsidRPr="004573C3" w:rsidRDefault="0033403F">
      <w:pPr>
        <w:adjustRightInd w:val="0"/>
        <w:snapToGrid w:val="0"/>
        <w:spacing w:line="360" w:lineRule="auto"/>
        <w:ind w:firstLineChars="200" w:firstLine="480"/>
        <w:rPr>
          <w:rFonts w:ascii="宋体" w:hAnsi="宋体" w:cs="仿宋_GB2312" w:hint="eastAsia"/>
          <w:color w:val="000000" w:themeColor="text1"/>
          <w:kern w:val="0"/>
          <w:sz w:val="24"/>
          <w:lang w:eastAsia="zh-TW"/>
        </w:rPr>
      </w:pPr>
      <w:r w:rsidRPr="004573C3">
        <w:rPr>
          <w:rFonts w:ascii="宋体" w:hAnsi="宋体" w:cs="仿宋_GB2312" w:hint="eastAsia"/>
          <w:color w:val="000000" w:themeColor="text1"/>
          <w:kern w:val="0"/>
          <w:sz w:val="24"/>
        </w:rPr>
        <w:t>（2）</w:t>
      </w:r>
      <w:r w:rsidRPr="004573C3">
        <w:rPr>
          <w:rFonts w:ascii="宋体" w:hAnsi="宋体" w:cs="仿宋_GB2312" w:hint="eastAsia"/>
          <w:color w:val="000000" w:themeColor="text1"/>
          <w:kern w:val="0"/>
          <w:sz w:val="24"/>
          <w:lang w:eastAsia="zh-TW"/>
        </w:rPr>
        <w:t>供应货物品种、品牌、型号规格或质量等级与合同不符；</w:t>
      </w:r>
    </w:p>
    <w:p w14:paraId="3EA1215A" w14:textId="77777777" w:rsidR="00107AAB" w:rsidRPr="004573C3" w:rsidRDefault="0033403F">
      <w:pPr>
        <w:adjustRightInd w:val="0"/>
        <w:snapToGrid w:val="0"/>
        <w:spacing w:line="360" w:lineRule="auto"/>
        <w:ind w:firstLineChars="200" w:firstLine="480"/>
        <w:rPr>
          <w:rFonts w:ascii="宋体" w:hAnsi="宋体" w:cs="仿宋_GB2312" w:hint="eastAsia"/>
          <w:color w:val="000000" w:themeColor="text1"/>
          <w:kern w:val="0"/>
          <w:sz w:val="24"/>
          <w:lang w:eastAsia="zh-TW"/>
        </w:rPr>
      </w:pPr>
      <w:r w:rsidRPr="004573C3">
        <w:rPr>
          <w:rFonts w:ascii="宋体" w:hAnsi="宋体" w:cs="仿宋_GB2312" w:hint="eastAsia"/>
          <w:color w:val="000000" w:themeColor="text1"/>
          <w:kern w:val="0"/>
          <w:sz w:val="24"/>
        </w:rPr>
        <w:t>（3）</w:t>
      </w:r>
      <w:r w:rsidRPr="004573C3">
        <w:rPr>
          <w:rFonts w:ascii="宋体" w:hAnsi="宋体" w:cs="仿宋_GB2312" w:hint="eastAsia"/>
          <w:color w:val="000000" w:themeColor="text1"/>
          <w:kern w:val="0"/>
          <w:sz w:val="24"/>
          <w:lang w:eastAsia="zh-TW"/>
        </w:rPr>
        <w:t>组织机构发生调整，或经营场所、联系人、联系方式变更，未及时通知</w:t>
      </w:r>
      <w:r w:rsidRPr="004573C3">
        <w:rPr>
          <w:rFonts w:ascii="宋体" w:hAnsi="宋体" w:cs="仿宋_GB2312" w:hint="eastAsia"/>
          <w:color w:val="000000" w:themeColor="text1"/>
          <w:kern w:val="0"/>
          <w:sz w:val="24"/>
        </w:rPr>
        <w:t>采购</w:t>
      </w:r>
      <w:r w:rsidRPr="004573C3">
        <w:rPr>
          <w:rFonts w:ascii="宋体" w:hAnsi="宋体" w:cs="仿宋_GB2312" w:hint="eastAsia"/>
          <w:color w:val="000000" w:themeColor="text1"/>
          <w:kern w:val="0"/>
          <w:sz w:val="24"/>
          <w:lang w:eastAsia="zh-TW"/>
        </w:rPr>
        <w:t>人，造成无法及时联系；</w:t>
      </w:r>
    </w:p>
    <w:p w14:paraId="46894AB1" w14:textId="77777777" w:rsidR="00107AAB" w:rsidRPr="004573C3" w:rsidRDefault="0033403F">
      <w:pPr>
        <w:adjustRightInd w:val="0"/>
        <w:snapToGrid w:val="0"/>
        <w:spacing w:line="360" w:lineRule="auto"/>
        <w:ind w:firstLineChars="200" w:firstLine="480"/>
        <w:rPr>
          <w:rFonts w:ascii="宋体" w:hAnsi="宋体" w:cs="仿宋_GB2312" w:hint="eastAsia"/>
          <w:color w:val="000000" w:themeColor="text1"/>
          <w:kern w:val="0"/>
          <w:sz w:val="24"/>
          <w:lang w:eastAsia="zh-TW"/>
        </w:rPr>
      </w:pPr>
      <w:r w:rsidRPr="004573C3">
        <w:rPr>
          <w:rFonts w:ascii="宋体" w:hAnsi="宋体" w:cs="仿宋_GB2312" w:hint="eastAsia"/>
          <w:color w:val="000000" w:themeColor="text1"/>
          <w:kern w:val="0"/>
          <w:sz w:val="24"/>
          <w:lang w:eastAsia="zh-TW"/>
        </w:rPr>
        <w:t>（</w:t>
      </w:r>
      <w:r w:rsidRPr="004573C3">
        <w:rPr>
          <w:rFonts w:ascii="宋体" w:hAnsi="宋体" w:cs="仿宋_GB2312" w:hint="eastAsia"/>
          <w:color w:val="000000" w:themeColor="text1"/>
          <w:kern w:val="0"/>
          <w:sz w:val="24"/>
        </w:rPr>
        <w:t>三</w:t>
      </w:r>
      <w:r w:rsidRPr="004573C3">
        <w:rPr>
          <w:rFonts w:ascii="宋体" w:hAnsi="宋体" w:cs="仿宋_GB2312" w:hint="eastAsia"/>
          <w:color w:val="000000" w:themeColor="text1"/>
          <w:kern w:val="0"/>
          <w:sz w:val="24"/>
          <w:lang w:eastAsia="zh-TW"/>
        </w:rPr>
        <w:t>）发生以下情形之一，经调查属实的，扣除</w:t>
      </w:r>
      <w:r w:rsidRPr="004573C3">
        <w:rPr>
          <w:rFonts w:ascii="宋体" w:hAnsi="宋体" w:cs="仿宋_GB2312" w:hint="eastAsia"/>
          <w:color w:val="000000" w:themeColor="text1"/>
          <w:kern w:val="0"/>
          <w:sz w:val="24"/>
        </w:rPr>
        <w:t>10</w:t>
      </w:r>
      <w:r w:rsidRPr="004573C3">
        <w:rPr>
          <w:rFonts w:ascii="宋体" w:hAnsi="宋体" w:cs="仿宋_GB2312" w:hint="eastAsia"/>
          <w:color w:val="000000" w:themeColor="text1"/>
          <w:kern w:val="0"/>
          <w:sz w:val="24"/>
          <w:lang w:eastAsia="zh-TW"/>
        </w:rPr>
        <w:t>0%</w:t>
      </w:r>
      <w:r w:rsidRPr="004573C3">
        <w:rPr>
          <w:rFonts w:ascii="宋体" w:hAnsi="宋体" w:cs="仿宋_GB2312" w:hint="eastAsia"/>
          <w:color w:val="000000" w:themeColor="text1"/>
          <w:kern w:val="0"/>
          <w:sz w:val="24"/>
        </w:rPr>
        <w:t>履约</w:t>
      </w:r>
      <w:r w:rsidRPr="004573C3">
        <w:rPr>
          <w:rFonts w:ascii="宋体" w:hAnsi="宋体" w:cs="仿宋_GB2312" w:hint="eastAsia"/>
          <w:color w:val="000000" w:themeColor="text1"/>
          <w:kern w:val="0"/>
          <w:sz w:val="24"/>
          <w:lang w:eastAsia="zh-TW"/>
        </w:rPr>
        <w:t>保证金：</w:t>
      </w:r>
    </w:p>
    <w:p w14:paraId="1C034FB4" w14:textId="77777777" w:rsidR="00107AAB" w:rsidRPr="004573C3" w:rsidRDefault="0033403F">
      <w:pPr>
        <w:adjustRightInd w:val="0"/>
        <w:snapToGrid w:val="0"/>
        <w:spacing w:line="360" w:lineRule="auto"/>
        <w:ind w:firstLineChars="200" w:firstLine="480"/>
        <w:rPr>
          <w:rFonts w:ascii="宋体" w:hAnsi="宋体" w:cs="仿宋_GB2312" w:hint="eastAsia"/>
          <w:color w:val="000000" w:themeColor="text1"/>
          <w:kern w:val="0"/>
          <w:sz w:val="24"/>
        </w:rPr>
      </w:pPr>
      <w:r w:rsidRPr="004573C3">
        <w:rPr>
          <w:rFonts w:ascii="宋体" w:hAnsi="宋体" w:cs="仿宋_GB2312" w:hint="eastAsia"/>
          <w:color w:val="000000" w:themeColor="text1"/>
          <w:kern w:val="0"/>
          <w:sz w:val="24"/>
        </w:rPr>
        <w:t>（1）</w:t>
      </w:r>
      <w:r w:rsidRPr="004573C3">
        <w:rPr>
          <w:rFonts w:ascii="宋体" w:hAnsi="宋体" w:cs="仿宋_GB2312" w:hint="eastAsia"/>
          <w:color w:val="000000" w:themeColor="text1"/>
          <w:kern w:val="0"/>
          <w:sz w:val="24"/>
          <w:lang w:eastAsia="zh-TW"/>
        </w:rPr>
        <w:t>成交</w:t>
      </w:r>
      <w:r w:rsidRPr="004573C3">
        <w:rPr>
          <w:rFonts w:ascii="宋体" w:hAnsi="宋体" w:cs="仿宋_GB2312" w:hint="eastAsia"/>
          <w:color w:val="000000" w:themeColor="text1"/>
          <w:kern w:val="0"/>
          <w:sz w:val="24"/>
        </w:rPr>
        <w:t>供</w:t>
      </w:r>
      <w:r w:rsidRPr="004573C3">
        <w:rPr>
          <w:rFonts w:ascii="宋体" w:hAnsi="宋体" w:cs="仿宋_GB2312" w:hint="eastAsia"/>
          <w:color w:val="000000" w:themeColor="text1"/>
          <w:kern w:val="0"/>
          <w:sz w:val="24"/>
          <w:lang w:eastAsia="zh-TW"/>
        </w:rPr>
        <w:t>应商的工作人员不遵守</w:t>
      </w:r>
      <w:r w:rsidRPr="004573C3">
        <w:rPr>
          <w:rFonts w:ascii="宋体" w:hAnsi="宋体" w:cs="仿宋_GB2312" w:hint="eastAsia"/>
          <w:color w:val="000000" w:themeColor="text1"/>
          <w:kern w:val="0"/>
          <w:sz w:val="24"/>
        </w:rPr>
        <w:t>采购</w:t>
      </w:r>
      <w:r w:rsidRPr="004573C3">
        <w:rPr>
          <w:rFonts w:ascii="宋体" w:hAnsi="宋体" w:cs="仿宋_GB2312" w:hint="eastAsia"/>
          <w:color w:val="000000" w:themeColor="text1"/>
          <w:kern w:val="0"/>
          <w:sz w:val="24"/>
          <w:lang w:eastAsia="zh-TW"/>
        </w:rPr>
        <w:t>人管理规定造成社会不良影响</w:t>
      </w:r>
      <w:r w:rsidRPr="004573C3">
        <w:rPr>
          <w:rFonts w:ascii="宋体" w:hAnsi="宋体" w:cs="仿宋_GB2312" w:hint="eastAsia"/>
          <w:color w:val="000000" w:themeColor="text1"/>
          <w:kern w:val="0"/>
          <w:sz w:val="24"/>
        </w:rPr>
        <w:t>的；</w:t>
      </w:r>
    </w:p>
    <w:p w14:paraId="46157958" w14:textId="77777777" w:rsidR="00107AAB" w:rsidRPr="004573C3" w:rsidRDefault="0033403F">
      <w:pPr>
        <w:adjustRightInd w:val="0"/>
        <w:snapToGrid w:val="0"/>
        <w:spacing w:line="360" w:lineRule="auto"/>
        <w:ind w:firstLineChars="200" w:firstLine="480"/>
        <w:rPr>
          <w:rFonts w:ascii="宋体" w:eastAsia="PMingLiU" w:hAnsi="宋体" w:cs="仿宋_GB2312" w:hint="eastAsia"/>
          <w:color w:val="000000" w:themeColor="text1"/>
          <w:kern w:val="0"/>
          <w:sz w:val="24"/>
          <w:lang w:eastAsia="zh-TW"/>
        </w:rPr>
      </w:pPr>
      <w:r w:rsidRPr="004573C3">
        <w:rPr>
          <w:rFonts w:ascii="宋体" w:hAnsi="宋体" w:cs="仿宋_GB2312" w:hint="eastAsia"/>
          <w:color w:val="000000" w:themeColor="text1"/>
          <w:kern w:val="0"/>
          <w:sz w:val="24"/>
        </w:rPr>
        <w:t>（2）</w:t>
      </w:r>
      <w:r w:rsidRPr="004573C3">
        <w:rPr>
          <w:rFonts w:ascii="宋体" w:hAnsi="宋体" w:cs="仿宋_GB2312" w:hint="eastAsia"/>
          <w:color w:val="000000" w:themeColor="text1"/>
          <w:kern w:val="0"/>
          <w:sz w:val="24"/>
          <w:lang w:eastAsia="zh-TW"/>
        </w:rPr>
        <w:t>同一品种货物连续两次验收发现质量不合格产品并退货；</w:t>
      </w:r>
    </w:p>
    <w:p w14:paraId="40DCED5A" w14:textId="77777777" w:rsidR="00107AAB" w:rsidRPr="004573C3" w:rsidRDefault="0033403F">
      <w:pPr>
        <w:adjustRightInd w:val="0"/>
        <w:snapToGrid w:val="0"/>
        <w:spacing w:line="360" w:lineRule="auto"/>
        <w:ind w:firstLineChars="200" w:firstLine="480"/>
        <w:rPr>
          <w:rFonts w:ascii="宋体" w:hAnsi="宋体" w:cs="仿宋_GB2312" w:hint="eastAsia"/>
          <w:color w:val="000000" w:themeColor="text1"/>
          <w:kern w:val="0"/>
          <w:sz w:val="24"/>
          <w:lang w:eastAsia="zh-TW"/>
        </w:rPr>
      </w:pPr>
      <w:r w:rsidRPr="004573C3">
        <w:rPr>
          <w:rFonts w:ascii="宋体" w:hAnsi="宋体" w:cs="仿宋_GB2312"/>
          <w:color w:val="000000" w:themeColor="text1"/>
          <w:kern w:val="0"/>
          <w:sz w:val="24"/>
          <w:lang w:eastAsia="zh-TW"/>
        </w:rPr>
        <w:t>（3）</w:t>
      </w:r>
      <w:r w:rsidRPr="004573C3">
        <w:rPr>
          <w:rFonts w:ascii="宋体" w:hAnsi="宋体" w:cs="仿宋_GB2312" w:hint="eastAsia"/>
          <w:color w:val="000000" w:themeColor="text1"/>
          <w:kern w:val="0"/>
          <w:sz w:val="24"/>
          <w:lang w:eastAsia="zh-TW"/>
        </w:rPr>
        <w:t>违反第九条“其他要求”的条款；</w:t>
      </w:r>
    </w:p>
    <w:p w14:paraId="768A5B00" w14:textId="77777777" w:rsidR="00107AAB" w:rsidRPr="004573C3" w:rsidRDefault="0033403F">
      <w:pPr>
        <w:adjustRightInd w:val="0"/>
        <w:snapToGrid w:val="0"/>
        <w:spacing w:line="360" w:lineRule="auto"/>
        <w:ind w:firstLineChars="200" w:firstLine="480"/>
        <w:rPr>
          <w:rFonts w:ascii="宋体" w:hAnsi="宋体" w:cs="仿宋_GB2312" w:hint="eastAsia"/>
          <w:color w:val="000000" w:themeColor="text1"/>
          <w:sz w:val="24"/>
          <w:lang w:eastAsia="zh-TW"/>
        </w:rPr>
      </w:pPr>
      <w:r w:rsidRPr="004573C3">
        <w:rPr>
          <w:rFonts w:ascii="宋体" w:hAnsi="宋体" w:cs="仿宋_GB2312" w:hint="eastAsia"/>
          <w:color w:val="000000" w:themeColor="text1"/>
          <w:kern w:val="0"/>
          <w:sz w:val="24"/>
        </w:rPr>
        <w:t>（四）成交供应</w:t>
      </w:r>
      <w:proofErr w:type="gramStart"/>
      <w:r w:rsidRPr="004573C3">
        <w:rPr>
          <w:rFonts w:ascii="宋体" w:hAnsi="宋体" w:cs="仿宋_GB2312" w:hint="eastAsia"/>
          <w:color w:val="000000" w:themeColor="text1"/>
          <w:kern w:val="0"/>
          <w:sz w:val="24"/>
        </w:rPr>
        <w:t>商未能</w:t>
      </w:r>
      <w:proofErr w:type="gramEnd"/>
      <w:r w:rsidRPr="004573C3">
        <w:rPr>
          <w:rFonts w:ascii="宋体" w:hAnsi="宋体" w:cs="仿宋_GB2312" w:hint="eastAsia"/>
          <w:color w:val="000000" w:themeColor="text1"/>
          <w:kern w:val="0"/>
          <w:sz w:val="24"/>
        </w:rPr>
        <w:t>在交付期限内完成交付的，从逾期之日起每日按合同总价3‰的数额向采购人支付违约金；逾期半个月以上的，采购人有权终止合同，由此造成的采购人经济损失</w:t>
      </w:r>
      <w:proofErr w:type="gramStart"/>
      <w:r w:rsidRPr="004573C3">
        <w:rPr>
          <w:rFonts w:ascii="宋体" w:hAnsi="宋体" w:cs="仿宋_GB2312" w:hint="eastAsia"/>
          <w:color w:val="000000" w:themeColor="text1"/>
          <w:kern w:val="0"/>
          <w:sz w:val="24"/>
        </w:rPr>
        <w:t>由成交</w:t>
      </w:r>
      <w:proofErr w:type="gramEnd"/>
      <w:r w:rsidRPr="004573C3">
        <w:rPr>
          <w:rFonts w:ascii="宋体" w:hAnsi="宋体" w:cs="仿宋_GB2312" w:hint="eastAsia"/>
          <w:color w:val="000000" w:themeColor="text1"/>
          <w:kern w:val="0"/>
          <w:sz w:val="24"/>
        </w:rPr>
        <w:t>供应商承担。</w:t>
      </w:r>
    </w:p>
    <w:p w14:paraId="34D20FE1" w14:textId="77777777" w:rsidR="00107AAB" w:rsidRPr="004573C3" w:rsidRDefault="0033403F">
      <w:pPr>
        <w:tabs>
          <w:tab w:val="left" w:pos="540"/>
        </w:tabs>
        <w:adjustRightInd w:val="0"/>
        <w:snapToGrid w:val="0"/>
        <w:spacing w:line="360" w:lineRule="auto"/>
        <w:ind w:firstLineChars="200" w:firstLine="480"/>
        <w:textAlignment w:val="baseline"/>
        <w:rPr>
          <w:rFonts w:ascii="宋体" w:hAnsi="宋体" w:cs="仿宋_GB2312" w:hint="eastAsia"/>
          <w:color w:val="000000" w:themeColor="text1"/>
          <w:kern w:val="0"/>
          <w:sz w:val="24"/>
          <w:lang w:eastAsia="zh-TW"/>
        </w:rPr>
      </w:pPr>
      <w:r w:rsidRPr="004573C3">
        <w:rPr>
          <w:rFonts w:ascii="宋体" w:hAnsi="宋体" w:cs="仿宋_GB2312" w:hint="eastAsia"/>
          <w:color w:val="000000" w:themeColor="text1"/>
          <w:kern w:val="0"/>
          <w:sz w:val="24"/>
          <w:lang w:eastAsia="zh-TW"/>
        </w:rPr>
        <w:t>（</w:t>
      </w:r>
      <w:r w:rsidRPr="004573C3">
        <w:rPr>
          <w:rFonts w:ascii="宋体" w:hAnsi="宋体" w:cs="仿宋_GB2312" w:hint="eastAsia"/>
          <w:color w:val="000000" w:themeColor="text1"/>
          <w:kern w:val="0"/>
          <w:sz w:val="24"/>
        </w:rPr>
        <w:t>五</w:t>
      </w:r>
      <w:r w:rsidRPr="004573C3">
        <w:rPr>
          <w:rFonts w:ascii="宋体" w:hAnsi="宋体" w:cs="仿宋_GB2312" w:hint="eastAsia"/>
          <w:color w:val="000000" w:themeColor="text1"/>
          <w:kern w:val="0"/>
          <w:sz w:val="24"/>
          <w:lang w:eastAsia="zh-TW"/>
        </w:rPr>
        <w:t>）如在合同执行期间因成交</w:t>
      </w:r>
      <w:r w:rsidRPr="004573C3">
        <w:rPr>
          <w:rFonts w:ascii="宋体" w:hAnsi="宋体" w:cs="仿宋_GB2312" w:hint="eastAsia"/>
          <w:color w:val="000000" w:themeColor="text1"/>
          <w:kern w:val="0"/>
          <w:sz w:val="24"/>
        </w:rPr>
        <w:t>供</w:t>
      </w:r>
      <w:r w:rsidRPr="004573C3">
        <w:rPr>
          <w:rFonts w:ascii="宋体" w:hAnsi="宋体" w:cs="仿宋_GB2312" w:hint="eastAsia"/>
          <w:color w:val="000000" w:themeColor="text1"/>
          <w:kern w:val="0"/>
          <w:sz w:val="24"/>
          <w:lang w:eastAsia="zh-TW"/>
        </w:rPr>
        <w:t>应商违约导致</w:t>
      </w:r>
      <w:r w:rsidRPr="004573C3">
        <w:rPr>
          <w:rFonts w:ascii="宋体" w:hAnsi="宋体" w:cs="仿宋_GB2312" w:hint="eastAsia"/>
          <w:color w:val="000000" w:themeColor="text1"/>
          <w:kern w:val="0"/>
          <w:sz w:val="24"/>
        </w:rPr>
        <w:t>履约</w:t>
      </w:r>
      <w:r w:rsidRPr="004573C3">
        <w:rPr>
          <w:rFonts w:ascii="宋体" w:hAnsi="宋体" w:cs="仿宋_GB2312" w:hint="eastAsia"/>
          <w:color w:val="000000" w:themeColor="text1"/>
          <w:kern w:val="0"/>
          <w:sz w:val="24"/>
          <w:lang w:eastAsia="zh-TW"/>
        </w:rPr>
        <w:t>保证金部分</w:t>
      </w:r>
      <w:r w:rsidRPr="004573C3">
        <w:rPr>
          <w:rFonts w:ascii="宋体" w:hAnsi="宋体" w:cs="仿宋_GB2312" w:hint="eastAsia"/>
          <w:color w:val="000000" w:themeColor="text1"/>
          <w:kern w:val="0"/>
          <w:sz w:val="24"/>
        </w:rPr>
        <w:t>或全部</w:t>
      </w:r>
      <w:r w:rsidRPr="004573C3">
        <w:rPr>
          <w:rFonts w:ascii="宋体" w:hAnsi="宋体" w:cs="仿宋_GB2312" w:hint="eastAsia"/>
          <w:color w:val="000000" w:themeColor="text1"/>
          <w:kern w:val="0"/>
          <w:sz w:val="24"/>
          <w:lang w:eastAsia="zh-TW"/>
        </w:rPr>
        <w:t>扣除，成交</w:t>
      </w:r>
      <w:r w:rsidRPr="004573C3">
        <w:rPr>
          <w:rFonts w:ascii="宋体" w:hAnsi="宋体" w:cs="仿宋_GB2312" w:hint="eastAsia"/>
          <w:color w:val="000000" w:themeColor="text1"/>
          <w:kern w:val="0"/>
          <w:sz w:val="24"/>
        </w:rPr>
        <w:t>供</w:t>
      </w:r>
      <w:r w:rsidRPr="004573C3">
        <w:rPr>
          <w:rFonts w:ascii="宋体" w:hAnsi="宋体" w:cs="仿宋_GB2312" w:hint="eastAsia"/>
          <w:color w:val="000000" w:themeColor="text1"/>
          <w:kern w:val="0"/>
          <w:sz w:val="24"/>
          <w:lang w:eastAsia="zh-TW"/>
        </w:rPr>
        <w:t>应商需在五个工作日内将扣除的</w:t>
      </w:r>
      <w:r w:rsidRPr="004573C3">
        <w:rPr>
          <w:rFonts w:ascii="宋体" w:hAnsi="宋体" w:cs="仿宋_GB2312" w:hint="eastAsia"/>
          <w:color w:val="000000" w:themeColor="text1"/>
          <w:kern w:val="0"/>
          <w:sz w:val="24"/>
        </w:rPr>
        <w:t>履约</w:t>
      </w:r>
      <w:r w:rsidRPr="004573C3">
        <w:rPr>
          <w:rFonts w:ascii="宋体" w:hAnsi="宋体" w:cs="仿宋_GB2312" w:hint="eastAsia"/>
          <w:color w:val="000000" w:themeColor="text1"/>
          <w:kern w:val="0"/>
          <w:sz w:val="24"/>
          <w:lang w:eastAsia="zh-TW"/>
        </w:rPr>
        <w:t>保证金补齐。</w:t>
      </w:r>
    </w:p>
    <w:p w14:paraId="79B7EE65" w14:textId="77777777" w:rsidR="00107AAB" w:rsidRPr="004573C3" w:rsidRDefault="0033403F">
      <w:pPr>
        <w:tabs>
          <w:tab w:val="left" w:pos="540"/>
        </w:tabs>
        <w:adjustRightInd w:val="0"/>
        <w:snapToGrid w:val="0"/>
        <w:spacing w:line="360" w:lineRule="auto"/>
        <w:ind w:firstLineChars="200" w:firstLine="480"/>
        <w:textAlignment w:val="baseline"/>
        <w:rPr>
          <w:rFonts w:ascii="宋体" w:hAnsi="宋体" w:cs="仿宋_GB2312" w:hint="eastAsia"/>
          <w:color w:val="000000" w:themeColor="text1"/>
          <w:kern w:val="0"/>
          <w:sz w:val="24"/>
          <w:lang w:eastAsia="zh-TW"/>
        </w:rPr>
      </w:pPr>
      <w:r w:rsidRPr="004573C3">
        <w:rPr>
          <w:rFonts w:ascii="宋体" w:hAnsi="宋体" w:cs="仿宋_GB2312" w:hint="eastAsia"/>
          <w:color w:val="000000" w:themeColor="text1"/>
          <w:kern w:val="0"/>
          <w:sz w:val="24"/>
          <w:lang w:eastAsia="zh-TW"/>
        </w:rPr>
        <w:t>（</w:t>
      </w:r>
      <w:r w:rsidRPr="004573C3">
        <w:rPr>
          <w:rFonts w:ascii="宋体" w:hAnsi="宋体" w:cs="仿宋_GB2312" w:hint="eastAsia"/>
          <w:color w:val="000000" w:themeColor="text1"/>
          <w:kern w:val="0"/>
          <w:sz w:val="24"/>
        </w:rPr>
        <w:t>六</w:t>
      </w:r>
      <w:r w:rsidRPr="004573C3">
        <w:rPr>
          <w:rFonts w:ascii="宋体" w:hAnsi="宋体" w:cs="仿宋_GB2312" w:hint="eastAsia"/>
          <w:color w:val="000000" w:themeColor="text1"/>
          <w:kern w:val="0"/>
          <w:sz w:val="24"/>
          <w:lang w:eastAsia="zh-TW"/>
        </w:rPr>
        <w:t>）如成交</w:t>
      </w:r>
      <w:r w:rsidRPr="004573C3">
        <w:rPr>
          <w:rFonts w:ascii="宋体" w:hAnsi="宋体" w:cs="仿宋_GB2312" w:hint="eastAsia"/>
          <w:color w:val="000000" w:themeColor="text1"/>
          <w:kern w:val="0"/>
          <w:sz w:val="24"/>
        </w:rPr>
        <w:t>供</w:t>
      </w:r>
      <w:r w:rsidRPr="004573C3">
        <w:rPr>
          <w:rFonts w:ascii="宋体" w:hAnsi="宋体" w:cs="仿宋_GB2312" w:hint="eastAsia"/>
          <w:color w:val="000000" w:themeColor="text1"/>
          <w:kern w:val="0"/>
          <w:sz w:val="24"/>
          <w:lang w:eastAsia="zh-TW"/>
        </w:rPr>
        <w:t>应商在合同执行过程需终止执行合同的，需提前</w:t>
      </w:r>
      <w:r w:rsidRPr="004573C3">
        <w:rPr>
          <w:rFonts w:ascii="宋体" w:hAnsi="宋体" w:cs="仿宋_GB2312" w:hint="eastAsia"/>
          <w:color w:val="000000" w:themeColor="text1"/>
          <w:kern w:val="0"/>
          <w:sz w:val="24"/>
        </w:rPr>
        <w:t>7天</w:t>
      </w:r>
      <w:r w:rsidRPr="004573C3">
        <w:rPr>
          <w:rFonts w:ascii="宋体" w:hAnsi="宋体" w:cs="仿宋_GB2312" w:hint="eastAsia"/>
          <w:color w:val="000000" w:themeColor="text1"/>
          <w:kern w:val="0"/>
          <w:sz w:val="24"/>
          <w:lang w:eastAsia="zh-TW"/>
        </w:rPr>
        <w:t>以书面形式告知</w:t>
      </w:r>
      <w:r w:rsidRPr="004573C3">
        <w:rPr>
          <w:rFonts w:ascii="宋体" w:hAnsi="宋体" w:cs="仿宋_GB2312" w:hint="eastAsia"/>
          <w:color w:val="000000" w:themeColor="text1"/>
          <w:kern w:val="0"/>
          <w:sz w:val="24"/>
        </w:rPr>
        <w:t>采购</w:t>
      </w:r>
      <w:r w:rsidRPr="004573C3">
        <w:rPr>
          <w:rFonts w:ascii="宋体" w:hAnsi="宋体" w:cs="仿宋_GB2312" w:hint="eastAsia"/>
          <w:color w:val="000000" w:themeColor="text1"/>
          <w:kern w:val="0"/>
          <w:sz w:val="24"/>
          <w:lang w:eastAsia="zh-TW"/>
        </w:rPr>
        <w:t>人并经采购人同意，否则按单方面终止执行合同处理，</w:t>
      </w:r>
      <w:r w:rsidRPr="004573C3">
        <w:rPr>
          <w:rFonts w:ascii="宋体" w:hAnsi="宋体" w:cs="仿宋_GB2312" w:hint="eastAsia"/>
          <w:color w:val="000000" w:themeColor="text1"/>
          <w:kern w:val="0"/>
          <w:sz w:val="24"/>
        </w:rPr>
        <w:t>履约</w:t>
      </w:r>
      <w:r w:rsidRPr="004573C3">
        <w:rPr>
          <w:rFonts w:ascii="宋体" w:hAnsi="宋体" w:cs="仿宋_GB2312" w:hint="eastAsia"/>
          <w:color w:val="000000" w:themeColor="text1"/>
          <w:kern w:val="0"/>
          <w:sz w:val="24"/>
          <w:lang w:eastAsia="zh-TW"/>
        </w:rPr>
        <w:t>保证金不退还，成交</w:t>
      </w:r>
      <w:r w:rsidRPr="004573C3">
        <w:rPr>
          <w:rFonts w:ascii="宋体" w:hAnsi="宋体" w:cs="仿宋_GB2312" w:hint="eastAsia"/>
          <w:color w:val="000000" w:themeColor="text1"/>
          <w:kern w:val="0"/>
          <w:sz w:val="24"/>
        </w:rPr>
        <w:lastRenderedPageBreak/>
        <w:t>供</w:t>
      </w:r>
      <w:r w:rsidRPr="004573C3">
        <w:rPr>
          <w:rFonts w:ascii="宋体" w:hAnsi="宋体" w:cs="仿宋_GB2312" w:hint="eastAsia"/>
          <w:color w:val="000000" w:themeColor="text1"/>
          <w:kern w:val="0"/>
          <w:sz w:val="24"/>
          <w:lang w:eastAsia="zh-TW"/>
        </w:rPr>
        <w:t>应商需承担赔偿</w:t>
      </w:r>
      <w:r w:rsidRPr="004573C3">
        <w:rPr>
          <w:rFonts w:ascii="宋体" w:hAnsi="宋体" w:cs="仿宋_GB2312" w:hint="eastAsia"/>
          <w:color w:val="000000" w:themeColor="text1"/>
          <w:kern w:val="0"/>
          <w:sz w:val="24"/>
        </w:rPr>
        <w:t>采购</w:t>
      </w:r>
      <w:r w:rsidRPr="004573C3">
        <w:rPr>
          <w:rFonts w:ascii="宋体" w:hAnsi="宋体" w:cs="仿宋_GB2312" w:hint="eastAsia"/>
          <w:color w:val="000000" w:themeColor="text1"/>
          <w:kern w:val="0"/>
          <w:sz w:val="24"/>
          <w:lang w:eastAsia="zh-TW"/>
        </w:rPr>
        <w:t>人因此造成的损失。</w:t>
      </w:r>
    </w:p>
    <w:p w14:paraId="204199B8" w14:textId="77777777" w:rsidR="00107AAB" w:rsidRPr="004573C3" w:rsidRDefault="0033403F">
      <w:pPr>
        <w:adjustRightInd w:val="0"/>
        <w:snapToGrid w:val="0"/>
        <w:spacing w:line="360" w:lineRule="auto"/>
        <w:ind w:firstLineChars="200" w:firstLine="482"/>
        <w:rPr>
          <w:rFonts w:ascii="宋体" w:hAnsi="宋体" w:cs="仿宋_GB2312" w:hint="eastAsia"/>
          <w:b/>
          <w:color w:val="000000" w:themeColor="text1"/>
          <w:sz w:val="24"/>
          <w:lang w:eastAsia="zh-TW"/>
        </w:rPr>
      </w:pPr>
      <w:r w:rsidRPr="004573C3">
        <w:rPr>
          <w:rFonts w:ascii="宋体" w:hAnsi="宋体" w:cs="仿宋_GB2312" w:hint="eastAsia"/>
          <w:b/>
          <w:color w:val="000000" w:themeColor="text1"/>
          <w:sz w:val="24"/>
        </w:rPr>
        <w:t>七、</w:t>
      </w:r>
      <w:r w:rsidRPr="004573C3">
        <w:rPr>
          <w:rFonts w:ascii="宋体" w:hAnsi="宋体" w:cs="仿宋_GB2312" w:hint="eastAsia"/>
          <w:b/>
          <w:color w:val="000000" w:themeColor="text1"/>
          <w:sz w:val="24"/>
          <w:lang w:eastAsia="zh-TW"/>
        </w:rPr>
        <w:t>包装和运输</w:t>
      </w:r>
    </w:p>
    <w:p w14:paraId="0FB2F998" w14:textId="77777777" w:rsidR="00107AAB" w:rsidRPr="004573C3" w:rsidRDefault="0033403F">
      <w:pPr>
        <w:adjustRightInd w:val="0"/>
        <w:snapToGrid w:val="0"/>
        <w:spacing w:line="360" w:lineRule="auto"/>
        <w:ind w:firstLineChars="200" w:firstLine="482"/>
        <w:rPr>
          <w:rFonts w:ascii="宋体" w:hAnsi="宋体" w:cs="仿宋_GB2312" w:hint="eastAsia"/>
          <w:color w:val="000000" w:themeColor="text1"/>
          <w:sz w:val="24"/>
          <w:lang w:eastAsia="zh-TW"/>
        </w:rPr>
      </w:pPr>
      <w:r w:rsidRPr="004573C3">
        <w:rPr>
          <w:rFonts w:ascii="宋体" w:hAnsi="宋体" w:cs="仿宋_GB2312" w:hint="eastAsia"/>
          <w:b/>
          <w:bCs/>
          <w:color w:val="000000" w:themeColor="text1"/>
          <w:sz w:val="24"/>
        </w:rPr>
        <w:t>（一）</w:t>
      </w:r>
      <w:r w:rsidRPr="004573C3">
        <w:rPr>
          <w:rFonts w:ascii="宋体" w:hAnsi="宋体" w:cs="仿宋_GB2312" w:hint="eastAsia"/>
          <w:color w:val="000000" w:themeColor="text1"/>
          <w:sz w:val="24"/>
          <w:lang w:eastAsia="zh-TW"/>
        </w:rPr>
        <w:t>成交供应商应提供运</w:t>
      </w:r>
      <w:r w:rsidRPr="004573C3">
        <w:rPr>
          <w:rFonts w:ascii="宋体" w:hAnsi="宋体" w:cs="仿宋_GB2312" w:hint="eastAsia"/>
          <w:color w:val="000000" w:themeColor="text1"/>
          <w:sz w:val="24"/>
        </w:rPr>
        <w:t>送</w:t>
      </w:r>
      <w:r w:rsidRPr="004573C3">
        <w:rPr>
          <w:rFonts w:ascii="宋体" w:hAnsi="宋体" w:cs="仿宋_GB2312" w:hint="eastAsia"/>
          <w:color w:val="000000" w:themeColor="text1"/>
          <w:sz w:val="24"/>
          <w:lang w:eastAsia="zh-TW"/>
        </w:rPr>
        <w:t>至交付地点所需要的包装，包装应符合经济、牢固、美观的要求，采取防潮、防振及防止其它损坏的必要措施，以防止货物在运转中损坏。</w:t>
      </w:r>
    </w:p>
    <w:p w14:paraId="601DF636" w14:textId="77777777" w:rsidR="00107AAB" w:rsidRPr="004573C3" w:rsidRDefault="0033403F">
      <w:pPr>
        <w:adjustRightInd w:val="0"/>
        <w:snapToGrid w:val="0"/>
        <w:spacing w:line="360" w:lineRule="auto"/>
        <w:ind w:firstLineChars="200" w:firstLine="482"/>
        <w:rPr>
          <w:rFonts w:ascii="宋体" w:hAnsi="宋体" w:cs="仿宋_GB2312" w:hint="eastAsia"/>
          <w:color w:val="000000" w:themeColor="text1"/>
          <w:sz w:val="24"/>
          <w:lang w:eastAsia="zh-TW"/>
        </w:rPr>
      </w:pPr>
      <w:r w:rsidRPr="004573C3">
        <w:rPr>
          <w:rFonts w:ascii="宋体" w:hAnsi="宋体" w:cs="仿宋_GB2312" w:hint="eastAsia"/>
          <w:b/>
          <w:bCs/>
          <w:color w:val="000000" w:themeColor="text1"/>
          <w:sz w:val="24"/>
        </w:rPr>
        <w:t>（二）</w:t>
      </w:r>
      <w:r w:rsidRPr="004573C3">
        <w:rPr>
          <w:rFonts w:ascii="宋体" w:hAnsi="宋体" w:cs="仿宋_GB2312" w:hint="eastAsia"/>
          <w:color w:val="000000" w:themeColor="text1"/>
          <w:sz w:val="24"/>
          <w:lang w:eastAsia="zh-TW"/>
        </w:rPr>
        <w:t>运输包装应根据产品的特点及国家相关标准标注有相应的运输标志。</w:t>
      </w:r>
    </w:p>
    <w:p w14:paraId="787B6615" w14:textId="77777777" w:rsidR="00107AAB" w:rsidRPr="004573C3" w:rsidRDefault="0033403F">
      <w:pPr>
        <w:adjustRightInd w:val="0"/>
        <w:snapToGrid w:val="0"/>
        <w:spacing w:line="360" w:lineRule="auto"/>
        <w:ind w:firstLineChars="200" w:firstLine="482"/>
        <w:rPr>
          <w:rFonts w:ascii="宋体" w:hAnsi="宋体" w:cs="仿宋_GB2312" w:hint="eastAsia"/>
          <w:color w:val="000000" w:themeColor="text1"/>
          <w:sz w:val="24"/>
          <w:lang w:eastAsia="zh-TW"/>
        </w:rPr>
      </w:pPr>
      <w:r w:rsidRPr="004573C3">
        <w:rPr>
          <w:rFonts w:ascii="宋体" w:hAnsi="宋体" w:cs="仿宋_GB2312" w:hint="eastAsia"/>
          <w:b/>
          <w:bCs/>
          <w:color w:val="000000" w:themeColor="text1"/>
          <w:sz w:val="24"/>
        </w:rPr>
        <w:t>（三）</w:t>
      </w:r>
      <w:r w:rsidRPr="004573C3">
        <w:rPr>
          <w:rFonts w:ascii="宋体" w:hAnsi="宋体" w:cs="仿宋_GB2312" w:hint="eastAsia"/>
          <w:color w:val="000000" w:themeColor="text1"/>
          <w:sz w:val="24"/>
          <w:lang w:eastAsia="zh-TW"/>
        </w:rPr>
        <w:t>成交供应商负责将货物运输并卸载到采购人指定地点。</w:t>
      </w:r>
    </w:p>
    <w:p w14:paraId="3108261F" w14:textId="77777777" w:rsidR="00107AAB" w:rsidRPr="004573C3" w:rsidRDefault="0033403F">
      <w:pPr>
        <w:adjustRightInd w:val="0"/>
        <w:snapToGrid w:val="0"/>
        <w:spacing w:line="360" w:lineRule="auto"/>
        <w:ind w:firstLineChars="200" w:firstLine="482"/>
        <w:rPr>
          <w:rFonts w:ascii="宋体" w:hAnsi="宋体" w:cs="仿宋_GB2312" w:hint="eastAsia"/>
          <w:b/>
          <w:color w:val="000000" w:themeColor="text1"/>
          <w:sz w:val="24"/>
        </w:rPr>
      </w:pPr>
      <w:r w:rsidRPr="004573C3">
        <w:rPr>
          <w:rFonts w:ascii="宋体" w:hAnsi="宋体" w:cs="仿宋_GB2312" w:hint="eastAsia"/>
          <w:b/>
          <w:color w:val="000000" w:themeColor="text1"/>
          <w:sz w:val="24"/>
        </w:rPr>
        <w:t>八、售后服务</w:t>
      </w:r>
    </w:p>
    <w:p w14:paraId="20AB3BB8" w14:textId="77777777" w:rsidR="00107AAB" w:rsidRPr="004573C3" w:rsidRDefault="0033403F">
      <w:pPr>
        <w:adjustRightInd w:val="0"/>
        <w:snapToGrid w:val="0"/>
        <w:spacing w:line="360" w:lineRule="auto"/>
        <w:ind w:firstLineChars="200" w:firstLine="482"/>
        <w:rPr>
          <w:rFonts w:ascii="宋体" w:hAnsi="宋体" w:cs="仿宋_GB2312" w:hint="eastAsia"/>
          <w:b/>
          <w:bCs/>
          <w:color w:val="000000" w:themeColor="text1"/>
          <w:sz w:val="24"/>
        </w:rPr>
      </w:pPr>
      <w:r w:rsidRPr="004573C3">
        <w:rPr>
          <w:rFonts w:ascii="宋体" w:hAnsi="宋体" w:cs="仿宋_GB2312" w:hint="eastAsia"/>
          <w:b/>
          <w:bCs/>
          <w:color w:val="000000" w:themeColor="text1"/>
          <w:sz w:val="24"/>
        </w:rPr>
        <w:t>（一）质保期</w:t>
      </w:r>
    </w:p>
    <w:p w14:paraId="641ECE1E" w14:textId="77777777" w:rsidR="00107AAB" w:rsidRPr="004573C3" w:rsidRDefault="0033403F">
      <w:pPr>
        <w:autoSpaceDE w:val="0"/>
        <w:autoSpaceDN w:val="0"/>
        <w:adjustRightInd w:val="0"/>
        <w:snapToGrid w:val="0"/>
        <w:spacing w:line="360" w:lineRule="auto"/>
        <w:ind w:firstLineChars="200" w:firstLine="480"/>
        <w:textAlignment w:val="baseline"/>
        <w:rPr>
          <w:rFonts w:ascii="宋体" w:hAnsi="宋体" w:cs="仿宋_GB2312" w:hint="eastAsia"/>
          <w:color w:val="000000" w:themeColor="text1"/>
          <w:sz w:val="24"/>
        </w:rPr>
      </w:pPr>
      <w:r w:rsidRPr="004573C3">
        <w:rPr>
          <w:rFonts w:ascii="宋体" w:hAnsi="宋体" w:cs="仿宋_GB2312" w:hint="eastAsia"/>
          <w:color w:val="000000" w:themeColor="text1"/>
          <w:sz w:val="24"/>
        </w:rPr>
        <w:t>1.质量保修范围：由于材料、工艺等问题而导致的产品不符合使用要求的(属于不可抗拒力、采购人人为因素等造成的除外)，在质保期内</w:t>
      </w:r>
      <w:proofErr w:type="gramStart"/>
      <w:r w:rsidRPr="004573C3">
        <w:rPr>
          <w:rFonts w:ascii="宋体" w:hAnsi="宋体" w:cs="仿宋_GB2312" w:hint="eastAsia"/>
          <w:color w:val="000000" w:themeColor="text1"/>
          <w:sz w:val="24"/>
        </w:rPr>
        <w:t>由成交</w:t>
      </w:r>
      <w:proofErr w:type="gramEnd"/>
      <w:r w:rsidRPr="004573C3">
        <w:rPr>
          <w:rFonts w:ascii="宋体" w:hAnsi="宋体" w:cs="仿宋_GB2312" w:hint="eastAsia"/>
          <w:color w:val="000000" w:themeColor="text1"/>
          <w:sz w:val="24"/>
        </w:rPr>
        <w:t>供应商负责免费质保。</w:t>
      </w:r>
    </w:p>
    <w:p w14:paraId="0CD651A8" w14:textId="77777777" w:rsidR="00107AAB" w:rsidRPr="004573C3" w:rsidRDefault="0033403F">
      <w:pPr>
        <w:autoSpaceDE w:val="0"/>
        <w:autoSpaceDN w:val="0"/>
        <w:adjustRightInd w:val="0"/>
        <w:snapToGrid w:val="0"/>
        <w:spacing w:line="360" w:lineRule="auto"/>
        <w:ind w:firstLineChars="200" w:firstLine="480"/>
        <w:textAlignment w:val="baseline"/>
        <w:rPr>
          <w:rFonts w:ascii="宋体" w:hAnsi="宋体" w:cs="仿宋_GB2312" w:hint="eastAsia"/>
          <w:color w:val="000000" w:themeColor="text1"/>
          <w:sz w:val="24"/>
        </w:rPr>
      </w:pPr>
      <w:r w:rsidRPr="004573C3">
        <w:rPr>
          <w:rFonts w:ascii="宋体" w:hAnsi="宋体" w:cs="仿宋_GB2312" w:hint="eastAsia"/>
          <w:color w:val="000000" w:themeColor="text1"/>
          <w:sz w:val="24"/>
        </w:rPr>
        <w:t>2.免费质保期：成交供应商须提供一年免费质保期（质保期自所有货物通过最终验收合格并交付使用之日起算。免费质保期内实行“三包”。）</w:t>
      </w:r>
    </w:p>
    <w:p w14:paraId="15075E12" w14:textId="77777777" w:rsidR="00107AAB" w:rsidRPr="004573C3" w:rsidRDefault="0033403F">
      <w:pPr>
        <w:autoSpaceDE w:val="0"/>
        <w:autoSpaceDN w:val="0"/>
        <w:adjustRightInd w:val="0"/>
        <w:snapToGrid w:val="0"/>
        <w:spacing w:line="360" w:lineRule="auto"/>
        <w:ind w:firstLineChars="200" w:firstLine="480"/>
        <w:textAlignment w:val="baseline"/>
        <w:rPr>
          <w:rFonts w:ascii="宋体" w:hAnsi="宋体" w:cs="仿宋_GB2312" w:hint="eastAsia"/>
          <w:color w:val="000000" w:themeColor="text1"/>
          <w:sz w:val="24"/>
        </w:rPr>
      </w:pPr>
      <w:r w:rsidRPr="004573C3">
        <w:rPr>
          <w:rFonts w:ascii="宋体" w:hAnsi="宋体" w:cs="仿宋_GB2312" w:hint="eastAsia"/>
          <w:color w:val="000000" w:themeColor="text1"/>
          <w:sz w:val="24"/>
        </w:rPr>
        <w:t>3.服务响应时间：对采购人的服务通知，成交供应商在接报后</w:t>
      </w:r>
      <w:r w:rsidRPr="004573C3">
        <w:rPr>
          <w:rFonts w:ascii="宋体" w:hAnsi="宋体" w:cs="仿宋_GB2312" w:hint="eastAsia"/>
          <w:color w:val="000000" w:themeColor="text1"/>
          <w:sz w:val="24"/>
          <w:u w:val="single"/>
        </w:rPr>
        <w:t>2小时</w:t>
      </w:r>
      <w:r w:rsidRPr="004573C3">
        <w:rPr>
          <w:rFonts w:ascii="宋体" w:hAnsi="宋体" w:cs="仿宋_GB2312" w:hint="eastAsia"/>
          <w:color w:val="000000" w:themeColor="text1"/>
          <w:sz w:val="24"/>
        </w:rPr>
        <w:t>内响应，在</w:t>
      </w:r>
      <w:r w:rsidRPr="004573C3">
        <w:rPr>
          <w:rFonts w:ascii="宋体" w:hAnsi="宋体" w:cs="仿宋_GB2312" w:hint="eastAsia"/>
          <w:color w:val="000000" w:themeColor="text1"/>
          <w:sz w:val="24"/>
          <w:u w:val="single"/>
        </w:rPr>
        <w:t>48小时</w:t>
      </w:r>
      <w:r w:rsidRPr="004573C3">
        <w:rPr>
          <w:rFonts w:ascii="宋体" w:hAnsi="宋体" w:cs="仿宋_GB2312" w:hint="eastAsia"/>
          <w:color w:val="000000" w:themeColor="text1"/>
          <w:sz w:val="24"/>
        </w:rPr>
        <w:t>内提供有效解决办法，5个工作日内解决问题。</w:t>
      </w:r>
    </w:p>
    <w:p w14:paraId="56B08951" w14:textId="77777777" w:rsidR="00107AAB" w:rsidRPr="004573C3" w:rsidRDefault="0033403F">
      <w:pPr>
        <w:autoSpaceDE w:val="0"/>
        <w:autoSpaceDN w:val="0"/>
        <w:adjustRightInd w:val="0"/>
        <w:snapToGrid w:val="0"/>
        <w:spacing w:line="360" w:lineRule="auto"/>
        <w:ind w:firstLineChars="200" w:firstLine="480"/>
        <w:textAlignment w:val="baseline"/>
        <w:rPr>
          <w:rFonts w:ascii="宋体" w:hAnsi="宋体" w:cs="仿宋_GB2312" w:hint="eastAsia"/>
          <w:color w:val="000000" w:themeColor="text1"/>
          <w:sz w:val="24"/>
        </w:rPr>
      </w:pPr>
      <w:r w:rsidRPr="004573C3">
        <w:rPr>
          <w:rFonts w:ascii="宋体" w:hAnsi="宋体" w:cs="仿宋_GB2312" w:hint="eastAsia"/>
          <w:color w:val="000000" w:themeColor="text1"/>
          <w:sz w:val="24"/>
        </w:rPr>
        <w:t>4.免费质保期内，非采购人人为因素出现的产品质量等问题，</w:t>
      </w:r>
      <w:proofErr w:type="gramStart"/>
      <w:r w:rsidRPr="004573C3">
        <w:rPr>
          <w:rFonts w:ascii="宋体" w:hAnsi="宋体" w:cs="仿宋_GB2312" w:hint="eastAsia"/>
          <w:color w:val="000000" w:themeColor="text1"/>
          <w:sz w:val="24"/>
        </w:rPr>
        <w:t>由成交</w:t>
      </w:r>
      <w:proofErr w:type="gramEnd"/>
      <w:r w:rsidRPr="004573C3">
        <w:rPr>
          <w:rFonts w:ascii="宋体" w:hAnsi="宋体" w:cs="仿宋_GB2312" w:hint="eastAsia"/>
          <w:color w:val="000000" w:themeColor="text1"/>
          <w:sz w:val="24"/>
        </w:rPr>
        <w:t>供应商负责上门维修、更换，并承担由此而产生的一切费用。</w:t>
      </w:r>
    </w:p>
    <w:p w14:paraId="4D90CBC8" w14:textId="77777777" w:rsidR="00107AAB" w:rsidRPr="004573C3" w:rsidRDefault="0033403F">
      <w:pPr>
        <w:adjustRightInd w:val="0"/>
        <w:snapToGrid w:val="0"/>
        <w:spacing w:line="360" w:lineRule="auto"/>
        <w:ind w:firstLineChars="200" w:firstLine="482"/>
        <w:rPr>
          <w:rFonts w:ascii="宋体" w:hAnsi="宋体" w:cs="仿宋_GB2312" w:hint="eastAsia"/>
          <w:b/>
          <w:bCs/>
          <w:color w:val="000000" w:themeColor="text1"/>
          <w:sz w:val="24"/>
        </w:rPr>
      </w:pPr>
      <w:r w:rsidRPr="004573C3">
        <w:rPr>
          <w:rFonts w:ascii="宋体" w:hAnsi="宋体" w:cs="仿宋_GB2312" w:hint="eastAsia"/>
          <w:b/>
          <w:bCs/>
          <w:color w:val="000000" w:themeColor="text1"/>
          <w:sz w:val="24"/>
        </w:rPr>
        <w:t>（二）付款及结算方式</w:t>
      </w:r>
    </w:p>
    <w:p w14:paraId="46E68BF3" w14:textId="77777777" w:rsidR="00107AAB" w:rsidRPr="004573C3" w:rsidRDefault="0033403F">
      <w:pPr>
        <w:tabs>
          <w:tab w:val="left" w:pos="540"/>
        </w:tabs>
        <w:adjustRightInd w:val="0"/>
        <w:snapToGrid w:val="0"/>
        <w:spacing w:line="360" w:lineRule="auto"/>
        <w:ind w:firstLineChars="200" w:firstLine="480"/>
        <w:rPr>
          <w:rFonts w:ascii="宋体" w:hAnsi="宋体" w:cs="仿宋_GB2312" w:hint="eastAsia"/>
          <w:color w:val="000000" w:themeColor="text1"/>
          <w:kern w:val="0"/>
          <w:sz w:val="24"/>
        </w:rPr>
      </w:pPr>
      <w:r w:rsidRPr="004573C3">
        <w:rPr>
          <w:rFonts w:ascii="宋体" w:hAnsi="宋体" w:cs="仿宋_GB2312" w:hint="eastAsia"/>
          <w:color w:val="000000" w:themeColor="text1"/>
          <w:kern w:val="0"/>
          <w:sz w:val="24"/>
        </w:rPr>
        <w:t>1.全部货物到达交货地点，验收合格后，凭验收合格单或验收合格报告采购人自收到发票之日起10个工作日内向成交供应商支付合同总价的100%。</w:t>
      </w:r>
    </w:p>
    <w:p w14:paraId="1593D062" w14:textId="77777777" w:rsidR="00107AAB" w:rsidRPr="004573C3" w:rsidRDefault="0033403F">
      <w:pPr>
        <w:tabs>
          <w:tab w:val="left" w:pos="540"/>
        </w:tabs>
        <w:adjustRightInd w:val="0"/>
        <w:snapToGrid w:val="0"/>
        <w:spacing w:line="360" w:lineRule="auto"/>
        <w:ind w:firstLineChars="200" w:firstLine="480"/>
        <w:rPr>
          <w:rFonts w:ascii="宋体" w:hAnsi="宋体" w:cs="仿宋_GB2312" w:hint="eastAsia"/>
          <w:color w:val="000000" w:themeColor="text1"/>
          <w:kern w:val="0"/>
          <w:sz w:val="24"/>
          <w:lang w:eastAsia="zh-TW"/>
        </w:rPr>
      </w:pPr>
      <w:r w:rsidRPr="004573C3">
        <w:rPr>
          <w:rFonts w:ascii="宋体" w:hAnsi="宋体" w:cs="仿宋_GB2312" w:hint="eastAsia"/>
          <w:color w:val="000000" w:themeColor="text1"/>
          <w:kern w:val="0"/>
          <w:sz w:val="24"/>
        </w:rPr>
        <w:t>2.成交供应</w:t>
      </w:r>
      <w:proofErr w:type="gramStart"/>
      <w:r w:rsidRPr="004573C3">
        <w:rPr>
          <w:rFonts w:ascii="宋体" w:hAnsi="宋体" w:cs="仿宋_GB2312" w:hint="eastAsia"/>
          <w:color w:val="000000" w:themeColor="text1"/>
          <w:kern w:val="0"/>
          <w:sz w:val="24"/>
        </w:rPr>
        <w:t>商凭以下</w:t>
      </w:r>
      <w:proofErr w:type="gramEnd"/>
      <w:r w:rsidRPr="004573C3">
        <w:rPr>
          <w:rFonts w:ascii="宋体" w:hAnsi="宋体" w:cs="仿宋_GB2312" w:hint="eastAsia"/>
          <w:color w:val="000000" w:themeColor="text1"/>
          <w:kern w:val="0"/>
          <w:sz w:val="24"/>
        </w:rPr>
        <w:t>有效文件与采购人结算：</w:t>
      </w:r>
      <w:r w:rsidRPr="004573C3">
        <w:rPr>
          <w:rFonts w:ascii="宋体" w:hAnsi="宋体" w:cs="仿宋_GB2312" w:hint="eastAsia"/>
          <w:color w:val="000000" w:themeColor="text1"/>
          <w:kern w:val="0"/>
          <w:sz w:val="24"/>
          <w:lang w:eastAsia="zh-TW"/>
        </w:rPr>
        <w:t>成交供应商开具的正式发票</w:t>
      </w:r>
      <w:r w:rsidRPr="004573C3">
        <w:rPr>
          <w:rFonts w:ascii="宋体" w:hAnsi="宋体" w:cs="仿宋_GB2312" w:hint="eastAsia"/>
          <w:color w:val="000000" w:themeColor="text1"/>
          <w:kern w:val="0"/>
          <w:sz w:val="24"/>
        </w:rPr>
        <w:t>、验收合格单或验收合格报告</w:t>
      </w:r>
      <w:r w:rsidRPr="004573C3">
        <w:rPr>
          <w:rFonts w:ascii="宋体" w:hAnsi="宋体" w:cs="仿宋_GB2312" w:hint="eastAsia"/>
          <w:color w:val="000000" w:themeColor="text1"/>
          <w:kern w:val="0"/>
          <w:sz w:val="24"/>
          <w:lang w:eastAsia="zh-TW"/>
        </w:rPr>
        <w:t>（加盖采购人公章）。</w:t>
      </w:r>
    </w:p>
    <w:p w14:paraId="62ADF0AE" w14:textId="77777777" w:rsidR="00107AAB" w:rsidRPr="004573C3" w:rsidRDefault="0033403F">
      <w:pPr>
        <w:autoSpaceDE w:val="0"/>
        <w:autoSpaceDN w:val="0"/>
        <w:adjustRightInd w:val="0"/>
        <w:snapToGrid w:val="0"/>
        <w:spacing w:line="360" w:lineRule="auto"/>
        <w:ind w:firstLineChars="200" w:firstLine="480"/>
        <w:textAlignment w:val="baseline"/>
        <w:rPr>
          <w:rFonts w:ascii="宋体" w:hAnsi="宋体" w:cs="仿宋_GB2312" w:hint="eastAsia"/>
          <w:color w:val="000000" w:themeColor="text1"/>
          <w:sz w:val="24"/>
        </w:rPr>
      </w:pPr>
      <w:r w:rsidRPr="004573C3">
        <w:rPr>
          <w:rFonts w:ascii="宋体" w:hAnsi="宋体" w:cs="仿宋_GB2312" w:hint="eastAsia"/>
          <w:color w:val="000000" w:themeColor="text1"/>
          <w:sz w:val="24"/>
        </w:rPr>
        <w:t>3.支付方式：银行转账。</w:t>
      </w:r>
    </w:p>
    <w:p w14:paraId="45F71C13" w14:textId="77777777" w:rsidR="00107AAB" w:rsidRPr="004573C3" w:rsidRDefault="0033403F">
      <w:pPr>
        <w:tabs>
          <w:tab w:val="left" w:pos="540"/>
        </w:tabs>
        <w:adjustRightInd w:val="0"/>
        <w:snapToGrid w:val="0"/>
        <w:spacing w:line="360" w:lineRule="auto"/>
        <w:ind w:firstLineChars="200" w:firstLine="482"/>
        <w:rPr>
          <w:rFonts w:ascii="宋体" w:hAnsi="宋体" w:cs="仿宋_GB2312" w:hint="eastAsia"/>
          <w:color w:val="000000" w:themeColor="text1"/>
          <w:kern w:val="0"/>
          <w:sz w:val="24"/>
        </w:rPr>
      </w:pPr>
      <w:r w:rsidRPr="004573C3">
        <w:rPr>
          <w:rFonts w:ascii="宋体" w:hAnsi="宋体" w:cs="仿宋_GB2312" w:hint="eastAsia"/>
          <w:b/>
          <w:bCs/>
          <w:color w:val="000000" w:themeColor="text1"/>
          <w:kern w:val="0"/>
          <w:sz w:val="24"/>
        </w:rPr>
        <w:t>（三）</w:t>
      </w:r>
      <w:r w:rsidRPr="004573C3">
        <w:rPr>
          <w:rFonts w:ascii="宋体" w:hAnsi="宋体" w:cs="仿宋_GB2312" w:hint="eastAsia"/>
          <w:color w:val="000000" w:themeColor="text1"/>
          <w:kern w:val="0"/>
          <w:sz w:val="24"/>
        </w:rPr>
        <w:t>外来人员进入监管区大门后，必须将《外来人员通行证》或《外来人员临时通行证》挂于胸前，并妥善保管。</w:t>
      </w:r>
    </w:p>
    <w:p w14:paraId="33FCEF14" w14:textId="77777777" w:rsidR="00107AAB" w:rsidRPr="004573C3" w:rsidRDefault="0033403F">
      <w:pPr>
        <w:tabs>
          <w:tab w:val="left" w:pos="540"/>
        </w:tabs>
        <w:adjustRightInd w:val="0"/>
        <w:snapToGrid w:val="0"/>
        <w:spacing w:line="360" w:lineRule="auto"/>
        <w:ind w:firstLineChars="200" w:firstLine="482"/>
        <w:rPr>
          <w:rFonts w:ascii="宋体" w:hAnsi="宋体" w:cs="仿宋_GB2312" w:hint="eastAsia"/>
          <w:color w:val="000000" w:themeColor="text1"/>
          <w:kern w:val="0"/>
          <w:sz w:val="24"/>
        </w:rPr>
      </w:pPr>
      <w:r w:rsidRPr="004573C3">
        <w:rPr>
          <w:rFonts w:ascii="宋体" w:hAnsi="宋体" w:cs="仿宋_GB2312" w:hint="eastAsia"/>
          <w:b/>
          <w:bCs/>
          <w:color w:val="000000" w:themeColor="text1"/>
          <w:kern w:val="0"/>
          <w:sz w:val="24"/>
        </w:rPr>
        <w:t>（四）</w:t>
      </w:r>
      <w:r w:rsidRPr="004573C3">
        <w:rPr>
          <w:rFonts w:ascii="宋体" w:hAnsi="宋体" w:cs="仿宋_GB2312" w:hint="eastAsia"/>
          <w:color w:val="000000" w:themeColor="text1"/>
          <w:kern w:val="0"/>
          <w:sz w:val="24"/>
        </w:rPr>
        <w:t>外来人员在监管区内必须遵守监狱的下列规定：</w:t>
      </w:r>
    </w:p>
    <w:p w14:paraId="096C9482" w14:textId="77777777" w:rsidR="00107AAB" w:rsidRPr="004573C3" w:rsidRDefault="0033403F">
      <w:pPr>
        <w:tabs>
          <w:tab w:val="left" w:pos="540"/>
        </w:tabs>
        <w:adjustRightInd w:val="0"/>
        <w:snapToGrid w:val="0"/>
        <w:spacing w:line="360" w:lineRule="auto"/>
        <w:ind w:firstLineChars="200" w:firstLine="480"/>
        <w:rPr>
          <w:rFonts w:ascii="宋体" w:hAnsi="宋体" w:cs="仿宋_GB2312" w:hint="eastAsia"/>
          <w:color w:val="000000" w:themeColor="text1"/>
          <w:kern w:val="0"/>
          <w:sz w:val="24"/>
        </w:rPr>
      </w:pPr>
      <w:r w:rsidRPr="004573C3">
        <w:rPr>
          <w:rFonts w:ascii="宋体" w:hAnsi="宋体" w:cs="仿宋_GB2312" w:hint="eastAsia"/>
          <w:color w:val="000000" w:themeColor="text1"/>
          <w:kern w:val="0"/>
          <w:sz w:val="24"/>
        </w:rPr>
        <w:t>1.不得擅自与服刑人员接触，与服刑人员认老乡、攀亲结友；</w:t>
      </w:r>
    </w:p>
    <w:p w14:paraId="2589E238" w14:textId="77777777" w:rsidR="00107AAB" w:rsidRPr="004573C3" w:rsidRDefault="0033403F">
      <w:pPr>
        <w:tabs>
          <w:tab w:val="left" w:pos="540"/>
        </w:tabs>
        <w:adjustRightInd w:val="0"/>
        <w:snapToGrid w:val="0"/>
        <w:spacing w:line="360" w:lineRule="auto"/>
        <w:ind w:firstLineChars="200" w:firstLine="480"/>
        <w:rPr>
          <w:rFonts w:ascii="宋体" w:hAnsi="宋体" w:cs="仿宋_GB2312" w:hint="eastAsia"/>
          <w:color w:val="000000" w:themeColor="text1"/>
          <w:kern w:val="0"/>
          <w:sz w:val="24"/>
        </w:rPr>
      </w:pPr>
      <w:r w:rsidRPr="004573C3">
        <w:rPr>
          <w:rFonts w:ascii="宋体" w:hAnsi="宋体" w:cs="仿宋_GB2312" w:hint="eastAsia"/>
          <w:color w:val="000000" w:themeColor="text1"/>
          <w:kern w:val="0"/>
          <w:sz w:val="24"/>
        </w:rPr>
        <w:t>2.不得为服刑人员传带、保管任何物品；</w:t>
      </w:r>
    </w:p>
    <w:p w14:paraId="35B85184" w14:textId="77777777" w:rsidR="00107AAB" w:rsidRPr="004573C3" w:rsidRDefault="0033403F">
      <w:pPr>
        <w:tabs>
          <w:tab w:val="left" w:pos="540"/>
        </w:tabs>
        <w:adjustRightInd w:val="0"/>
        <w:snapToGrid w:val="0"/>
        <w:spacing w:line="360" w:lineRule="auto"/>
        <w:ind w:firstLineChars="200" w:firstLine="480"/>
        <w:rPr>
          <w:rFonts w:ascii="宋体" w:hAnsi="宋体" w:cs="仿宋_GB2312" w:hint="eastAsia"/>
          <w:color w:val="000000" w:themeColor="text1"/>
          <w:kern w:val="0"/>
          <w:sz w:val="24"/>
        </w:rPr>
      </w:pPr>
      <w:r w:rsidRPr="004573C3">
        <w:rPr>
          <w:rFonts w:ascii="宋体" w:hAnsi="宋体" w:cs="仿宋_GB2312" w:hint="eastAsia"/>
          <w:color w:val="000000" w:themeColor="text1"/>
          <w:kern w:val="0"/>
          <w:sz w:val="24"/>
        </w:rPr>
        <w:t>3.不得为服刑人员邮寄信件、捎口信或替服刑人员打电话；</w:t>
      </w:r>
    </w:p>
    <w:p w14:paraId="7B1C0041" w14:textId="77777777" w:rsidR="00107AAB" w:rsidRPr="004573C3" w:rsidRDefault="0033403F">
      <w:pPr>
        <w:tabs>
          <w:tab w:val="left" w:pos="540"/>
        </w:tabs>
        <w:adjustRightInd w:val="0"/>
        <w:snapToGrid w:val="0"/>
        <w:spacing w:line="360" w:lineRule="auto"/>
        <w:ind w:firstLineChars="200" w:firstLine="480"/>
        <w:rPr>
          <w:rFonts w:ascii="宋体" w:hAnsi="宋体" w:cs="仿宋_GB2312" w:hint="eastAsia"/>
          <w:color w:val="000000" w:themeColor="text1"/>
          <w:kern w:val="0"/>
          <w:sz w:val="24"/>
        </w:rPr>
      </w:pPr>
      <w:r w:rsidRPr="004573C3">
        <w:rPr>
          <w:rFonts w:ascii="宋体" w:hAnsi="宋体" w:cs="仿宋_GB2312" w:hint="eastAsia"/>
          <w:color w:val="000000" w:themeColor="text1"/>
          <w:kern w:val="0"/>
          <w:sz w:val="24"/>
        </w:rPr>
        <w:t>4.不得在监管区拍照、摄像或录音；</w:t>
      </w:r>
    </w:p>
    <w:p w14:paraId="7C42AC81" w14:textId="77777777" w:rsidR="00107AAB" w:rsidRPr="004573C3" w:rsidRDefault="0033403F">
      <w:pPr>
        <w:tabs>
          <w:tab w:val="left" w:pos="540"/>
        </w:tabs>
        <w:adjustRightInd w:val="0"/>
        <w:snapToGrid w:val="0"/>
        <w:spacing w:line="360" w:lineRule="auto"/>
        <w:ind w:firstLineChars="200" w:firstLine="480"/>
        <w:rPr>
          <w:rFonts w:ascii="宋体" w:hAnsi="宋体" w:cs="仿宋_GB2312" w:hint="eastAsia"/>
          <w:color w:val="000000" w:themeColor="text1"/>
          <w:kern w:val="0"/>
          <w:sz w:val="24"/>
        </w:rPr>
      </w:pPr>
      <w:r w:rsidRPr="004573C3">
        <w:rPr>
          <w:rFonts w:ascii="宋体" w:hAnsi="宋体" w:cs="仿宋_GB2312" w:hint="eastAsia"/>
          <w:color w:val="000000" w:themeColor="text1"/>
          <w:kern w:val="0"/>
          <w:sz w:val="24"/>
        </w:rPr>
        <w:t>5.不得在监管区内随意走动，非经许可不得进入监舍区；</w:t>
      </w:r>
    </w:p>
    <w:p w14:paraId="24E0CA79" w14:textId="77777777" w:rsidR="00107AAB" w:rsidRPr="004573C3" w:rsidRDefault="0033403F">
      <w:pPr>
        <w:tabs>
          <w:tab w:val="left" w:pos="540"/>
        </w:tabs>
        <w:adjustRightInd w:val="0"/>
        <w:snapToGrid w:val="0"/>
        <w:spacing w:line="360" w:lineRule="auto"/>
        <w:ind w:firstLineChars="200" w:firstLine="480"/>
        <w:rPr>
          <w:rFonts w:ascii="宋体" w:hAnsi="宋体" w:cs="仿宋_GB2312" w:hint="eastAsia"/>
          <w:color w:val="000000" w:themeColor="text1"/>
          <w:kern w:val="0"/>
          <w:sz w:val="24"/>
        </w:rPr>
      </w:pPr>
      <w:r w:rsidRPr="004573C3">
        <w:rPr>
          <w:rFonts w:ascii="宋体" w:hAnsi="宋体" w:cs="仿宋_GB2312" w:hint="eastAsia"/>
          <w:color w:val="000000" w:themeColor="text1"/>
          <w:kern w:val="0"/>
          <w:sz w:val="24"/>
        </w:rPr>
        <w:lastRenderedPageBreak/>
        <w:t>6.不得与服刑人员交谈业务以外的内容；</w:t>
      </w:r>
    </w:p>
    <w:p w14:paraId="5EC4564D" w14:textId="77777777" w:rsidR="00107AAB" w:rsidRPr="004573C3" w:rsidRDefault="0033403F">
      <w:pPr>
        <w:tabs>
          <w:tab w:val="left" w:pos="540"/>
        </w:tabs>
        <w:adjustRightInd w:val="0"/>
        <w:snapToGrid w:val="0"/>
        <w:spacing w:line="360" w:lineRule="auto"/>
        <w:ind w:firstLineChars="200" w:firstLine="480"/>
        <w:rPr>
          <w:rFonts w:ascii="宋体" w:hAnsi="宋体" w:cs="仿宋_GB2312" w:hint="eastAsia"/>
          <w:color w:val="000000" w:themeColor="text1"/>
          <w:kern w:val="0"/>
          <w:sz w:val="24"/>
        </w:rPr>
      </w:pPr>
      <w:r w:rsidRPr="004573C3">
        <w:rPr>
          <w:rFonts w:ascii="宋体" w:hAnsi="宋体" w:cs="仿宋_GB2312" w:hint="eastAsia"/>
          <w:color w:val="000000" w:themeColor="text1"/>
          <w:kern w:val="0"/>
          <w:sz w:val="24"/>
        </w:rPr>
        <w:t>7.不得散布不利于服刑人员改造的言论；</w:t>
      </w:r>
    </w:p>
    <w:p w14:paraId="2D2FB9B7" w14:textId="77777777" w:rsidR="00107AAB" w:rsidRPr="004573C3" w:rsidRDefault="0033403F">
      <w:pPr>
        <w:tabs>
          <w:tab w:val="left" w:pos="540"/>
        </w:tabs>
        <w:adjustRightInd w:val="0"/>
        <w:snapToGrid w:val="0"/>
        <w:spacing w:line="360" w:lineRule="auto"/>
        <w:ind w:firstLineChars="200" w:firstLine="480"/>
        <w:rPr>
          <w:rFonts w:ascii="宋体" w:hAnsi="宋体" w:cs="仿宋_GB2312" w:hint="eastAsia"/>
          <w:color w:val="000000" w:themeColor="text1"/>
          <w:kern w:val="0"/>
          <w:sz w:val="24"/>
        </w:rPr>
      </w:pPr>
      <w:r w:rsidRPr="004573C3">
        <w:rPr>
          <w:rFonts w:ascii="宋体" w:hAnsi="宋体" w:cs="仿宋_GB2312" w:hint="eastAsia"/>
          <w:color w:val="000000" w:themeColor="text1"/>
          <w:kern w:val="0"/>
          <w:sz w:val="24"/>
        </w:rPr>
        <w:t>8.不得干涉、干扰监狱对服刑人员的执法活动；</w:t>
      </w:r>
    </w:p>
    <w:p w14:paraId="1AF470FB" w14:textId="77777777" w:rsidR="00107AAB" w:rsidRPr="004573C3" w:rsidRDefault="0033403F">
      <w:pPr>
        <w:tabs>
          <w:tab w:val="left" w:pos="540"/>
        </w:tabs>
        <w:adjustRightInd w:val="0"/>
        <w:snapToGrid w:val="0"/>
        <w:spacing w:line="360" w:lineRule="auto"/>
        <w:ind w:firstLineChars="200" w:firstLine="480"/>
        <w:rPr>
          <w:rFonts w:ascii="宋体" w:hAnsi="宋体" w:cs="仿宋_GB2312" w:hint="eastAsia"/>
          <w:color w:val="000000" w:themeColor="text1"/>
          <w:kern w:val="0"/>
          <w:sz w:val="24"/>
        </w:rPr>
      </w:pPr>
      <w:r w:rsidRPr="004573C3">
        <w:rPr>
          <w:rFonts w:ascii="宋体" w:hAnsi="宋体" w:cs="仿宋_GB2312" w:hint="eastAsia"/>
          <w:color w:val="000000" w:themeColor="text1"/>
          <w:kern w:val="0"/>
          <w:sz w:val="24"/>
        </w:rPr>
        <w:t>9.不得破坏监狱设施；</w:t>
      </w:r>
    </w:p>
    <w:p w14:paraId="2E9F1C4F" w14:textId="77777777" w:rsidR="00107AAB" w:rsidRPr="004573C3" w:rsidRDefault="0033403F">
      <w:pPr>
        <w:tabs>
          <w:tab w:val="left" w:pos="540"/>
        </w:tabs>
        <w:adjustRightInd w:val="0"/>
        <w:snapToGrid w:val="0"/>
        <w:spacing w:line="360" w:lineRule="auto"/>
        <w:ind w:firstLineChars="200" w:firstLine="480"/>
        <w:rPr>
          <w:rFonts w:ascii="宋体" w:hAnsi="宋体" w:cs="仿宋_GB2312" w:hint="eastAsia"/>
          <w:color w:val="000000" w:themeColor="text1"/>
          <w:kern w:val="0"/>
          <w:sz w:val="24"/>
        </w:rPr>
      </w:pPr>
      <w:r w:rsidRPr="004573C3">
        <w:rPr>
          <w:rFonts w:ascii="宋体" w:hAnsi="宋体" w:cs="仿宋_GB2312" w:hint="eastAsia"/>
          <w:color w:val="000000" w:themeColor="text1"/>
          <w:kern w:val="0"/>
          <w:sz w:val="24"/>
        </w:rPr>
        <w:t>10.患有传染性疾病的外来人员严禁进入监管区；</w:t>
      </w:r>
    </w:p>
    <w:p w14:paraId="290DD559" w14:textId="77777777" w:rsidR="00107AAB" w:rsidRPr="004573C3" w:rsidRDefault="0033403F">
      <w:pPr>
        <w:tabs>
          <w:tab w:val="left" w:pos="540"/>
        </w:tabs>
        <w:adjustRightInd w:val="0"/>
        <w:snapToGrid w:val="0"/>
        <w:spacing w:line="360" w:lineRule="auto"/>
        <w:ind w:firstLineChars="200" w:firstLine="480"/>
        <w:rPr>
          <w:rFonts w:ascii="宋体" w:hAnsi="宋体" w:cs="仿宋_GB2312" w:hint="eastAsia"/>
          <w:color w:val="000000" w:themeColor="text1"/>
          <w:kern w:val="0"/>
          <w:sz w:val="24"/>
        </w:rPr>
      </w:pPr>
      <w:r w:rsidRPr="004573C3">
        <w:rPr>
          <w:rFonts w:ascii="宋体" w:hAnsi="宋体" w:cs="仿宋_GB2312" w:hint="eastAsia"/>
          <w:color w:val="000000" w:themeColor="text1"/>
          <w:kern w:val="0"/>
          <w:sz w:val="24"/>
        </w:rPr>
        <w:t>11.不得向无关人员谈及监狱工作秘密，或从事其他有碍监管安全的行为。</w:t>
      </w:r>
    </w:p>
    <w:p w14:paraId="12BE7839" w14:textId="77777777" w:rsidR="00107AAB" w:rsidRPr="004573C3" w:rsidRDefault="0033403F">
      <w:pPr>
        <w:adjustRightInd w:val="0"/>
        <w:snapToGrid w:val="0"/>
        <w:spacing w:line="360" w:lineRule="auto"/>
        <w:ind w:firstLineChars="200" w:firstLine="482"/>
        <w:rPr>
          <w:rFonts w:ascii="宋体" w:hAnsi="宋体" w:cs="仿宋_GB2312" w:hint="eastAsia"/>
          <w:color w:val="000000" w:themeColor="text1"/>
          <w:sz w:val="24"/>
        </w:rPr>
      </w:pPr>
      <w:r w:rsidRPr="004573C3">
        <w:rPr>
          <w:rFonts w:ascii="宋体" w:hAnsi="宋体" w:cs="仿宋_GB2312" w:hint="eastAsia"/>
          <w:b/>
          <w:bCs/>
          <w:color w:val="000000" w:themeColor="text1"/>
          <w:sz w:val="24"/>
        </w:rPr>
        <w:t>（五）</w:t>
      </w:r>
      <w:r w:rsidRPr="004573C3">
        <w:rPr>
          <w:rFonts w:ascii="宋体" w:hAnsi="宋体" w:cs="仿宋_GB2312" w:hint="eastAsia"/>
          <w:color w:val="000000" w:themeColor="text1"/>
          <w:sz w:val="24"/>
        </w:rPr>
        <w:t>外来车辆应按指定位置停放并熄火，拔下钥匙，锁紧车门窗。所有车辆在当天18时前应驶离监管区。</w:t>
      </w:r>
    </w:p>
    <w:p w14:paraId="3016E1B9" w14:textId="77777777" w:rsidR="00107AAB" w:rsidRPr="004573C3" w:rsidRDefault="0033403F">
      <w:pPr>
        <w:tabs>
          <w:tab w:val="left" w:pos="540"/>
        </w:tabs>
        <w:adjustRightInd w:val="0"/>
        <w:snapToGrid w:val="0"/>
        <w:spacing w:line="360" w:lineRule="auto"/>
        <w:ind w:firstLineChars="200" w:firstLine="482"/>
        <w:rPr>
          <w:rFonts w:ascii="宋体" w:hAnsi="宋体" w:cs="仿宋_GB2312" w:hint="eastAsia"/>
          <w:color w:val="000000" w:themeColor="text1"/>
          <w:kern w:val="0"/>
          <w:sz w:val="24"/>
        </w:rPr>
      </w:pPr>
      <w:r w:rsidRPr="004573C3">
        <w:rPr>
          <w:rFonts w:ascii="宋体" w:hAnsi="宋体" w:cs="仿宋_GB2312" w:hint="eastAsia"/>
          <w:b/>
          <w:bCs/>
          <w:color w:val="000000" w:themeColor="text1"/>
          <w:kern w:val="0"/>
          <w:sz w:val="24"/>
        </w:rPr>
        <w:t>（六）</w:t>
      </w:r>
      <w:r w:rsidRPr="004573C3">
        <w:rPr>
          <w:rFonts w:ascii="宋体" w:hAnsi="宋体" w:cs="仿宋_GB2312" w:hint="eastAsia"/>
          <w:color w:val="000000" w:themeColor="text1"/>
          <w:kern w:val="0"/>
          <w:sz w:val="24"/>
        </w:rPr>
        <w:t>外来人员若违反本管理规定，监狱将责成成交供应商将其解聘、辞退或调离，严禁其再次进入监管区，有违法行为的送司法机关处理。</w:t>
      </w:r>
    </w:p>
    <w:p w14:paraId="78DE46D4" w14:textId="77777777" w:rsidR="00107AAB" w:rsidRPr="004573C3" w:rsidRDefault="0033403F">
      <w:pPr>
        <w:adjustRightInd w:val="0"/>
        <w:snapToGrid w:val="0"/>
        <w:spacing w:line="360" w:lineRule="auto"/>
        <w:ind w:firstLineChars="200" w:firstLine="482"/>
        <w:rPr>
          <w:rFonts w:ascii="宋体" w:hAnsi="宋体" w:cs="仿宋_GB2312" w:hint="eastAsia"/>
          <w:b/>
          <w:color w:val="000000" w:themeColor="text1"/>
          <w:sz w:val="24"/>
        </w:rPr>
      </w:pPr>
      <w:r w:rsidRPr="004573C3">
        <w:rPr>
          <w:rFonts w:ascii="宋体" w:hAnsi="宋体" w:cs="仿宋_GB2312" w:hint="eastAsia"/>
          <w:b/>
          <w:color w:val="000000" w:themeColor="text1"/>
          <w:sz w:val="24"/>
        </w:rPr>
        <w:t>九、其他要求</w:t>
      </w:r>
    </w:p>
    <w:p w14:paraId="02501DF1" w14:textId="77777777" w:rsidR="00107AAB" w:rsidRPr="004573C3" w:rsidRDefault="0033403F">
      <w:pPr>
        <w:tabs>
          <w:tab w:val="left" w:pos="540"/>
        </w:tabs>
        <w:adjustRightInd w:val="0"/>
        <w:snapToGrid w:val="0"/>
        <w:spacing w:line="360" w:lineRule="auto"/>
        <w:ind w:firstLineChars="200" w:firstLine="482"/>
        <w:rPr>
          <w:rFonts w:ascii="宋体" w:hAnsi="宋体" w:cs="仿宋_GB2312" w:hint="eastAsia"/>
          <w:color w:val="000000" w:themeColor="text1"/>
          <w:kern w:val="0"/>
          <w:sz w:val="24"/>
        </w:rPr>
      </w:pPr>
      <w:r w:rsidRPr="004573C3">
        <w:rPr>
          <w:rFonts w:ascii="宋体" w:hAnsi="宋体" w:cs="仿宋_GB2312" w:hint="eastAsia"/>
          <w:b/>
          <w:color w:val="000000" w:themeColor="text1"/>
          <w:kern w:val="0"/>
          <w:sz w:val="24"/>
        </w:rPr>
        <w:t>（一）</w:t>
      </w:r>
      <w:r w:rsidRPr="004573C3">
        <w:rPr>
          <w:rFonts w:ascii="宋体" w:hAnsi="宋体" w:cs="仿宋_GB2312" w:hint="eastAsia"/>
          <w:color w:val="000000" w:themeColor="text1"/>
          <w:kern w:val="0"/>
          <w:sz w:val="24"/>
        </w:rPr>
        <w:t>成交供应商在合同履约过程中须严格遵守监狱管理制度和保密制度，不得泄露或者不正当使用采购人相关信息，因此造成采购人损失的，应当承担赔偿责任。</w:t>
      </w:r>
    </w:p>
    <w:p w14:paraId="569961D1" w14:textId="77777777" w:rsidR="00107AAB" w:rsidRPr="004573C3" w:rsidRDefault="0033403F">
      <w:pPr>
        <w:tabs>
          <w:tab w:val="left" w:pos="540"/>
        </w:tabs>
        <w:adjustRightInd w:val="0"/>
        <w:snapToGrid w:val="0"/>
        <w:spacing w:line="360" w:lineRule="auto"/>
        <w:ind w:firstLineChars="200" w:firstLine="482"/>
        <w:rPr>
          <w:rFonts w:ascii="宋体" w:hAnsi="宋体" w:cs="仿宋_GB2312" w:hint="eastAsia"/>
          <w:color w:val="000000" w:themeColor="text1"/>
          <w:kern w:val="0"/>
          <w:sz w:val="24"/>
        </w:rPr>
      </w:pPr>
      <w:r w:rsidRPr="004573C3">
        <w:rPr>
          <w:rFonts w:ascii="宋体" w:hAnsi="宋体" w:cs="仿宋_GB2312" w:hint="eastAsia"/>
          <w:b/>
          <w:color w:val="000000" w:themeColor="text1"/>
          <w:kern w:val="0"/>
          <w:sz w:val="24"/>
        </w:rPr>
        <w:t>（二）</w:t>
      </w:r>
      <w:r w:rsidRPr="004573C3">
        <w:rPr>
          <w:rFonts w:ascii="宋体" w:hAnsi="宋体" w:cs="仿宋_GB2312" w:hint="eastAsia"/>
          <w:color w:val="000000" w:themeColor="text1"/>
          <w:kern w:val="0"/>
          <w:sz w:val="24"/>
        </w:rPr>
        <w:t>成交供应商的行为不得违反广东省纪委近期发布的《关于推动构建新型政商关系的若干意见》的规定，一经发现可立即终止合作，并对不廉洁的供应商及其负责人拉入“黑名单”，确保构建“亲”“清”新型警商关系。</w:t>
      </w:r>
    </w:p>
    <w:p w14:paraId="554A82C4" w14:textId="77777777" w:rsidR="00107AAB" w:rsidRPr="004573C3" w:rsidRDefault="00107AAB">
      <w:pPr>
        <w:tabs>
          <w:tab w:val="left" w:pos="540"/>
        </w:tabs>
        <w:adjustRightInd w:val="0"/>
        <w:snapToGrid w:val="0"/>
        <w:spacing w:line="360" w:lineRule="auto"/>
        <w:ind w:firstLineChars="200" w:firstLine="480"/>
        <w:rPr>
          <w:rFonts w:ascii="宋体" w:hAnsi="宋体" w:cs="仿宋_GB2312" w:hint="eastAsia"/>
          <w:color w:val="000000" w:themeColor="text1"/>
          <w:kern w:val="0"/>
          <w:sz w:val="24"/>
        </w:rPr>
      </w:pPr>
    </w:p>
    <w:p w14:paraId="26878301" w14:textId="77777777" w:rsidR="00107AAB" w:rsidRPr="004573C3" w:rsidRDefault="0033403F">
      <w:pPr>
        <w:widowControl/>
        <w:jc w:val="left"/>
        <w:rPr>
          <w:rFonts w:ascii="宋体" w:hAnsi="宋体" w:hint="eastAsia"/>
          <w:color w:val="000000" w:themeColor="text1"/>
          <w:sz w:val="24"/>
        </w:rPr>
      </w:pPr>
      <w:r w:rsidRPr="004573C3">
        <w:rPr>
          <w:rFonts w:ascii="宋体" w:hAnsi="宋体"/>
          <w:color w:val="000000" w:themeColor="text1"/>
          <w:sz w:val="24"/>
        </w:rPr>
        <w:br w:type="page"/>
      </w:r>
    </w:p>
    <w:p w14:paraId="37B9831F" w14:textId="77777777" w:rsidR="00107AAB" w:rsidRPr="004573C3" w:rsidRDefault="0033403F">
      <w:pPr>
        <w:spacing w:line="360" w:lineRule="auto"/>
        <w:jc w:val="center"/>
        <w:outlineLvl w:val="0"/>
        <w:rPr>
          <w:rFonts w:ascii="宋体" w:hAnsi="宋体" w:hint="eastAsia"/>
          <w:b/>
          <w:bCs/>
          <w:color w:val="000000" w:themeColor="text1"/>
          <w:sz w:val="32"/>
          <w:szCs w:val="32"/>
        </w:rPr>
      </w:pPr>
      <w:bookmarkStart w:id="17" w:name="_Toc192254080"/>
      <w:bookmarkStart w:id="18" w:name="_Toc312332988"/>
      <w:r w:rsidRPr="004573C3">
        <w:rPr>
          <w:rFonts w:ascii="宋体" w:hAnsi="宋体" w:hint="eastAsia"/>
          <w:b/>
          <w:bCs/>
          <w:color w:val="000000" w:themeColor="text1"/>
          <w:sz w:val="32"/>
          <w:szCs w:val="32"/>
        </w:rPr>
        <w:lastRenderedPageBreak/>
        <w:t>第三部分</w:t>
      </w:r>
      <w:r w:rsidRPr="004573C3">
        <w:rPr>
          <w:rFonts w:ascii="宋体" w:hAnsi="宋体"/>
          <w:b/>
          <w:bCs/>
          <w:color w:val="000000" w:themeColor="text1"/>
          <w:sz w:val="32"/>
          <w:szCs w:val="32"/>
        </w:rPr>
        <w:t xml:space="preserve">  </w:t>
      </w:r>
      <w:r w:rsidRPr="004573C3">
        <w:rPr>
          <w:rFonts w:ascii="宋体" w:hAnsi="宋体" w:hint="eastAsia"/>
          <w:b/>
          <w:bCs/>
          <w:color w:val="000000" w:themeColor="text1"/>
          <w:sz w:val="32"/>
          <w:szCs w:val="32"/>
        </w:rPr>
        <w:t>竞价人须知</w:t>
      </w:r>
      <w:bookmarkEnd w:id="17"/>
    </w:p>
    <w:p w14:paraId="62E81A38" w14:textId="77777777" w:rsidR="00107AAB" w:rsidRPr="004573C3" w:rsidRDefault="0033403F">
      <w:pPr>
        <w:numPr>
          <w:ilvl w:val="0"/>
          <w:numId w:val="3"/>
        </w:numPr>
        <w:adjustRightInd w:val="0"/>
        <w:snapToGrid w:val="0"/>
        <w:spacing w:line="360" w:lineRule="auto"/>
        <w:ind w:left="567" w:hanging="567"/>
        <w:outlineLvl w:val="1"/>
        <w:rPr>
          <w:rFonts w:ascii="宋体" w:hAnsi="宋体" w:hint="eastAsia"/>
          <w:b/>
          <w:color w:val="000000" w:themeColor="text1"/>
          <w:sz w:val="24"/>
          <w:szCs w:val="28"/>
        </w:rPr>
      </w:pPr>
      <w:bookmarkStart w:id="19" w:name="_Toc192254081"/>
      <w:bookmarkStart w:id="20" w:name="_Toc104191859"/>
      <w:r w:rsidRPr="004573C3">
        <w:rPr>
          <w:rFonts w:ascii="宋体" w:hAnsi="宋体" w:hint="eastAsia"/>
          <w:b/>
          <w:color w:val="000000" w:themeColor="text1"/>
          <w:sz w:val="24"/>
          <w:szCs w:val="28"/>
        </w:rPr>
        <w:t>竞价规定及方法</w:t>
      </w:r>
      <w:bookmarkEnd w:id="19"/>
      <w:bookmarkEnd w:id="20"/>
    </w:p>
    <w:p w14:paraId="7D42CE00" w14:textId="77777777" w:rsidR="00107AAB" w:rsidRPr="004573C3" w:rsidRDefault="0033403F">
      <w:pPr>
        <w:numPr>
          <w:ilvl w:val="0"/>
          <w:numId w:val="4"/>
        </w:numPr>
        <w:adjustRightInd w:val="0"/>
        <w:snapToGrid w:val="0"/>
        <w:spacing w:line="360" w:lineRule="auto"/>
        <w:ind w:left="426" w:hanging="426"/>
        <w:rPr>
          <w:rFonts w:ascii="宋体" w:hAnsi="宋体" w:hint="eastAsia"/>
          <w:color w:val="000000" w:themeColor="text1"/>
          <w:sz w:val="24"/>
          <w:szCs w:val="28"/>
        </w:rPr>
      </w:pPr>
      <w:bookmarkStart w:id="21" w:name="_Toc104191860"/>
      <w:r w:rsidRPr="004573C3">
        <w:rPr>
          <w:rFonts w:ascii="宋体" w:hAnsi="宋体" w:hint="eastAsia"/>
          <w:color w:val="000000" w:themeColor="text1"/>
          <w:sz w:val="24"/>
          <w:szCs w:val="28"/>
        </w:rPr>
        <w:t>竞价人应在竞价开始前15分钟，进入南方采购交易平台（http://j.eebidding.com）的报价大厅。</w:t>
      </w:r>
    </w:p>
    <w:p w14:paraId="06E5D947" w14:textId="77777777" w:rsidR="00107AAB" w:rsidRPr="004573C3" w:rsidRDefault="0033403F">
      <w:pPr>
        <w:numPr>
          <w:ilvl w:val="0"/>
          <w:numId w:val="4"/>
        </w:numPr>
        <w:adjustRightInd w:val="0"/>
        <w:snapToGrid w:val="0"/>
        <w:spacing w:line="360" w:lineRule="auto"/>
        <w:ind w:left="426" w:hanging="426"/>
        <w:rPr>
          <w:rFonts w:ascii="宋体" w:hAnsi="宋体" w:hint="eastAsia"/>
          <w:color w:val="000000" w:themeColor="text1"/>
          <w:sz w:val="24"/>
          <w:szCs w:val="28"/>
        </w:rPr>
      </w:pPr>
      <w:r w:rsidRPr="004573C3">
        <w:rPr>
          <w:rFonts w:ascii="宋体" w:hAnsi="宋体" w:hint="eastAsia"/>
          <w:color w:val="000000" w:themeColor="text1"/>
          <w:sz w:val="24"/>
          <w:szCs w:val="28"/>
        </w:rPr>
        <w:t>本项目不得少于3家竞价人报名参与竞价，本次项目需要上传竞价方案，不得少于3家竞价人递交报价，否则作竞价失败处理，项目负责人终止竞价。</w:t>
      </w:r>
    </w:p>
    <w:p w14:paraId="3ACD3543" w14:textId="77777777" w:rsidR="00107AAB" w:rsidRPr="004573C3" w:rsidRDefault="0033403F">
      <w:pPr>
        <w:numPr>
          <w:ilvl w:val="0"/>
          <w:numId w:val="4"/>
        </w:numPr>
        <w:adjustRightInd w:val="0"/>
        <w:snapToGrid w:val="0"/>
        <w:spacing w:line="360" w:lineRule="auto"/>
        <w:ind w:left="426" w:hanging="426"/>
        <w:rPr>
          <w:rFonts w:ascii="宋体" w:hAnsi="宋体" w:hint="eastAsia"/>
          <w:color w:val="000000" w:themeColor="text1"/>
          <w:sz w:val="24"/>
          <w:szCs w:val="28"/>
        </w:rPr>
      </w:pPr>
      <w:r w:rsidRPr="004573C3">
        <w:rPr>
          <w:rFonts w:ascii="宋体" w:hAnsi="宋体" w:hint="eastAsia"/>
          <w:color w:val="000000" w:themeColor="text1"/>
          <w:sz w:val="24"/>
          <w:szCs w:val="28"/>
        </w:rPr>
        <w:t>本项目采取一轮报价，</w:t>
      </w:r>
      <w:r w:rsidRPr="004573C3">
        <w:rPr>
          <w:rFonts w:ascii="宋体" w:hAnsi="宋体" w:hint="eastAsia"/>
          <w:b/>
          <w:bCs/>
          <w:color w:val="000000" w:themeColor="text1"/>
          <w:sz w:val="24"/>
          <w:szCs w:val="28"/>
        </w:rPr>
        <w:t>按</w:t>
      </w:r>
      <w:r w:rsidRPr="004573C3">
        <w:rPr>
          <w:rFonts w:ascii="宋体" w:hAnsi="宋体" w:hint="eastAsia"/>
          <w:b/>
          <w:bCs/>
          <w:color w:val="000000" w:themeColor="text1"/>
          <w:sz w:val="24"/>
          <w:szCs w:val="28"/>
          <w:u w:val="single"/>
        </w:rPr>
        <w:t>总金额</w:t>
      </w:r>
      <w:r w:rsidRPr="004573C3">
        <w:rPr>
          <w:rFonts w:ascii="宋体" w:hAnsi="宋体" w:hint="eastAsia"/>
          <w:b/>
          <w:bCs/>
          <w:color w:val="000000" w:themeColor="text1"/>
          <w:sz w:val="24"/>
          <w:szCs w:val="28"/>
        </w:rPr>
        <w:t>报价</w:t>
      </w:r>
      <w:r w:rsidRPr="004573C3">
        <w:rPr>
          <w:rFonts w:ascii="宋体" w:hAnsi="宋体" w:hint="eastAsia"/>
          <w:color w:val="000000" w:themeColor="text1"/>
          <w:sz w:val="24"/>
          <w:szCs w:val="28"/>
        </w:rPr>
        <w:t>。竞价人报价务必认真考虑，慎重报价，报价一经提交，不得修改。《竞价报价表》中的报价与网上竞价报价必须一致，如出现竞价人的网上竞价与上传的《竞价报价表》中的报价不一致的，以报价表合计(经价格核准后的价格)为准。</w:t>
      </w:r>
    </w:p>
    <w:p w14:paraId="6D811537" w14:textId="77777777" w:rsidR="00107AAB" w:rsidRPr="004573C3" w:rsidRDefault="0033403F">
      <w:pPr>
        <w:numPr>
          <w:ilvl w:val="0"/>
          <w:numId w:val="4"/>
        </w:numPr>
        <w:adjustRightInd w:val="0"/>
        <w:snapToGrid w:val="0"/>
        <w:spacing w:line="360" w:lineRule="auto"/>
        <w:ind w:left="426" w:hanging="426"/>
        <w:rPr>
          <w:rFonts w:ascii="宋体" w:hAnsi="宋体" w:hint="eastAsia"/>
          <w:color w:val="000000" w:themeColor="text1"/>
          <w:sz w:val="24"/>
          <w:szCs w:val="28"/>
        </w:rPr>
      </w:pPr>
      <w:r w:rsidRPr="004573C3">
        <w:rPr>
          <w:rFonts w:ascii="宋体" w:hAnsi="宋体" w:hint="eastAsia"/>
          <w:color w:val="000000" w:themeColor="text1"/>
          <w:sz w:val="24"/>
          <w:szCs w:val="28"/>
        </w:rPr>
        <w:t>报价大厅由本项目的项目负责人主持，启动竞价后，请参与本项目的所有竞价人先上传竞价方案后报价，没有上传竞价方案的不允许报价，上传的竞价方案不符合竞价文件要求的报价视同无效报价，特别提醒：竞价方案一经提交，不得修改。</w:t>
      </w:r>
    </w:p>
    <w:p w14:paraId="0C17E2EF" w14:textId="77777777" w:rsidR="00107AAB" w:rsidRPr="004573C3" w:rsidRDefault="0033403F">
      <w:pPr>
        <w:numPr>
          <w:ilvl w:val="0"/>
          <w:numId w:val="4"/>
        </w:numPr>
        <w:adjustRightInd w:val="0"/>
        <w:snapToGrid w:val="0"/>
        <w:spacing w:line="360" w:lineRule="auto"/>
        <w:ind w:left="426" w:hanging="426"/>
        <w:rPr>
          <w:rFonts w:ascii="宋体" w:hAnsi="宋体" w:hint="eastAsia"/>
          <w:color w:val="000000" w:themeColor="text1"/>
          <w:sz w:val="24"/>
          <w:szCs w:val="28"/>
        </w:rPr>
      </w:pPr>
      <w:r w:rsidRPr="004573C3">
        <w:rPr>
          <w:rFonts w:ascii="宋体" w:hAnsi="宋体" w:hint="eastAsia"/>
          <w:color w:val="000000" w:themeColor="text1"/>
          <w:sz w:val="24"/>
          <w:szCs w:val="28"/>
        </w:rPr>
        <w:t>所有竞价人在规定的竞价时间内报价完成后即可离开网上报价大厅，竞价结束时间到由竞价主持人结束竞价流程，具体竞价结果将在平台公布，请竞价人留意平台公告。</w:t>
      </w:r>
    </w:p>
    <w:p w14:paraId="0B69995C" w14:textId="77777777" w:rsidR="00107AAB" w:rsidRPr="004573C3" w:rsidRDefault="0033403F">
      <w:pPr>
        <w:numPr>
          <w:ilvl w:val="0"/>
          <w:numId w:val="3"/>
        </w:numPr>
        <w:adjustRightInd w:val="0"/>
        <w:snapToGrid w:val="0"/>
        <w:spacing w:line="360" w:lineRule="auto"/>
        <w:ind w:left="567" w:hanging="567"/>
        <w:outlineLvl w:val="1"/>
        <w:rPr>
          <w:rFonts w:ascii="宋体" w:hAnsi="宋体" w:hint="eastAsia"/>
          <w:b/>
          <w:color w:val="000000" w:themeColor="text1"/>
          <w:sz w:val="24"/>
          <w:szCs w:val="28"/>
        </w:rPr>
      </w:pPr>
      <w:bookmarkStart w:id="22" w:name="_Toc192254082"/>
      <w:r w:rsidRPr="004573C3">
        <w:rPr>
          <w:rFonts w:ascii="宋体" w:hAnsi="宋体" w:hint="eastAsia"/>
          <w:b/>
          <w:color w:val="000000" w:themeColor="text1"/>
          <w:sz w:val="24"/>
          <w:szCs w:val="28"/>
        </w:rPr>
        <w:t>无效报价的认定</w:t>
      </w:r>
      <w:bookmarkEnd w:id="22"/>
    </w:p>
    <w:p w14:paraId="6D2D0A2D" w14:textId="77777777" w:rsidR="00107AAB" w:rsidRPr="004573C3" w:rsidRDefault="0033403F">
      <w:pPr>
        <w:numPr>
          <w:ilvl w:val="0"/>
          <w:numId w:val="5"/>
        </w:numPr>
        <w:adjustRightInd w:val="0"/>
        <w:snapToGrid w:val="0"/>
        <w:spacing w:line="360" w:lineRule="auto"/>
        <w:ind w:left="426" w:hanging="426"/>
        <w:rPr>
          <w:rFonts w:ascii="宋体" w:hAnsi="宋体" w:hint="eastAsia"/>
          <w:color w:val="000000" w:themeColor="text1"/>
          <w:sz w:val="24"/>
          <w:szCs w:val="28"/>
        </w:rPr>
      </w:pPr>
      <w:r w:rsidRPr="004573C3">
        <w:rPr>
          <w:rFonts w:ascii="宋体" w:hAnsi="宋体" w:hint="eastAsia"/>
          <w:color w:val="000000" w:themeColor="text1"/>
          <w:sz w:val="24"/>
          <w:szCs w:val="28"/>
        </w:rPr>
        <w:t>参与竞价的供应商报价超过最高限价或低于最低限价或超过项目对应产品单项最高限价的视为无效报价。</w:t>
      </w:r>
    </w:p>
    <w:p w14:paraId="73EC638B" w14:textId="77777777" w:rsidR="00107AAB" w:rsidRPr="004573C3" w:rsidRDefault="0033403F">
      <w:pPr>
        <w:numPr>
          <w:ilvl w:val="0"/>
          <w:numId w:val="5"/>
        </w:numPr>
        <w:adjustRightInd w:val="0"/>
        <w:snapToGrid w:val="0"/>
        <w:spacing w:line="360" w:lineRule="auto"/>
        <w:ind w:left="426" w:hanging="426"/>
        <w:rPr>
          <w:rFonts w:ascii="宋体" w:hAnsi="宋体" w:hint="eastAsia"/>
          <w:color w:val="000000" w:themeColor="text1"/>
          <w:sz w:val="24"/>
          <w:szCs w:val="28"/>
        </w:rPr>
      </w:pPr>
      <w:r w:rsidRPr="004573C3">
        <w:rPr>
          <w:rFonts w:ascii="宋体" w:hAnsi="宋体" w:hint="eastAsia"/>
          <w:color w:val="000000" w:themeColor="text1"/>
          <w:sz w:val="24"/>
          <w:szCs w:val="28"/>
        </w:rPr>
        <w:t>参与竞价的供应商须提供本项目要求的资质文件，如果不按公告规定或竞价文件要求等相关规定提供符合要求的资质文件，将被视为无效报价。</w:t>
      </w:r>
    </w:p>
    <w:p w14:paraId="4EB3CDCC" w14:textId="77777777" w:rsidR="00107AAB" w:rsidRPr="004573C3" w:rsidRDefault="0033403F">
      <w:pPr>
        <w:numPr>
          <w:ilvl w:val="0"/>
          <w:numId w:val="5"/>
        </w:numPr>
        <w:adjustRightInd w:val="0"/>
        <w:snapToGrid w:val="0"/>
        <w:spacing w:line="360" w:lineRule="auto"/>
        <w:ind w:left="426" w:hanging="426"/>
        <w:rPr>
          <w:rFonts w:ascii="宋体" w:hAnsi="宋体" w:hint="eastAsia"/>
          <w:color w:val="000000" w:themeColor="text1"/>
          <w:sz w:val="24"/>
          <w:szCs w:val="28"/>
        </w:rPr>
      </w:pPr>
      <w:r w:rsidRPr="004573C3">
        <w:rPr>
          <w:rFonts w:ascii="宋体" w:hAnsi="宋体" w:hint="eastAsia"/>
          <w:color w:val="000000" w:themeColor="text1"/>
          <w:sz w:val="24"/>
          <w:szCs w:val="28"/>
        </w:rPr>
        <w:t>参与竞价的供应商须对本项目采购内容进行整体报价，任何只对其中一部分内容进行的报价都被视为无效报价。</w:t>
      </w:r>
    </w:p>
    <w:p w14:paraId="62EAE027" w14:textId="77777777" w:rsidR="00107AAB" w:rsidRPr="004573C3" w:rsidRDefault="0033403F">
      <w:pPr>
        <w:numPr>
          <w:ilvl w:val="0"/>
          <w:numId w:val="5"/>
        </w:numPr>
        <w:adjustRightInd w:val="0"/>
        <w:snapToGrid w:val="0"/>
        <w:spacing w:line="360" w:lineRule="auto"/>
        <w:ind w:left="426" w:hanging="426"/>
        <w:rPr>
          <w:rFonts w:ascii="宋体" w:hAnsi="宋体" w:hint="eastAsia"/>
          <w:color w:val="000000" w:themeColor="text1"/>
          <w:sz w:val="24"/>
          <w:szCs w:val="28"/>
        </w:rPr>
      </w:pPr>
      <w:r w:rsidRPr="004573C3">
        <w:rPr>
          <w:rFonts w:ascii="宋体" w:hAnsi="宋体" w:hint="eastAsia"/>
          <w:color w:val="000000" w:themeColor="text1"/>
          <w:sz w:val="24"/>
          <w:szCs w:val="28"/>
        </w:rPr>
        <w:t>报价表以及有报价供应商落款的报价文件必须加盖报价供应商公章，否则视为无效报价。</w:t>
      </w:r>
    </w:p>
    <w:p w14:paraId="67A61839" w14:textId="77777777" w:rsidR="00107AAB" w:rsidRPr="004573C3" w:rsidRDefault="0033403F">
      <w:pPr>
        <w:numPr>
          <w:ilvl w:val="0"/>
          <w:numId w:val="5"/>
        </w:numPr>
        <w:adjustRightInd w:val="0"/>
        <w:snapToGrid w:val="0"/>
        <w:spacing w:line="360" w:lineRule="auto"/>
        <w:ind w:left="426" w:hanging="426"/>
        <w:rPr>
          <w:rFonts w:ascii="宋体" w:hAnsi="宋体" w:hint="eastAsia"/>
          <w:color w:val="000000" w:themeColor="text1"/>
          <w:sz w:val="24"/>
          <w:szCs w:val="28"/>
        </w:rPr>
      </w:pPr>
      <w:r w:rsidRPr="004573C3">
        <w:rPr>
          <w:rFonts w:ascii="宋体" w:hAnsi="宋体" w:hint="eastAsia"/>
          <w:color w:val="000000" w:themeColor="text1"/>
          <w:sz w:val="24"/>
          <w:szCs w:val="28"/>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w:t>
      </w:r>
      <w:r w:rsidRPr="004573C3">
        <w:rPr>
          <w:rFonts w:ascii="宋体" w:hAnsi="宋体" w:hint="eastAsia"/>
          <w:color w:val="000000" w:themeColor="text1"/>
          <w:sz w:val="24"/>
          <w:szCs w:val="28"/>
        </w:rPr>
        <w:lastRenderedPageBreak/>
        <w:t>为无效报价。</w:t>
      </w:r>
    </w:p>
    <w:p w14:paraId="69FC3DAA" w14:textId="77777777" w:rsidR="00107AAB" w:rsidRPr="004573C3" w:rsidRDefault="0033403F">
      <w:pPr>
        <w:numPr>
          <w:ilvl w:val="0"/>
          <w:numId w:val="5"/>
        </w:numPr>
        <w:adjustRightInd w:val="0"/>
        <w:snapToGrid w:val="0"/>
        <w:spacing w:line="360" w:lineRule="auto"/>
        <w:ind w:left="426" w:hanging="426"/>
        <w:rPr>
          <w:rFonts w:ascii="宋体" w:hAnsi="宋体" w:hint="eastAsia"/>
          <w:color w:val="000000" w:themeColor="text1"/>
          <w:sz w:val="24"/>
          <w:szCs w:val="28"/>
        </w:rPr>
      </w:pPr>
      <w:r w:rsidRPr="004573C3">
        <w:rPr>
          <w:rFonts w:ascii="宋体" w:hAnsi="宋体" w:hint="eastAsia"/>
          <w:color w:val="000000" w:themeColor="text1"/>
          <w:sz w:val="24"/>
          <w:szCs w:val="28"/>
        </w:rPr>
        <w:t>有下列情形之一的，视为串通竞价，其报价无效：</w:t>
      </w:r>
    </w:p>
    <w:p w14:paraId="0CD67F5F" w14:textId="77777777" w:rsidR="00107AAB" w:rsidRPr="004573C3" w:rsidRDefault="0033403F">
      <w:pPr>
        <w:adjustRightInd w:val="0"/>
        <w:snapToGrid w:val="0"/>
        <w:spacing w:line="360" w:lineRule="auto"/>
        <w:ind w:leftChars="-1" w:left="-2" w:firstLineChars="118" w:firstLine="283"/>
        <w:rPr>
          <w:rFonts w:ascii="宋体" w:hAnsi="宋体" w:hint="eastAsia"/>
          <w:color w:val="000000" w:themeColor="text1"/>
          <w:sz w:val="24"/>
          <w:szCs w:val="28"/>
        </w:rPr>
      </w:pPr>
      <w:r w:rsidRPr="004573C3">
        <w:rPr>
          <w:rFonts w:ascii="宋体" w:hAnsi="宋体" w:hint="eastAsia"/>
          <w:color w:val="000000" w:themeColor="text1"/>
          <w:sz w:val="24"/>
          <w:szCs w:val="28"/>
        </w:rPr>
        <w:t>(</w:t>
      </w:r>
      <w:r w:rsidRPr="004573C3">
        <w:rPr>
          <w:rFonts w:ascii="宋体" w:hAnsi="宋体"/>
          <w:color w:val="000000" w:themeColor="text1"/>
          <w:sz w:val="24"/>
          <w:szCs w:val="28"/>
        </w:rPr>
        <w:t>a</w:t>
      </w:r>
      <w:r w:rsidRPr="004573C3">
        <w:rPr>
          <w:rFonts w:ascii="宋体" w:hAnsi="宋体" w:hint="eastAsia"/>
          <w:color w:val="000000" w:themeColor="text1"/>
          <w:sz w:val="24"/>
          <w:szCs w:val="28"/>
        </w:rPr>
        <w:t>)存在单位负责人为同一人或存在控股、管理关系的不同单位参与同一竞价项目；</w:t>
      </w:r>
    </w:p>
    <w:p w14:paraId="1BE12679" w14:textId="77777777" w:rsidR="00107AAB" w:rsidRPr="004573C3" w:rsidRDefault="0033403F">
      <w:pPr>
        <w:adjustRightInd w:val="0"/>
        <w:snapToGrid w:val="0"/>
        <w:spacing w:line="360" w:lineRule="auto"/>
        <w:ind w:leftChars="-1" w:left="-2" w:firstLineChars="118" w:firstLine="283"/>
        <w:rPr>
          <w:rFonts w:ascii="宋体" w:hAnsi="宋体" w:hint="eastAsia"/>
          <w:color w:val="000000" w:themeColor="text1"/>
          <w:sz w:val="24"/>
          <w:szCs w:val="28"/>
        </w:rPr>
      </w:pPr>
      <w:r w:rsidRPr="004573C3">
        <w:rPr>
          <w:rFonts w:ascii="宋体" w:hAnsi="宋体" w:hint="eastAsia"/>
          <w:color w:val="000000" w:themeColor="text1"/>
          <w:sz w:val="24"/>
          <w:szCs w:val="28"/>
        </w:rPr>
        <w:t>(</w:t>
      </w:r>
      <w:r w:rsidRPr="004573C3">
        <w:rPr>
          <w:rFonts w:ascii="宋体" w:hAnsi="宋体"/>
          <w:color w:val="000000" w:themeColor="text1"/>
          <w:sz w:val="24"/>
          <w:szCs w:val="28"/>
        </w:rPr>
        <w:t>b</w:t>
      </w:r>
      <w:r w:rsidRPr="004573C3">
        <w:rPr>
          <w:rFonts w:ascii="宋体" w:hAnsi="宋体" w:hint="eastAsia"/>
          <w:color w:val="000000" w:themeColor="text1"/>
          <w:sz w:val="24"/>
          <w:szCs w:val="28"/>
        </w:rPr>
        <w:t>)不同供应商的响应文件由同一单位或者个人编制；</w:t>
      </w:r>
    </w:p>
    <w:p w14:paraId="278DA3F6" w14:textId="77777777" w:rsidR="00107AAB" w:rsidRPr="004573C3" w:rsidRDefault="0033403F">
      <w:pPr>
        <w:adjustRightInd w:val="0"/>
        <w:snapToGrid w:val="0"/>
        <w:spacing w:line="360" w:lineRule="auto"/>
        <w:ind w:leftChars="-1" w:left="-2" w:firstLineChars="118" w:firstLine="283"/>
        <w:rPr>
          <w:rFonts w:ascii="宋体" w:hAnsi="宋体" w:hint="eastAsia"/>
          <w:color w:val="000000" w:themeColor="text1"/>
          <w:sz w:val="24"/>
          <w:szCs w:val="28"/>
        </w:rPr>
      </w:pPr>
      <w:r w:rsidRPr="004573C3">
        <w:rPr>
          <w:rFonts w:ascii="宋体" w:hAnsi="宋体" w:hint="eastAsia"/>
          <w:color w:val="000000" w:themeColor="text1"/>
          <w:sz w:val="24"/>
          <w:szCs w:val="28"/>
        </w:rPr>
        <w:t>(</w:t>
      </w:r>
      <w:r w:rsidRPr="004573C3">
        <w:rPr>
          <w:rFonts w:ascii="宋体" w:hAnsi="宋体"/>
          <w:color w:val="000000" w:themeColor="text1"/>
          <w:sz w:val="24"/>
          <w:szCs w:val="28"/>
        </w:rPr>
        <w:t>c</w:t>
      </w:r>
      <w:r w:rsidRPr="004573C3">
        <w:rPr>
          <w:rFonts w:ascii="宋体" w:hAnsi="宋体" w:hint="eastAsia"/>
          <w:color w:val="000000" w:themeColor="text1"/>
          <w:sz w:val="24"/>
          <w:szCs w:val="28"/>
        </w:rPr>
        <w:t>)不同供应商委托同一单位或者个人办理竞价事宜；</w:t>
      </w:r>
    </w:p>
    <w:p w14:paraId="7FD7CA16" w14:textId="77777777" w:rsidR="00107AAB" w:rsidRPr="004573C3" w:rsidRDefault="0033403F">
      <w:pPr>
        <w:adjustRightInd w:val="0"/>
        <w:snapToGrid w:val="0"/>
        <w:spacing w:line="360" w:lineRule="auto"/>
        <w:ind w:leftChars="-1" w:left="-2" w:firstLineChars="118" w:firstLine="283"/>
        <w:rPr>
          <w:rFonts w:ascii="宋体" w:hAnsi="宋体" w:hint="eastAsia"/>
          <w:color w:val="000000" w:themeColor="text1"/>
          <w:sz w:val="24"/>
          <w:szCs w:val="28"/>
        </w:rPr>
      </w:pPr>
      <w:r w:rsidRPr="004573C3">
        <w:rPr>
          <w:rFonts w:ascii="宋体" w:hAnsi="宋体" w:hint="eastAsia"/>
          <w:color w:val="000000" w:themeColor="text1"/>
          <w:sz w:val="24"/>
          <w:szCs w:val="28"/>
        </w:rPr>
        <w:t>(</w:t>
      </w:r>
      <w:r w:rsidRPr="004573C3">
        <w:rPr>
          <w:rFonts w:ascii="宋体" w:hAnsi="宋体"/>
          <w:color w:val="000000" w:themeColor="text1"/>
          <w:sz w:val="24"/>
          <w:szCs w:val="28"/>
        </w:rPr>
        <w:t>d</w:t>
      </w:r>
      <w:r w:rsidRPr="004573C3">
        <w:rPr>
          <w:rFonts w:ascii="宋体" w:hAnsi="宋体" w:hint="eastAsia"/>
          <w:color w:val="000000" w:themeColor="text1"/>
          <w:sz w:val="24"/>
          <w:szCs w:val="28"/>
        </w:rPr>
        <w:t>)不同供应商使用同一IP地址参与竞价；</w:t>
      </w:r>
    </w:p>
    <w:p w14:paraId="1470B744" w14:textId="77777777" w:rsidR="00107AAB" w:rsidRPr="004573C3" w:rsidRDefault="0033403F">
      <w:pPr>
        <w:adjustRightInd w:val="0"/>
        <w:snapToGrid w:val="0"/>
        <w:spacing w:line="360" w:lineRule="auto"/>
        <w:ind w:leftChars="-1" w:left="-2" w:firstLineChars="118" w:firstLine="283"/>
        <w:rPr>
          <w:rFonts w:ascii="宋体" w:hAnsi="宋体" w:hint="eastAsia"/>
          <w:color w:val="000000" w:themeColor="text1"/>
          <w:sz w:val="24"/>
          <w:szCs w:val="28"/>
        </w:rPr>
      </w:pPr>
      <w:r w:rsidRPr="004573C3">
        <w:rPr>
          <w:rFonts w:ascii="宋体" w:hAnsi="宋体" w:hint="eastAsia"/>
          <w:color w:val="000000" w:themeColor="text1"/>
          <w:sz w:val="24"/>
          <w:szCs w:val="28"/>
        </w:rPr>
        <w:t>(</w:t>
      </w:r>
      <w:r w:rsidRPr="004573C3">
        <w:rPr>
          <w:rFonts w:ascii="宋体" w:hAnsi="宋体"/>
          <w:color w:val="000000" w:themeColor="text1"/>
          <w:sz w:val="24"/>
          <w:szCs w:val="28"/>
        </w:rPr>
        <w:t>e</w:t>
      </w:r>
      <w:r w:rsidRPr="004573C3">
        <w:rPr>
          <w:rFonts w:ascii="宋体" w:hAnsi="宋体" w:hint="eastAsia"/>
          <w:color w:val="000000" w:themeColor="text1"/>
          <w:sz w:val="24"/>
          <w:szCs w:val="28"/>
        </w:rPr>
        <w:t>)不同供应商的响应文件载明的项目管理成员或者联系人员为同一人；</w:t>
      </w:r>
    </w:p>
    <w:p w14:paraId="43335630" w14:textId="77777777" w:rsidR="00107AAB" w:rsidRPr="004573C3" w:rsidRDefault="0033403F">
      <w:pPr>
        <w:adjustRightInd w:val="0"/>
        <w:snapToGrid w:val="0"/>
        <w:spacing w:line="360" w:lineRule="auto"/>
        <w:ind w:leftChars="-1" w:left="-2" w:firstLineChars="118" w:firstLine="283"/>
        <w:rPr>
          <w:rFonts w:ascii="宋体" w:hAnsi="宋体" w:hint="eastAsia"/>
          <w:color w:val="000000" w:themeColor="text1"/>
          <w:sz w:val="24"/>
          <w:szCs w:val="28"/>
        </w:rPr>
      </w:pPr>
      <w:r w:rsidRPr="004573C3">
        <w:rPr>
          <w:rFonts w:ascii="宋体" w:hAnsi="宋体" w:hint="eastAsia"/>
          <w:color w:val="000000" w:themeColor="text1"/>
          <w:sz w:val="24"/>
          <w:szCs w:val="28"/>
        </w:rPr>
        <w:t>(</w:t>
      </w:r>
      <w:r w:rsidRPr="004573C3">
        <w:rPr>
          <w:rFonts w:ascii="宋体" w:hAnsi="宋体"/>
          <w:color w:val="000000" w:themeColor="text1"/>
          <w:sz w:val="24"/>
          <w:szCs w:val="28"/>
        </w:rPr>
        <w:t>f</w:t>
      </w:r>
      <w:r w:rsidRPr="004573C3">
        <w:rPr>
          <w:rFonts w:ascii="宋体" w:hAnsi="宋体" w:hint="eastAsia"/>
          <w:color w:val="000000" w:themeColor="text1"/>
          <w:sz w:val="24"/>
          <w:szCs w:val="28"/>
        </w:rPr>
        <w:t>)不同供应商的响应文件异常一致或者报价呈规律性差异；</w:t>
      </w:r>
    </w:p>
    <w:p w14:paraId="237E48E7" w14:textId="77777777" w:rsidR="00107AAB" w:rsidRPr="004573C3" w:rsidRDefault="0033403F">
      <w:pPr>
        <w:adjustRightInd w:val="0"/>
        <w:snapToGrid w:val="0"/>
        <w:spacing w:line="360" w:lineRule="auto"/>
        <w:ind w:leftChars="-1" w:left="-2" w:firstLineChars="118" w:firstLine="283"/>
        <w:rPr>
          <w:rFonts w:ascii="宋体" w:hAnsi="宋体" w:hint="eastAsia"/>
          <w:color w:val="000000" w:themeColor="text1"/>
          <w:sz w:val="24"/>
          <w:szCs w:val="28"/>
        </w:rPr>
      </w:pPr>
      <w:r w:rsidRPr="004573C3">
        <w:rPr>
          <w:rFonts w:ascii="宋体" w:hAnsi="宋体" w:hint="eastAsia"/>
          <w:color w:val="000000" w:themeColor="text1"/>
          <w:sz w:val="24"/>
          <w:szCs w:val="28"/>
        </w:rPr>
        <w:t>(</w:t>
      </w:r>
      <w:r w:rsidRPr="004573C3">
        <w:rPr>
          <w:rFonts w:ascii="宋体" w:hAnsi="宋体"/>
          <w:color w:val="000000" w:themeColor="text1"/>
          <w:sz w:val="24"/>
          <w:szCs w:val="28"/>
        </w:rPr>
        <w:t>g</w:t>
      </w:r>
      <w:r w:rsidRPr="004573C3">
        <w:rPr>
          <w:rFonts w:ascii="宋体" w:hAnsi="宋体" w:hint="eastAsia"/>
          <w:color w:val="000000" w:themeColor="text1"/>
          <w:sz w:val="24"/>
          <w:szCs w:val="28"/>
        </w:rPr>
        <w:t>)不同供应商的响应文件相互混淆；</w:t>
      </w:r>
    </w:p>
    <w:p w14:paraId="3EBF9B1D" w14:textId="77777777" w:rsidR="00107AAB" w:rsidRPr="004573C3" w:rsidRDefault="0033403F">
      <w:pPr>
        <w:adjustRightInd w:val="0"/>
        <w:snapToGrid w:val="0"/>
        <w:spacing w:line="360" w:lineRule="auto"/>
        <w:ind w:leftChars="-1" w:left="-2" w:firstLineChars="118" w:firstLine="283"/>
        <w:rPr>
          <w:rFonts w:ascii="宋体" w:hAnsi="宋体" w:hint="eastAsia"/>
          <w:color w:val="000000" w:themeColor="text1"/>
          <w:sz w:val="24"/>
          <w:szCs w:val="28"/>
        </w:rPr>
      </w:pPr>
      <w:r w:rsidRPr="004573C3">
        <w:rPr>
          <w:rFonts w:ascii="宋体" w:hAnsi="宋体" w:hint="eastAsia"/>
          <w:color w:val="000000" w:themeColor="text1"/>
          <w:sz w:val="24"/>
          <w:szCs w:val="28"/>
        </w:rPr>
        <w:t>(</w:t>
      </w:r>
      <w:r w:rsidRPr="004573C3">
        <w:rPr>
          <w:rFonts w:ascii="宋体" w:hAnsi="宋体"/>
          <w:color w:val="000000" w:themeColor="text1"/>
          <w:sz w:val="24"/>
          <w:szCs w:val="28"/>
        </w:rPr>
        <w:t>h</w:t>
      </w:r>
      <w:r w:rsidRPr="004573C3">
        <w:rPr>
          <w:rFonts w:ascii="宋体" w:hAnsi="宋体" w:hint="eastAsia"/>
          <w:color w:val="000000" w:themeColor="text1"/>
          <w:sz w:val="24"/>
          <w:szCs w:val="28"/>
        </w:rPr>
        <w:t>)不同供应商的平台使用费从同一单位或者个人的账户转出。</w:t>
      </w:r>
    </w:p>
    <w:p w14:paraId="57AE6F2A" w14:textId="77777777" w:rsidR="00107AAB" w:rsidRPr="004573C3" w:rsidRDefault="0033403F">
      <w:pPr>
        <w:numPr>
          <w:ilvl w:val="0"/>
          <w:numId w:val="5"/>
        </w:numPr>
        <w:adjustRightInd w:val="0"/>
        <w:snapToGrid w:val="0"/>
        <w:spacing w:line="360" w:lineRule="auto"/>
        <w:ind w:left="426" w:hanging="426"/>
        <w:rPr>
          <w:rFonts w:ascii="宋体" w:hAnsi="宋体" w:hint="eastAsia"/>
          <w:color w:val="000000" w:themeColor="text1"/>
          <w:sz w:val="24"/>
          <w:szCs w:val="28"/>
        </w:rPr>
      </w:pPr>
      <w:r w:rsidRPr="004573C3">
        <w:rPr>
          <w:rFonts w:ascii="宋体" w:hAnsi="宋体"/>
          <w:color w:val="000000" w:themeColor="text1"/>
          <w:sz w:val="24"/>
          <w:szCs w:val="28"/>
        </w:rPr>
        <w:t>按有关法律、法规、规章属于报价无效的。</w:t>
      </w:r>
    </w:p>
    <w:p w14:paraId="59EB90F9" w14:textId="77777777" w:rsidR="00107AAB" w:rsidRPr="004573C3" w:rsidRDefault="0033403F">
      <w:pPr>
        <w:numPr>
          <w:ilvl w:val="0"/>
          <w:numId w:val="3"/>
        </w:numPr>
        <w:adjustRightInd w:val="0"/>
        <w:snapToGrid w:val="0"/>
        <w:spacing w:line="360" w:lineRule="auto"/>
        <w:ind w:left="567" w:hanging="567"/>
        <w:outlineLvl w:val="1"/>
        <w:rPr>
          <w:rFonts w:ascii="宋体" w:hAnsi="宋体" w:hint="eastAsia"/>
          <w:b/>
          <w:color w:val="000000" w:themeColor="text1"/>
          <w:sz w:val="24"/>
          <w:szCs w:val="28"/>
        </w:rPr>
      </w:pPr>
      <w:bookmarkStart w:id="23" w:name="_Toc192254083"/>
      <w:r w:rsidRPr="004573C3">
        <w:rPr>
          <w:rFonts w:ascii="宋体" w:hAnsi="宋体" w:hint="eastAsia"/>
          <w:b/>
          <w:color w:val="000000" w:themeColor="text1"/>
          <w:sz w:val="24"/>
          <w:szCs w:val="28"/>
        </w:rPr>
        <w:t>成交候选人的推荐</w:t>
      </w:r>
      <w:bookmarkEnd w:id="21"/>
      <w:bookmarkEnd w:id="23"/>
    </w:p>
    <w:p w14:paraId="3D257DD1" w14:textId="77777777" w:rsidR="00107AAB" w:rsidRPr="004573C3" w:rsidRDefault="0033403F">
      <w:pPr>
        <w:adjustRightInd w:val="0"/>
        <w:snapToGrid w:val="0"/>
        <w:spacing w:line="360" w:lineRule="auto"/>
        <w:ind w:firstLineChars="200" w:firstLine="480"/>
        <w:rPr>
          <w:rFonts w:ascii="宋体" w:hAnsi="宋体" w:hint="eastAsia"/>
          <w:color w:val="000000" w:themeColor="text1"/>
          <w:sz w:val="24"/>
        </w:rPr>
      </w:pPr>
      <w:bookmarkStart w:id="24" w:name="_Toc104191861"/>
      <w:r w:rsidRPr="004573C3">
        <w:rPr>
          <w:rFonts w:ascii="宋体" w:hAnsi="宋体" w:hint="eastAsia"/>
          <w:color w:val="000000" w:themeColor="text1"/>
          <w:sz w:val="24"/>
        </w:rPr>
        <w:t>本项目由采购人及采购代理机构对竞价方案进行合格性检查（即符合竞价文件规定为合格），竞价方案检查合格的报价为有效报价，对有效报价采取经核算后最低报价成交原则即经核算后最低价为第一成交候选人，以此类推，推荐</w:t>
      </w:r>
      <w:r w:rsidRPr="004573C3">
        <w:rPr>
          <w:rFonts w:ascii="宋体" w:hAnsi="宋体"/>
          <w:color w:val="000000" w:themeColor="text1"/>
          <w:sz w:val="24"/>
        </w:rPr>
        <w:t>3</w:t>
      </w:r>
      <w:r w:rsidRPr="004573C3">
        <w:rPr>
          <w:rFonts w:ascii="宋体" w:hAnsi="宋体" w:hint="eastAsia"/>
          <w:color w:val="000000" w:themeColor="text1"/>
          <w:sz w:val="24"/>
        </w:rPr>
        <w:t>家成交候选人（有效报价不足</w:t>
      </w:r>
      <w:r w:rsidRPr="004573C3">
        <w:rPr>
          <w:rFonts w:ascii="宋体" w:hAnsi="宋体"/>
          <w:color w:val="000000" w:themeColor="text1"/>
          <w:sz w:val="24"/>
        </w:rPr>
        <w:t>3</w:t>
      </w:r>
      <w:r w:rsidRPr="004573C3">
        <w:rPr>
          <w:rFonts w:ascii="宋体" w:hAnsi="宋体" w:hint="eastAsia"/>
          <w:color w:val="000000" w:themeColor="text1"/>
          <w:sz w:val="24"/>
        </w:rPr>
        <w:t>家按竞价失败处理），最终确定</w:t>
      </w:r>
      <w:r w:rsidRPr="004573C3">
        <w:rPr>
          <w:rFonts w:ascii="宋体" w:hAnsi="宋体"/>
          <w:color w:val="000000" w:themeColor="text1"/>
          <w:sz w:val="24"/>
        </w:rPr>
        <w:t>1</w:t>
      </w:r>
      <w:r w:rsidRPr="004573C3">
        <w:rPr>
          <w:rFonts w:ascii="宋体" w:hAnsi="宋体" w:hint="eastAsia"/>
          <w:color w:val="000000" w:themeColor="text1"/>
          <w:sz w:val="24"/>
        </w:rPr>
        <w:t>家成交人。</w:t>
      </w:r>
    </w:p>
    <w:p w14:paraId="6258A133" w14:textId="77777777" w:rsidR="00107AAB" w:rsidRPr="004573C3" w:rsidRDefault="0033403F">
      <w:pPr>
        <w:adjustRightInd w:val="0"/>
        <w:snapToGrid w:val="0"/>
        <w:spacing w:line="360" w:lineRule="auto"/>
        <w:ind w:firstLineChars="200" w:firstLine="480"/>
        <w:rPr>
          <w:rFonts w:ascii="宋体" w:hAnsi="宋体" w:hint="eastAsia"/>
          <w:color w:val="000000" w:themeColor="text1"/>
          <w:sz w:val="24"/>
        </w:rPr>
      </w:pPr>
      <w:r w:rsidRPr="004573C3">
        <w:rPr>
          <w:rFonts w:ascii="宋体" w:hAnsi="宋体" w:hint="eastAsia"/>
          <w:color w:val="000000" w:themeColor="text1"/>
          <w:sz w:val="24"/>
        </w:rPr>
        <w:t>如竞价方案合格的多家竞价人的经核算后最低报价相同，均推荐为成交候选人，排名依照报价时间先后，并作为推荐成交候选人的先后顺序。</w:t>
      </w:r>
    </w:p>
    <w:p w14:paraId="7D2D1F67" w14:textId="77777777" w:rsidR="00107AAB" w:rsidRPr="004573C3" w:rsidRDefault="0033403F">
      <w:pPr>
        <w:adjustRightInd w:val="0"/>
        <w:snapToGrid w:val="0"/>
        <w:spacing w:line="360" w:lineRule="auto"/>
        <w:ind w:firstLineChars="200" w:firstLine="480"/>
        <w:rPr>
          <w:rFonts w:ascii="宋体" w:hAnsi="宋体" w:hint="eastAsia"/>
          <w:color w:val="000000" w:themeColor="text1"/>
          <w:sz w:val="24"/>
        </w:rPr>
      </w:pPr>
      <w:r w:rsidRPr="004573C3">
        <w:rPr>
          <w:rFonts w:ascii="宋体" w:hAnsi="宋体" w:hint="eastAsia"/>
          <w:color w:val="000000" w:themeColor="text1"/>
          <w:sz w:val="24"/>
        </w:rPr>
        <w:t>如成交人放弃成交或者成交资格被依法确认无效的，采购人可以按照排序从其他成交候选人中确定成交人，没有其他成交候选人的，应当重新组织采购活动。</w:t>
      </w:r>
    </w:p>
    <w:p w14:paraId="471AB89D" w14:textId="77777777" w:rsidR="00107AAB" w:rsidRPr="004573C3" w:rsidRDefault="0033403F">
      <w:pPr>
        <w:numPr>
          <w:ilvl w:val="0"/>
          <w:numId w:val="3"/>
        </w:numPr>
        <w:adjustRightInd w:val="0"/>
        <w:snapToGrid w:val="0"/>
        <w:spacing w:line="360" w:lineRule="auto"/>
        <w:ind w:left="567" w:hanging="567"/>
        <w:outlineLvl w:val="1"/>
        <w:rPr>
          <w:rFonts w:ascii="宋体" w:hAnsi="宋体" w:hint="eastAsia"/>
          <w:b/>
          <w:color w:val="000000" w:themeColor="text1"/>
          <w:sz w:val="24"/>
          <w:szCs w:val="28"/>
        </w:rPr>
      </w:pPr>
      <w:bookmarkStart w:id="25" w:name="_Toc192254084"/>
      <w:r w:rsidRPr="004573C3">
        <w:rPr>
          <w:rFonts w:ascii="宋体" w:hAnsi="宋体" w:hint="eastAsia"/>
          <w:b/>
          <w:color w:val="000000" w:themeColor="text1"/>
          <w:sz w:val="24"/>
          <w:szCs w:val="28"/>
        </w:rPr>
        <w:t>竞价说明</w:t>
      </w:r>
      <w:bookmarkEnd w:id="25"/>
    </w:p>
    <w:p w14:paraId="67294529" w14:textId="77777777" w:rsidR="00107AAB" w:rsidRPr="004573C3" w:rsidRDefault="0033403F">
      <w:pPr>
        <w:adjustRightInd w:val="0"/>
        <w:snapToGrid w:val="0"/>
        <w:spacing w:line="360" w:lineRule="auto"/>
        <w:ind w:left="480" w:hangingChars="200" w:hanging="480"/>
        <w:jc w:val="left"/>
        <w:rPr>
          <w:rFonts w:ascii="宋体" w:hAnsi="宋体" w:hint="eastAsia"/>
          <w:color w:val="000000" w:themeColor="text1"/>
          <w:sz w:val="24"/>
        </w:rPr>
      </w:pPr>
      <w:r w:rsidRPr="004573C3">
        <w:rPr>
          <w:rFonts w:ascii="宋体" w:hAnsi="宋体" w:hint="eastAsia"/>
          <w:color w:val="000000" w:themeColor="text1"/>
          <w:sz w:val="24"/>
        </w:rPr>
        <w:t>（1）竞价供应商需对竞价文件中所有条款进行整体响应，若有一条负偏离或不响应，不推荐为成交候选人。</w:t>
      </w:r>
    </w:p>
    <w:p w14:paraId="354F25D7" w14:textId="77777777" w:rsidR="00107AAB" w:rsidRPr="004573C3" w:rsidRDefault="0033403F">
      <w:pPr>
        <w:adjustRightInd w:val="0"/>
        <w:snapToGrid w:val="0"/>
        <w:spacing w:line="360" w:lineRule="auto"/>
        <w:ind w:left="480" w:hangingChars="200" w:hanging="480"/>
        <w:rPr>
          <w:rFonts w:ascii="宋体" w:hAnsi="宋体" w:hint="eastAsia"/>
          <w:color w:val="000000" w:themeColor="text1"/>
          <w:sz w:val="24"/>
        </w:rPr>
      </w:pPr>
      <w:r w:rsidRPr="004573C3">
        <w:rPr>
          <w:rFonts w:ascii="宋体" w:hAnsi="宋体" w:hint="eastAsia"/>
          <w:color w:val="000000" w:themeColor="text1"/>
          <w:sz w:val="24"/>
        </w:rPr>
        <w:t>（</w:t>
      </w:r>
      <w:r w:rsidRPr="004573C3">
        <w:rPr>
          <w:rFonts w:ascii="宋体" w:hAnsi="宋体"/>
          <w:color w:val="000000" w:themeColor="text1"/>
          <w:sz w:val="24"/>
        </w:rPr>
        <w:t>2</w:t>
      </w:r>
      <w:r w:rsidRPr="004573C3">
        <w:rPr>
          <w:rFonts w:ascii="宋体" w:hAnsi="宋体" w:hint="eastAsia"/>
          <w:color w:val="000000" w:themeColor="text1"/>
          <w:sz w:val="24"/>
        </w:rPr>
        <w:t>）成交供应商因自身原因被取消成交资格，采购人可重新组织采购活动或按竞价公告规定顺延推选符合要求的供应商作为成交供应商。</w:t>
      </w:r>
    </w:p>
    <w:p w14:paraId="386B6AD2" w14:textId="77777777" w:rsidR="00107AAB" w:rsidRPr="004573C3" w:rsidRDefault="0033403F">
      <w:pPr>
        <w:adjustRightInd w:val="0"/>
        <w:snapToGrid w:val="0"/>
        <w:spacing w:line="360" w:lineRule="auto"/>
        <w:ind w:left="480" w:hangingChars="200" w:hanging="480"/>
        <w:rPr>
          <w:rFonts w:ascii="宋体" w:hAnsi="宋体" w:hint="eastAsia"/>
          <w:color w:val="000000" w:themeColor="text1"/>
          <w:sz w:val="24"/>
        </w:rPr>
      </w:pPr>
      <w:r w:rsidRPr="004573C3">
        <w:rPr>
          <w:rFonts w:ascii="宋体" w:hAnsi="宋体" w:hint="eastAsia"/>
          <w:color w:val="000000" w:themeColor="text1"/>
          <w:sz w:val="24"/>
        </w:rPr>
        <w:t>（</w:t>
      </w:r>
      <w:r w:rsidRPr="004573C3">
        <w:rPr>
          <w:rFonts w:ascii="宋体" w:hAnsi="宋体"/>
          <w:color w:val="000000" w:themeColor="text1"/>
          <w:sz w:val="24"/>
        </w:rPr>
        <w:t>3</w:t>
      </w:r>
      <w:r w:rsidRPr="004573C3">
        <w:rPr>
          <w:rFonts w:ascii="宋体" w:hAnsi="宋体" w:hint="eastAsia"/>
          <w:color w:val="000000" w:themeColor="text1"/>
          <w:sz w:val="24"/>
        </w:rPr>
        <w:t>）成交供应商若无正当理由恶意放弃成交资格，采购人有权将拒绝其参加本项目重新组织的竞价采购活动，采购代理机构将不予退还成交服务费。情节严重的供应商</w:t>
      </w:r>
      <w:proofErr w:type="gramStart"/>
      <w:r w:rsidRPr="004573C3">
        <w:rPr>
          <w:rFonts w:ascii="宋体" w:hAnsi="宋体" w:hint="eastAsia"/>
          <w:color w:val="000000" w:themeColor="text1"/>
          <w:sz w:val="24"/>
        </w:rPr>
        <w:t>连同该</w:t>
      </w:r>
      <w:proofErr w:type="gramEnd"/>
      <w:r w:rsidRPr="004573C3">
        <w:rPr>
          <w:rFonts w:ascii="宋体" w:hAnsi="宋体" w:hint="eastAsia"/>
          <w:color w:val="000000" w:themeColor="text1"/>
          <w:sz w:val="24"/>
        </w:rPr>
        <w:t>供应商同一法人名下所有公司将被列入平台黑名单，永久不得参与平台的项目竞价。</w:t>
      </w:r>
    </w:p>
    <w:p w14:paraId="0BEDB93B" w14:textId="77777777" w:rsidR="00107AAB" w:rsidRPr="004573C3" w:rsidRDefault="0033403F">
      <w:pPr>
        <w:adjustRightInd w:val="0"/>
        <w:snapToGrid w:val="0"/>
        <w:spacing w:line="360" w:lineRule="auto"/>
        <w:ind w:left="566" w:hangingChars="236" w:hanging="566"/>
        <w:rPr>
          <w:rFonts w:ascii="宋体" w:hAnsi="宋体" w:hint="eastAsia"/>
          <w:color w:val="000000" w:themeColor="text1"/>
          <w:sz w:val="24"/>
        </w:rPr>
      </w:pPr>
      <w:r w:rsidRPr="004573C3">
        <w:rPr>
          <w:rFonts w:ascii="宋体" w:hAnsi="宋体" w:hint="eastAsia"/>
          <w:color w:val="000000" w:themeColor="text1"/>
          <w:sz w:val="24"/>
        </w:rPr>
        <w:t>（</w:t>
      </w:r>
      <w:r w:rsidRPr="004573C3">
        <w:rPr>
          <w:rFonts w:ascii="宋体" w:hAnsi="宋体"/>
          <w:color w:val="000000" w:themeColor="text1"/>
          <w:sz w:val="24"/>
        </w:rPr>
        <w:t>4</w:t>
      </w:r>
      <w:r w:rsidRPr="004573C3">
        <w:rPr>
          <w:rFonts w:ascii="宋体" w:hAnsi="宋体" w:hint="eastAsia"/>
          <w:color w:val="000000" w:themeColor="text1"/>
          <w:sz w:val="24"/>
        </w:rPr>
        <w:t>）成交供应商如因不可抗力放弃成交资格的，应在不可抗力发生后三个工作日内予</w:t>
      </w:r>
      <w:r w:rsidRPr="004573C3">
        <w:rPr>
          <w:rFonts w:ascii="宋体" w:hAnsi="宋体" w:hint="eastAsia"/>
          <w:color w:val="000000" w:themeColor="text1"/>
          <w:sz w:val="24"/>
        </w:rPr>
        <w:lastRenderedPageBreak/>
        <w:t>以通知采购代理机构及采购人并提供相关的证明文件，如未在规定的时间内提交相关证明文件视为无正当理由放弃成交资格。</w:t>
      </w:r>
    </w:p>
    <w:p w14:paraId="39E7D617" w14:textId="77777777" w:rsidR="00107AAB" w:rsidRPr="004573C3" w:rsidRDefault="0033403F">
      <w:pPr>
        <w:adjustRightInd w:val="0"/>
        <w:snapToGrid w:val="0"/>
        <w:spacing w:line="360" w:lineRule="auto"/>
        <w:ind w:left="566" w:hangingChars="236" w:hanging="566"/>
        <w:rPr>
          <w:rFonts w:ascii="宋体" w:hAnsi="宋体" w:hint="eastAsia"/>
          <w:color w:val="000000" w:themeColor="text1"/>
          <w:sz w:val="24"/>
        </w:rPr>
      </w:pPr>
      <w:r w:rsidRPr="004573C3">
        <w:rPr>
          <w:rFonts w:ascii="宋体" w:hAnsi="宋体" w:hint="eastAsia"/>
          <w:color w:val="000000" w:themeColor="text1"/>
          <w:sz w:val="24"/>
        </w:rPr>
        <w:t>（</w:t>
      </w:r>
      <w:r w:rsidRPr="004573C3">
        <w:rPr>
          <w:rFonts w:ascii="宋体" w:hAnsi="宋体"/>
          <w:color w:val="000000" w:themeColor="text1"/>
          <w:sz w:val="24"/>
        </w:rPr>
        <w:t>5</w:t>
      </w:r>
      <w:r w:rsidRPr="004573C3">
        <w:rPr>
          <w:rFonts w:ascii="宋体" w:hAnsi="宋体" w:hint="eastAsia"/>
          <w:color w:val="000000" w:themeColor="text1"/>
          <w:sz w:val="24"/>
        </w:rPr>
        <w:t>）竞价供应</w:t>
      </w:r>
      <w:proofErr w:type="gramStart"/>
      <w:r w:rsidRPr="004573C3">
        <w:rPr>
          <w:rFonts w:ascii="宋体" w:hAnsi="宋体" w:hint="eastAsia"/>
          <w:color w:val="000000" w:themeColor="text1"/>
          <w:sz w:val="24"/>
        </w:rPr>
        <w:t>商咨询</w:t>
      </w:r>
      <w:proofErr w:type="gramEnd"/>
      <w:r w:rsidRPr="004573C3">
        <w:rPr>
          <w:rFonts w:ascii="宋体" w:hAnsi="宋体" w:hint="eastAsia"/>
          <w:color w:val="000000" w:themeColor="text1"/>
          <w:sz w:val="24"/>
        </w:rPr>
        <w:t>与项目相关的事项，一切以竞价文件规定和竞价公告规定以及本公司的书面文件答复为准，其他一切形式均为个人意见，不代表本公司的意见。</w:t>
      </w:r>
    </w:p>
    <w:p w14:paraId="0E0CF90A" w14:textId="77777777" w:rsidR="00107AAB" w:rsidRPr="004573C3" w:rsidRDefault="0033403F">
      <w:pPr>
        <w:adjustRightInd w:val="0"/>
        <w:snapToGrid w:val="0"/>
        <w:spacing w:line="360" w:lineRule="auto"/>
        <w:ind w:left="566" w:hangingChars="236" w:hanging="566"/>
        <w:rPr>
          <w:rFonts w:ascii="宋体" w:hAnsi="宋体" w:hint="eastAsia"/>
          <w:color w:val="000000" w:themeColor="text1"/>
          <w:sz w:val="24"/>
        </w:rPr>
      </w:pPr>
      <w:r w:rsidRPr="004573C3">
        <w:rPr>
          <w:rFonts w:ascii="宋体" w:hAnsi="宋体" w:hint="eastAsia"/>
          <w:color w:val="000000" w:themeColor="text1"/>
          <w:sz w:val="24"/>
        </w:rPr>
        <w:t>（</w:t>
      </w:r>
      <w:r w:rsidRPr="004573C3">
        <w:rPr>
          <w:rFonts w:ascii="宋体" w:hAnsi="宋体"/>
          <w:color w:val="000000" w:themeColor="text1"/>
          <w:sz w:val="24"/>
        </w:rPr>
        <w:t>6</w:t>
      </w:r>
      <w:r w:rsidRPr="004573C3">
        <w:rPr>
          <w:rFonts w:ascii="宋体" w:hAnsi="宋体" w:hint="eastAsia"/>
          <w:color w:val="000000" w:themeColor="text1"/>
          <w:sz w:val="24"/>
        </w:rPr>
        <w:t>）采购人有权拒绝接受任何不合格的货物和服务及工程质量要求，由此产生的费用及相关后果均</w:t>
      </w:r>
      <w:proofErr w:type="gramStart"/>
      <w:r w:rsidRPr="004573C3">
        <w:rPr>
          <w:rFonts w:ascii="宋体" w:hAnsi="宋体" w:hint="eastAsia"/>
          <w:color w:val="000000" w:themeColor="text1"/>
          <w:sz w:val="24"/>
        </w:rPr>
        <w:t>由成交</w:t>
      </w:r>
      <w:proofErr w:type="gramEnd"/>
      <w:r w:rsidRPr="004573C3">
        <w:rPr>
          <w:rFonts w:ascii="宋体" w:hAnsi="宋体" w:hint="eastAsia"/>
          <w:color w:val="000000" w:themeColor="text1"/>
          <w:sz w:val="24"/>
        </w:rPr>
        <w:t>供应商自行承担。</w:t>
      </w:r>
    </w:p>
    <w:p w14:paraId="22BAAF74" w14:textId="77777777" w:rsidR="00107AAB" w:rsidRPr="004573C3" w:rsidRDefault="0033403F">
      <w:pPr>
        <w:adjustRightInd w:val="0"/>
        <w:snapToGrid w:val="0"/>
        <w:spacing w:line="360" w:lineRule="auto"/>
        <w:ind w:left="566" w:hangingChars="236" w:hanging="566"/>
        <w:rPr>
          <w:rFonts w:ascii="宋体" w:hAnsi="宋体" w:hint="eastAsia"/>
          <w:color w:val="000000" w:themeColor="text1"/>
          <w:sz w:val="24"/>
        </w:rPr>
      </w:pPr>
      <w:r w:rsidRPr="004573C3">
        <w:rPr>
          <w:rFonts w:ascii="宋体" w:hAnsi="宋体" w:hint="eastAsia"/>
          <w:color w:val="000000" w:themeColor="text1"/>
          <w:sz w:val="24"/>
        </w:rPr>
        <w:t>（</w:t>
      </w:r>
      <w:r w:rsidRPr="004573C3">
        <w:rPr>
          <w:rFonts w:ascii="宋体" w:hAnsi="宋体"/>
          <w:color w:val="000000" w:themeColor="text1"/>
          <w:sz w:val="24"/>
        </w:rPr>
        <w:t>7</w:t>
      </w:r>
      <w:r w:rsidRPr="004573C3">
        <w:rPr>
          <w:rFonts w:ascii="宋体" w:hAnsi="宋体" w:hint="eastAsia"/>
          <w:color w:val="000000" w:themeColor="text1"/>
          <w:sz w:val="24"/>
        </w:rPr>
        <w:t>）竞价供应商应认真阅读、并充分理解竞价文件的全部内容（包括所有的补充、修改内容重要事项、格式、条款、服务要求和技术规范、参数及要求等）。供应商没有按照竞价文件要求提交全部资料，或者参与竞价所上传的文件没有对竞价文件在各方面都</w:t>
      </w:r>
      <w:proofErr w:type="gramStart"/>
      <w:r w:rsidRPr="004573C3">
        <w:rPr>
          <w:rFonts w:ascii="宋体" w:hAnsi="宋体" w:hint="eastAsia"/>
          <w:color w:val="000000" w:themeColor="text1"/>
          <w:sz w:val="24"/>
        </w:rPr>
        <w:t>作出</w:t>
      </w:r>
      <w:proofErr w:type="gramEnd"/>
      <w:r w:rsidRPr="004573C3">
        <w:rPr>
          <w:rFonts w:ascii="宋体" w:hAnsi="宋体" w:hint="eastAsia"/>
          <w:color w:val="000000" w:themeColor="text1"/>
          <w:sz w:val="24"/>
        </w:rPr>
        <w:t>实质性响应，有可能导致其竞价被拒绝，或被认定为无效竞价。</w:t>
      </w:r>
    </w:p>
    <w:p w14:paraId="6EE9BF2B" w14:textId="77777777" w:rsidR="00107AAB" w:rsidRPr="004573C3" w:rsidRDefault="0033403F">
      <w:pPr>
        <w:adjustRightInd w:val="0"/>
        <w:snapToGrid w:val="0"/>
        <w:spacing w:line="360" w:lineRule="auto"/>
        <w:ind w:left="566" w:hangingChars="236" w:hanging="566"/>
        <w:rPr>
          <w:rFonts w:ascii="宋体" w:hAnsi="宋体" w:hint="eastAsia"/>
          <w:color w:val="000000" w:themeColor="text1"/>
          <w:sz w:val="24"/>
        </w:rPr>
      </w:pPr>
      <w:r w:rsidRPr="004573C3">
        <w:rPr>
          <w:rFonts w:ascii="宋体" w:hAnsi="宋体" w:hint="eastAsia"/>
          <w:color w:val="000000" w:themeColor="text1"/>
          <w:sz w:val="24"/>
        </w:rPr>
        <w:t>（</w:t>
      </w:r>
      <w:r w:rsidRPr="004573C3">
        <w:rPr>
          <w:rFonts w:ascii="宋体" w:hAnsi="宋体"/>
          <w:color w:val="000000" w:themeColor="text1"/>
          <w:sz w:val="24"/>
        </w:rPr>
        <w:t>8</w:t>
      </w:r>
      <w:r w:rsidRPr="004573C3">
        <w:rPr>
          <w:rFonts w:ascii="宋体" w:hAnsi="宋体" w:hint="eastAsia"/>
          <w:color w:val="000000" w:themeColor="text1"/>
          <w:sz w:val="24"/>
        </w:rPr>
        <w:t>）采购人认为成交供应商的报价明显低于其他通过符合性审查供应商的报价，有可能影响产品质量或者不能诚信履约的，可以要求供应商在合理的时间内提供书面说明，必要时提交相关证明材料；供应商不能证明其报价合理性的，可视为无效竞价。采购人有权取消其成交资格。</w:t>
      </w:r>
    </w:p>
    <w:p w14:paraId="1857C025" w14:textId="77777777" w:rsidR="00107AAB" w:rsidRPr="004573C3" w:rsidRDefault="0033403F">
      <w:pPr>
        <w:numPr>
          <w:ilvl w:val="0"/>
          <w:numId w:val="3"/>
        </w:numPr>
        <w:adjustRightInd w:val="0"/>
        <w:snapToGrid w:val="0"/>
        <w:spacing w:line="360" w:lineRule="auto"/>
        <w:ind w:left="567" w:hanging="567"/>
        <w:outlineLvl w:val="1"/>
        <w:rPr>
          <w:rFonts w:ascii="宋体" w:hAnsi="宋体" w:hint="eastAsia"/>
          <w:b/>
          <w:color w:val="000000" w:themeColor="text1"/>
          <w:sz w:val="24"/>
          <w:szCs w:val="28"/>
        </w:rPr>
      </w:pPr>
      <w:bookmarkStart w:id="26" w:name="_Toc192254085"/>
      <w:r w:rsidRPr="004573C3">
        <w:rPr>
          <w:rFonts w:ascii="宋体" w:hAnsi="宋体" w:hint="eastAsia"/>
          <w:b/>
          <w:color w:val="000000" w:themeColor="text1"/>
          <w:sz w:val="24"/>
          <w:szCs w:val="28"/>
        </w:rPr>
        <w:t>竞价文件的澄清或修改</w:t>
      </w:r>
      <w:bookmarkEnd w:id="26"/>
    </w:p>
    <w:p w14:paraId="79731817" w14:textId="77777777" w:rsidR="00107AAB" w:rsidRPr="004573C3" w:rsidRDefault="0033403F">
      <w:pPr>
        <w:adjustRightInd w:val="0"/>
        <w:snapToGrid w:val="0"/>
        <w:spacing w:line="360" w:lineRule="auto"/>
        <w:ind w:left="566" w:hangingChars="236" w:hanging="566"/>
        <w:rPr>
          <w:rFonts w:ascii="宋体" w:hAnsi="宋体" w:hint="eastAsia"/>
          <w:color w:val="000000" w:themeColor="text1"/>
          <w:sz w:val="24"/>
        </w:rPr>
      </w:pPr>
      <w:r w:rsidRPr="004573C3">
        <w:rPr>
          <w:rFonts w:ascii="宋体" w:hAnsi="宋体" w:hint="eastAsia"/>
          <w:color w:val="000000" w:themeColor="text1"/>
          <w:sz w:val="24"/>
        </w:rPr>
        <w:t>（</w:t>
      </w:r>
      <w:r w:rsidRPr="004573C3">
        <w:rPr>
          <w:rFonts w:ascii="宋体" w:hAnsi="宋体"/>
          <w:color w:val="000000" w:themeColor="text1"/>
          <w:sz w:val="24"/>
        </w:rPr>
        <w:t>1</w:t>
      </w:r>
      <w:r w:rsidRPr="004573C3">
        <w:rPr>
          <w:rFonts w:ascii="宋体" w:hAnsi="宋体" w:hint="eastAsia"/>
          <w:color w:val="000000" w:themeColor="text1"/>
          <w:sz w:val="24"/>
        </w:rPr>
        <w:t>）如竞价文件内容需要澄清或者变更的，内容以发布在平台上的澄清（更正</w:t>
      </w:r>
      <w:r w:rsidRPr="004573C3">
        <w:rPr>
          <w:rFonts w:ascii="宋体" w:hAnsi="宋体"/>
          <w:color w:val="000000" w:themeColor="text1"/>
          <w:sz w:val="24"/>
        </w:rPr>
        <w:t>/</w:t>
      </w:r>
      <w:r w:rsidRPr="004573C3">
        <w:rPr>
          <w:rFonts w:ascii="宋体" w:hAnsi="宋体" w:hint="eastAsia"/>
          <w:color w:val="000000" w:themeColor="text1"/>
          <w:sz w:val="24"/>
        </w:rPr>
        <w:t>变更）公告为准。公告一经发出，视为各供应商已获知。</w:t>
      </w:r>
    </w:p>
    <w:p w14:paraId="4F702397" w14:textId="77777777" w:rsidR="00107AAB" w:rsidRPr="004573C3" w:rsidRDefault="0033403F">
      <w:pPr>
        <w:adjustRightInd w:val="0"/>
        <w:snapToGrid w:val="0"/>
        <w:spacing w:line="360" w:lineRule="auto"/>
        <w:ind w:left="566" w:hangingChars="236" w:hanging="566"/>
        <w:rPr>
          <w:rFonts w:ascii="宋体" w:hAnsi="宋体" w:hint="eastAsia"/>
          <w:color w:val="000000" w:themeColor="text1"/>
          <w:sz w:val="24"/>
        </w:rPr>
      </w:pPr>
      <w:r w:rsidRPr="004573C3">
        <w:rPr>
          <w:rFonts w:ascii="宋体" w:hAnsi="宋体" w:hint="eastAsia"/>
          <w:color w:val="000000" w:themeColor="text1"/>
          <w:sz w:val="24"/>
        </w:rPr>
        <w:t>（</w:t>
      </w:r>
      <w:r w:rsidRPr="004573C3">
        <w:rPr>
          <w:rFonts w:ascii="宋体" w:hAnsi="宋体"/>
          <w:color w:val="000000" w:themeColor="text1"/>
          <w:sz w:val="24"/>
        </w:rPr>
        <w:t>2</w:t>
      </w:r>
      <w:r w:rsidRPr="004573C3">
        <w:rPr>
          <w:rFonts w:ascii="宋体" w:hAnsi="宋体" w:hint="eastAsia"/>
          <w:color w:val="000000" w:themeColor="text1"/>
          <w:sz w:val="24"/>
        </w:rPr>
        <w:t>）无论澄清或者修改的内容是否影响竞价，报名供应商应按要求履行相应的义务。如报名截止时间少于一个工作日的，采购人或者采购代理机构可视项目情况相应顺延报名的截止时间。</w:t>
      </w:r>
    </w:p>
    <w:p w14:paraId="1C122DCD" w14:textId="77777777" w:rsidR="00107AAB" w:rsidRPr="004573C3" w:rsidRDefault="0033403F">
      <w:pPr>
        <w:adjustRightInd w:val="0"/>
        <w:snapToGrid w:val="0"/>
        <w:spacing w:line="360" w:lineRule="auto"/>
        <w:ind w:left="566" w:hangingChars="236" w:hanging="566"/>
        <w:rPr>
          <w:rFonts w:ascii="宋体" w:hAnsi="宋体" w:hint="eastAsia"/>
          <w:color w:val="000000" w:themeColor="text1"/>
          <w:sz w:val="24"/>
        </w:rPr>
      </w:pPr>
      <w:r w:rsidRPr="004573C3">
        <w:rPr>
          <w:rFonts w:ascii="宋体" w:hAnsi="宋体" w:hint="eastAsia"/>
          <w:color w:val="000000" w:themeColor="text1"/>
          <w:sz w:val="24"/>
        </w:rPr>
        <w:t>（</w:t>
      </w:r>
      <w:r w:rsidRPr="004573C3">
        <w:rPr>
          <w:rFonts w:ascii="宋体" w:hAnsi="宋体"/>
          <w:color w:val="000000" w:themeColor="text1"/>
          <w:sz w:val="24"/>
        </w:rPr>
        <w:t>3</w:t>
      </w:r>
      <w:r w:rsidRPr="004573C3">
        <w:rPr>
          <w:rFonts w:ascii="宋体" w:hAnsi="宋体" w:hint="eastAsia"/>
          <w:color w:val="000000" w:themeColor="text1"/>
          <w:sz w:val="24"/>
        </w:rPr>
        <w:t>）采购人或者采购代理机构发出的澄清或变更的内容为竞价文件的组成部分，并对供应商具有约束力。</w:t>
      </w:r>
    </w:p>
    <w:p w14:paraId="0073D211" w14:textId="77777777" w:rsidR="00107AAB" w:rsidRPr="004573C3" w:rsidRDefault="0033403F">
      <w:pPr>
        <w:numPr>
          <w:ilvl w:val="0"/>
          <w:numId w:val="3"/>
        </w:numPr>
        <w:adjustRightInd w:val="0"/>
        <w:snapToGrid w:val="0"/>
        <w:spacing w:line="360" w:lineRule="auto"/>
        <w:ind w:left="567" w:hanging="567"/>
        <w:outlineLvl w:val="1"/>
        <w:rPr>
          <w:rFonts w:ascii="宋体" w:hAnsi="宋体" w:hint="eastAsia"/>
          <w:b/>
          <w:color w:val="000000" w:themeColor="text1"/>
          <w:sz w:val="24"/>
          <w:szCs w:val="28"/>
        </w:rPr>
      </w:pPr>
      <w:bookmarkStart w:id="27" w:name="_Toc192254086"/>
      <w:r w:rsidRPr="004573C3">
        <w:rPr>
          <w:rFonts w:ascii="宋体" w:hAnsi="宋体" w:hint="eastAsia"/>
          <w:b/>
          <w:color w:val="000000" w:themeColor="text1"/>
          <w:sz w:val="24"/>
          <w:szCs w:val="28"/>
        </w:rPr>
        <w:t>竞价保证金</w:t>
      </w:r>
      <w:bookmarkEnd w:id="27"/>
    </w:p>
    <w:p w14:paraId="764E7950" w14:textId="77777777" w:rsidR="00107AAB" w:rsidRPr="004573C3" w:rsidRDefault="0033403F">
      <w:pPr>
        <w:adjustRightInd w:val="0"/>
        <w:snapToGrid w:val="0"/>
        <w:spacing w:line="360" w:lineRule="auto"/>
        <w:ind w:firstLineChars="200" w:firstLine="480"/>
        <w:rPr>
          <w:rFonts w:ascii="宋体" w:hAnsi="宋体" w:hint="eastAsia"/>
          <w:color w:val="000000" w:themeColor="text1"/>
          <w:sz w:val="24"/>
        </w:rPr>
      </w:pPr>
      <w:r w:rsidRPr="004573C3">
        <w:rPr>
          <w:rFonts w:ascii="宋体" w:hAnsi="宋体" w:hint="eastAsia"/>
          <w:color w:val="000000" w:themeColor="text1"/>
          <w:sz w:val="24"/>
        </w:rPr>
        <w:t>本项目不收取竞价保证金。</w:t>
      </w:r>
    </w:p>
    <w:p w14:paraId="3B90F989" w14:textId="77777777" w:rsidR="00107AAB" w:rsidRPr="004573C3" w:rsidRDefault="0033403F">
      <w:pPr>
        <w:numPr>
          <w:ilvl w:val="0"/>
          <w:numId w:val="3"/>
        </w:numPr>
        <w:adjustRightInd w:val="0"/>
        <w:snapToGrid w:val="0"/>
        <w:spacing w:line="360" w:lineRule="auto"/>
        <w:ind w:left="567" w:hanging="567"/>
        <w:outlineLvl w:val="1"/>
        <w:rPr>
          <w:rFonts w:ascii="宋体" w:hAnsi="宋体" w:hint="eastAsia"/>
          <w:b/>
          <w:color w:val="000000" w:themeColor="text1"/>
          <w:sz w:val="24"/>
          <w:szCs w:val="28"/>
        </w:rPr>
      </w:pPr>
      <w:bookmarkStart w:id="28" w:name="_Toc192254087"/>
      <w:r w:rsidRPr="004573C3">
        <w:rPr>
          <w:rFonts w:ascii="宋体" w:hAnsi="宋体" w:hint="eastAsia"/>
          <w:b/>
          <w:color w:val="000000" w:themeColor="text1"/>
          <w:sz w:val="24"/>
          <w:szCs w:val="28"/>
        </w:rPr>
        <w:t>成交服务费</w:t>
      </w:r>
      <w:bookmarkEnd w:id="24"/>
      <w:bookmarkEnd w:id="28"/>
    </w:p>
    <w:p w14:paraId="43C1CB5F" w14:textId="77777777" w:rsidR="00107AAB" w:rsidRPr="004573C3" w:rsidRDefault="0033403F">
      <w:pPr>
        <w:adjustRightInd w:val="0"/>
        <w:snapToGrid w:val="0"/>
        <w:spacing w:line="360" w:lineRule="auto"/>
        <w:ind w:firstLineChars="200" w:firstLine="480"/>
        <w:rPr>
          <w:rFonts w:ascii="宋体" w:hAnsi="宋体" w:hint="eastAsia"/>
          <w:color w:val="000000" w:themeColor="text1"/>
          <w:sz w:val="24"/>
        </w:rPr>
      </w:pPr>
      <w:r w:rsidRPr="004573C3">
        <w:rPr>
          <w:rFonts w:ascii="宋体" w:hAnsi="宋体" w:hint="eastAsia"/>
          <w:color w:val="000000" w:themeColor="text1"/>
          <w:sz w:val="24"/>
        </w:rPr>
        <w:t>（一）成交服务费</w:t>
      </w:r>
    </w:p>
    <w:p w14:paraId="7CA3C3BD" w14:textId="77777777" w:rsidR="00107AAB" w:rsidRPr="004573C3" w:rsidRDefault="0033403F">
      <w:pPr>
        <w:adjustRightInd w:val="0"/>
        <w:snapToGrid w:val="0"/>
        <w:spacing w:line="360" w:lineRule="auto"/>
        <w:ind w:firstLineChars="200" w:firstLine="480"/>
        <w:rPr>
          <w:rFonts w:ascii="宋体" w:hAnsi="宋体" w:hint="eastAsia"/>
          <w:color w:val="000000" w:themeColor="text1"/>
          <w:sz w:val="24"/>
        </w:rPr>
      </w:pPr>
      <w:r w:rsidRPr="004573C3">
        <w:rPr>
          <w:rFonts w:ascii="宋体" w:hAnsi="宋体" w:hint="eastAsia"/>
          <w:color w:val="000000" w:themeColor="text1"/>
          <w:sz w:val="24"/>
        </w:rPr>
        <w:t>本次竞价向成交供应商收取的成交服务费，须向采购代理机构缴纳成交服务费。根据国家发展改革委关于进一步放开建设项目专业服务价格的通知</w:t>
      </w:r>
      <w:proofErr w:type="gramStart"/>
      <w:r w:rsidRPr="004573C3">
        <w:rPr>
          <w:rFonts w:ascii="宋体" w:hAnsi="宋体" w:hint="eastAsia"/>
          <w:color w:val="000000" w:themeColor="text1"/>
          <w:sz w:val="24"/>
        </w:rPr>
        <w:t>发改价格</w:t>
      </w:r>
      <w:proofErr w:type="gramEnd"/>
      <w:r w:rsidRPr="004573C3">
        <w:rPr>
          <w:rFonts w:ascii="宋体" w:hAnsi="宋体"/>
          <w:color w:val="000000" w:themeColor="text1"/>
          <w:sz w:val="24"/>
        </w:rPr>
        <w:t>[2015] 299</w:t>
      </w:r>
      <w:r w:rsidRPr="004573C3">
        <w:rPr>
          <w:rFonts w:ascii="宋体" w:hAnsi="宋体" w:hint="eastAsia"/>
          <w:color w:val="000000" w:themeColor="text1"/>
          <w:sz w:val="24"/>
        </w:rPr>
        <w:t>号文规定。费率按以下比例收取，按成交金额的</w:t>
      </w:r>
      <w:r w:rsidRPr="004573C3">
        <w:rPr>
          <w:rFonts w:ascii="宋体" w:hAnsi="宋体"/>
          <w:color w:val="000000" w:themeColor="text1"/>
          <w:sz w:val="24"/>
        </w:rPr>
        <w:t>1.0%</w:t>
      </w:r>
      <w:r w:rsidRPr="004573C3">
        <w:rPr>
          <w:rFonts w:ascii="宋体" w:hAnsi="宋体" w:hint="eastAsia"/>
          <w:color w:val="000000" w:themeColor="text1"/>
          <w:sz w:val="24"/>
        </w:rPr>
        <w:t>计算：</w:t>
      </w:r>
    </w:p>
    <w:p w14:paraId="31992DC3" w14:textId="77777777" w:rsidR="00107AAB" w:rsidRPr="004573C3" w:rsidRDefault="0033403F">
      <w:pPr>
        <w:adjustRightInd w:val="0"/>
        <w:snapToGrid w:val="0"/>
        <w:spacing w:line="360" w:lineRule="auto"/>
        <w:ind w:firstLineChars="200" w:firstLine="482"/>
        <w:rPr>
          <w:rFonts w:ascii="宋体" w:hAnsi="宋体" w:hint="eastAsia"/>
          <w:b/>
          <w:bCs/>
          <w:color w:val="000000" w:themeColor="text1"/>
          <w:sz w:val="24"/>
        </w:rPr>
      </w:pPr>
      <w:r w:rsidRPr="004573C3">
        <w:rPr>
          <w:rFonts w:ascii="宋体" w:hAnsi="宋体" w:hint="eastAsia"/>
          <w:b/>
          <w:bCs/>
          <w:color w:val="000000" w:themeColor="text1"/>
          <w:sz w:val="24"/>
        </w:rPr>
        <w:t>成交服务费须采用银行划账形式（须用公账）缴纳至我司账户：</w:t>
      </w:r>
    </w:p>
    <w:p w14:paraId="5C7D4E4E" w14:textId="77777777" w:rsidR="00107AAB" w:rsidRPr="004573C3" w:rsidRDefault="0033403F">
      <w:pPr>
        <w:adjustRightInd w:val="0"/>
        <w:snapToGrid w:val="0"/>
        <w:spacing w:line="360" w:lineRule="auto"/>
        <w:ind w:firstLineChars="200" w:firstLine="482"/>
        <w:rPr>
          <w:rFonts w:ascii="宋体" w:hAnsi="宋体" w:hint="eastAsia"/>
          <w:b/>
          <w:bCs/>
          <w:color w:val="000000" w:themeColor="text1"/>
          <w:sz w:val="24"/>
        </w:rPr>
      </w:pPr>
      <w:r w:rsidRPr="004573C3">
        <w:rPr>
          <w:rFonts w:ascii="宋体" w:hAnsi="宋体" w:hint="eastAsia"/>
          <w:b/>
          <w:bCs/>
          <w:color w:val="000000" w:themeColor="text1"/>
          <w:sz w:val="24"/>
        </w:rPr>
        <w:lastRenderedPageBreak/>
        <w:t>开户名称：广东元正招标采购有限公司</w:t>
      </w:r>
    </w:p>
    <w:p w14:paraId="4E31F694" w14:textId="77777777" w:rsidR="00107AAB" w:rsidRPr="004573C3" w:rsidRDefault="0033403F">
      <w:pPr>
        <w:adjustRightInd w:val="0"/>
        <w:snapToGrid w:val="0"/>
        <w:spacing w:line="360" w:lineRule="auto"/>
        <w:ind w:firstLineChars="200" w:firstLine="482"/>
        <w:rPr>
          <w:rFonts w:ascii="宋体" w:hAnsi="宋体" w:hint="eastAsia"/>
          <w:b/>
          <w:bCs/>
          <w:color w:val="000000" w:themeColor="text1"/>
          <w:sz w:val="24"/>
        </w:rPr>
      </w:pPr>
      <w:r w:rsidRPr="004573C3">
        <w:rPr>
          <w:rFonts w:ascii="宋体" w:hAnsi="宋体" w:hint="eastAsia"/>
          <w:b/>
          <w:bCs/>
          <w:color w:val="000000" w:themeColor="text1"/>
          <w:sz w:val="24"/>
        </w:rPr>
        <w:t>开户银行：农行广州永福南支行</w:t>
      </w:r>
    </w:p>
    <w:p w14:paraId="6DCD6959" w14:textId="77777777" w:rsidR="00107AAB" w:rsidRPr="004573C3" w:rsidRDefault="0033403F">
      <w:pPr>
        <w:adjustRightInd w:val="0"/>
        <w:snapToGrid w:val="0"/>
        <w:spacing w:line="360" w:lineRule="auto"/>
        <w:ind w:firstLineChars="200" w:firstLine="482"/>
        <w:rPr>
          <w:rFonts w:ascii="宋体" w:hAnsi="宋体" w:hint="eastAsia"/>
          <w:b/>
          <w:bCs/>
          <w:color w:val="000000" w:themeColor="text1"/>
          <w:sz w:val="24"/>
        </w:rPr>
      </w:pPr>
      <w:r w:rsidRPr="004573C3">
        <w:rPr>
          <w:rFonts w:ascii="宋体" w:hAnsi="宋体" w:hint="eastAsia"/>
          <w:b/>
          <w:bCs/>
          <w:color w:val="000000" w:themeColor="text1"/>
          <w:sz w:val="24"/>
        </w:rPr>
        <w:t>银行账号：</w:t>
      </w:r>
      <w:r w:rsidRPr="004573C3">
        <w:rPr>
          <w:rFonts w:ascii="宋体" w:hAnsi="宋体"/>
          <w:b/>
          <w:bCs/>
          <w:color w:val="000000" w:themeColor="text1"/>
          <w:sz w:val="24"/>
        </w:rPr>
        <w:t>44034501040004829</w:t>
      </w:r>
    </w:p>
    <w:p w14:paraId="7C4F7683" w14:textId="77777777" w:rsidR="00107AAB" w:rsidRPr="004573C3" w:rsidRDefault="0033403F">
      <w:pPr>
        <w:adjustRightInd w:val="0"/>
        <w:snapToGrid w:val="0"/>
        <w:spacing w:line="360" w:lineRule="auto"/>
        <w:ind w:firstLineChars="200" w:firstLine="482"/>
        <w:rPr>
          <w:rFonts w:ascii="宋体" w:hAnsi="宋体" w:hint="eastAsia"/>
          <w:b/>
          <w:bCs/>
          <w:color w:val="000000" w:themeColor="text1"/>
          <w:sz w:val="24"/>
        </w:rPr>
      </w:pPr>
      <w:r w:rsidRPr="004573C3">
        <w:rPr>
          <w:rFonts w:ascii="宋体" w:hAnsi="宋体" w:hint="eastAsia"/>
          <w:b/>
          <w:bCs/>
          <w:color w:val="000000" w:themeColor="text1"/>
          <w:sz w:val="24"/>
        </w:rPr>
        <w:t>注明用途：（项目编号）成交服务费</w:t>
      </w:r>
    </w:p>
    <w:p w14:paraId="0F82711C" w14:textId="77777777" w:rsidR="00107AAB" w:rsidRPr="004573C3" w:rsidRDefault="0033403F">
      <w:pPr>
        <w:adjustRightInd w:val="0"/>
        <w:snapToGrid w:val="0"/>
        <w:spacing w:line="360" w:lineRule="auto"/>
        <w:ind w:firstLineChars="200" w:firstLine="480"/>
        <w:rPr>
          <w:rFonts w:ascii="宋体" w:hAnsi="宋体" w:hint="eastAsia"/>
          <w:color w:val="000000" w:themeColor="text1"/>
          <w:sz w:val="24"/>
        </w:rPr>
      </w:pPr>
      <w:r w:rsidRPr="004573C3">
        <w:rPr>
          <w:rFonts w:ascii="宋体" w:hAnsi="宋体" w:hint="eastAsia"/>
          <w:color w:val="000000" w:themeColor="text1"/>
          <w:sz w:val="24"/>
        </w:rPr>
        <w:t>（二）申请发票</w:t>
      </w:r>
    </w:p>
    <w:p w14:paraId="1A39F9D8" w14:textId="77777777" w:rsidR="00107AAB" w:rsidRPr="004573C3" w:rsidRDefault="0033403F">
      <w:pPr>
        <w:adjustRightInd w:val="0"/>
        <w:snapToGrid w:val="0"/>
        <w:spacing w:line="360" w:lineRule="auto"/>
        <w:ind w:firstLineChars="200" w:firstLine="480"/>
        <w:rPr>
          <w:rFonts w:ascii="宋体" w:hAnsi="宋体" w:hint="eastAsia"/>
          <w:color w:val="000000" w:themeColor="text1"/>
          <w:sz w:val="24"/>
        </w:rPr>
      </w:pPr>
      <w:r w:rsidRPr="004573C3">
        <w:rPr>
          <w:rFonts w:ascii="宋体" w:hAnsi="宋体" w:hint="eastAsia"/>
          <w:color w:val="000000" w:themeColor="text1"/>
          <w:sz w:val="24"/>
        </w:rPr>
        <w:t>成交人登录南方采购交易平台（</w:t>
      </w:r>
      <w:r w:rsidRPr="004573C3">
        <w:rPr>
          <w:rFonts w:ascii="宋体" w:hAnsi="宋体"/>
          <w:color w:val="000000" w:themeColor="text1"/>
          <w:sz w:val="24"/>
        </w:rPr>
        <w:t>http://j.eebidding.com</w:t>
      </w:r>
      <w:r w:rsidRPr="004573C3">
        <w:rPr>
          <w:rFonts w:ascii="宋体" w:hAnsi="宋体" w:hint="eastAsia"/>
          <w:color w:val="000000" w:themeColor="text1"/>
          <w:sz w:val="24"/>
        </w:rPr>
        <w:t>），在“工作台”—“成交管理”中找到成交记录，点击“申请发票”功能，选择开票类型：增值税普通发票电子票（适用于小规模纳税人），增值专用发票电子票（适用于一般纳税人），并填写必要的资料，同时上传服务费的支付凭证，点击保存，即可完成发票申请，电子发票将发送至报名人的电子邮箱。</w:t>
      </w:r>
    </w:p>
    <w:p w14:paraId="3D328F90" w14:textId="77777777" w:rsidR="00107AAB" w:rsidRPr="004573C3" w:rsidRDefault="0033403F">
      <w:pPr>
        <w:adjustRightInd w:val="0"/>
        <w:snapToGrid w:val="0"/>
        <w:spacing w:line="360" w:lineRule="auto"/>
        <w:ind w:firstLineChars="200" w:firstLine="480"/>
        <w:rPr>
          <w:rFonts w:ascii="宋体" w:hAnsi="宋体" w:hint="eastAsia"/>
          <w:color w:val="000000" w:themeColor="text1"/>
          <w:sz w:val="24"/>
        </w:rPr>
      </w:pPr>
      <w:r w:rsidRPr="004573C3">
        <w:rPr>
          <w:rFonts w:ascii="宋体" w:hAnsi="宋体" w:hint="eastAsia"/>
          <w:color w:val="000000" w:themeColor="text1"/>
          <w:sz w:val="24"/>
        </w:rPr>
        <w:t>（三）成交通知书</w:t>
      </w:r>
    </w:p>
    <w:p w14:paraId="57BA54B6" w14:textId="77777777" w:rsidR="00107AAB" w:rsidRPr="004573C3" w:rsidRDefault="0033403F">
      <w:pPr>
        <w:adjustRightInd w:val="0"/>
        <w:snapToGrid w:val="0"/>
        <w:spacing w:line="360" w:lineRule="auto"/>
        <w:ind w:firstLineChars="200" w:firstLine="480"/>
        <w:rPr>
          <w:rFonts w:ascii="宋体" w:hAnsi="宋体" w:hint="eastAsia"/>
          <w:color w:val="000000" w:themeColor="text1"/>
          <w:sz w:val="24"/>
        </w:rPr>
      </w:pPr>
      <w:r w:rsidRPr="004573C3">
        <w:rPr>
          <w:rFonts w:ascii="宋体" w:hAnsi="宋体" w:hint="eastAsia"/>
          <w:color w:val="000000" w:themeColor="text1"/>
          <w:sz w:val="24"/>
        </w:rPr>
        <w:t>成交人登录南方采购交易平台（</w:t>
      </w:r>
      <w:r w:rsidRPr="004573C3">
        <w:rPr>
          <w:rFonts w:ascii="宋体" w:hAnsi="宋体"/>
          <w:color w:val="000000" w:themeColor="text1"/>
          <w:sz w:val="24"/>
        </w:rPr>
        <w:t>http://j.eebidding.com</w:t>
      </w:r>
      <w:r w:rsidRPr="004573C3">
        <w:rPr>
          <w:rFonts w:ascii="宋体" w:hAnsi="宋体" w:hint="eastAsia"/>
          <w:color w:val="000000" w:themeColor="text1"/>
          <w:sz w:val="24"/>
        </w:rPr>
        <w:t>），在【工作台】—【成交管理】中找到成交记录，在通知书栏位上点击“领取”，在通知书页面上打印或下载电子成交通知书，凭此通知书与采购人开展合同办理。</w:t>
      </w:r>
    </w:p>
    <w:p w14:paraId="2250BC4F" w14:textId="77777777" w:rsidR="00107AAB" w:rsidRPr="004573C3" w:rsidRDefault="00107AAB">
      <w:pPr>
        <w:adjustRightInd w:val="0"/>
        <w:snapToGrid w:val="0"/>
        <w:spacing w:line="360" w:lineRule="auto"/>
        <w:rPr>
          <w:rFonts w:ascii="宋体" w:hAnsi="宋体" w:hint="eastAsia"/>
          <w:color w:val="000000" w:themeColor="text1"/>
          <w:sz w:val="24"/>
        </w:rPr>
      </w:pPr>
    </w:p>
    <w:p w14:paraId="0E54F5A6" w14:textId="77777777" w:rsidR="00107AAB" w:rsidRPr="004573C3" w:rsidRDefault="0033403F">
      <w:pPr>
        <w:adjustRightInd w:val="0"/>
        <w:snapToGrid w:val="0"/>
        <w:spacing w:line="360" w:lineRule="auto"/>
        <w:jc w:val="center"/>
        <w:rPr>
          <w:rFonts w:ascii="宋体" w:hAnsi="宋体" w:hint="eastAsia"/>
          <w:color w:val="000000" w:themeColor="text1"/>
          <w:sz w:val="24"/>
        </w:rPr>
      </w:pPr>
      <w:r w:rsidRPr="004573C3">
        <w:rPr>
          <w:rFonts w:ascii="宋体" w:hAnsi="宋体" w:hint="eastAsia"/>
          <w:color w:val="000000" w:themeColor="text1"/>
          <w:sz w:val="24"/>
        </w:rPr>
        <w:t>本竞价文件的解释权归“广东元正招标采购有限公司”所有。</w:t>
      </w:r>
    </w:p>
    <w:p w14:paraId="6C6097B3" w14:textId="77777777" w:rsidR="00107AAB" w:rsidRPr="004573C3" w:rsidRDefault="0033403F">
      <w:pPr>
        <w:adjustRightInd w:val="0"/>
        <w:snapToGrid w:val="0"/>
        <w:spacing w:beforeLines="150" w:before="468" w:afterLines="150" w:after="468" w:line="360" w:lineRule="auto"/>
        <w:jc w:val="center"/>
        <w:outlineLvl w:val="0"/>
        <w:rPr>
          <w:rFonts w:ascii="宋体" w:hAnsi="宋体" w:hint="eastAsia"/>
          <w:color w:val="000000" w:themeColor="text1"/>
          <w:sz w:val="24"/>
        </w:rPr>
      </w:pPr>
      <w:r w:rsidRPr="004573C3">
        <w:rPr>
          <w:rFonts w:ascii="宋体" w:hAnsi="宋体"/>
          <w:color w:val="000000" w:themeColor="text1"/>
          <w:sz w:val="24"/>
        </w:rPr>
        <w:br w:type="page"/>
      </w:r>
      <w:bookmarkStart w:id="29" w:name="_Toc140591256"/>
    </w:p>
    <w:p w14:paraId="50A8A949" w14:textId="77777777" w:rsidR="00107AAB" w:rsidRPr="004573C3" w:rsidRDefault="00107AAB">
      <w:pPr>
        <w:rPr>
          <w:color w:val="000000" w:themeColor="text1"/>
        </w:rPr>
      </w:pPr>
    </w:p>
    <w:p w14:paraId="717327B7" w14:textId="77777777" w:rsidR="00107AAB" w:rsidRPr="004573C3" w:rsidRDefault="0033403F">
      <w:pPr>
        <w:adjustRightInd w:val="0"/>
        <w:snapToGrid w:val="0"/>
        <w:spacing w:beforeLines="150" w:before="468" w:afterLines="150" w:after="468" w:line="360" w:lineRule="auto"/>
        <w:jc w:val="center"/>
        <w:outlineLvl w:val="0"/>
        <w:rPr>
          <w:rFonts w:ascii="宋体" w:hAnsi="宋体" w:hint="eastAsia"/>
          <w:b/>
          <w:color w:val="000000" w:themeColor="text1"/>
          <w:sz w:val="36"/>
          <w:szCs w:val="36"/>
        </w:rPr>
      </w:pPr>
      <w:bookmarkStart w:id="30" w:name="_Toc192254088"/>
      <w:r w:rsidRPr="004573C3">
        <w:rPr>
          <w:rFonts w:ascii="宋体" w:hAnsi="宋体" w:hint="eastAsia"/>
          <w:b/>
          <w:color w:val="000000" w:themeColor="text1"/>
          <w:sz w:val="36"/>
          <w:szCs w:val="36"/>
        </w:rPr>
        <w:t>第四部分</w:t>
      </w:r>
      <w:r w:rsidRPr="004573C3">
        <w:rPr>
          <w:rFonts w:ascii="宋体" w:hAnsi="宋体"/>
          <w:b/>
          <w:color w:val="000000" w:themeColor="text1"/>
          <w:sz w:val="36"/>
          <w:szCs w:val="36"/>
        </w:rPr>
        <w:t xml:space="preserve"> </w:t>
      </w:r>
      <w:bookmarkStart w:id="31" w:name="_Toc139017211"/>
      <w:r w:rsidRPr="004573C3">
        <w:rPr>
          <w:rFonts w:ascii="宋体" w:hAnsi="宋体"/>
          <w:b/>
          <w:color w:val="000000" w:themeColor="text1"/>
          <w:sz w:val="36"/>
          <w:szCs w:val="36"/>
        </w:rPr>
        <w:t xml:space="preserve"> </w:t>
      </w:r>
      <w:r w:rsidRPr="004573C3">
        <w:rPr>
          <w:rFonts w:ascii="宋体" w:hAnsi="宋体" w:hint="eastAsia"/>
          <w:b/>
          <w:color w:val="000000" w:themeColor="text1"/>
          <w:sz w:val="36"/>
          <w:szCs w:val="36"/>
        </w:rPr>
        <w:t>合同书格式</w:t>
      </w:r>
      <w:bookmarkEnd w:id="29"/>
      <w:bookmarkEnd w:id="30"/>
      <w:bookmarkEnd w:id="31"/>
    </w:p>
    <w:p w14:paraId="69C77B48" w14:textId="77777777" w:rsidR="00107AAB" w:rsidRPr="004573C3" w:rsidRDefault="0033403F">
      <w:pPr>
        <w:rPr>
          <w:rFonts w:ascii="宋体" w:hAnsi="宋体" w:hint="eastAsia"/>
          <w:color w:val="000000" w:themeColor="text1"/>
          <w:sz w:val="24"/>
        </w:rPr>
      </w:pPr>
      <w:r w:rsidRPr="004573C3">
        <w:rPr>
          <w:rFonts w:ascii="宋体" w:hAnsi="宋体" w:hint="eastAsia"/>
          <w:color w:val="000000" w:themeColor="text1"/>
          <w:sz w:val="24"/>
        </w:rPr>
        <w:t>注：本合同仅为合同的参考文本，合同签订双方可根据项目的具体要求进行修订。</w:t>
      </w:r>
    </w:p>
    <w:p w14:paraId="24D17743" w14:textId="77777777" w:rsidR="00107AAB" w:rsidRPr="004573C3" w:rsidRDefault="0033403F">
      <w:pPr>
        <w:spacing w:beforeLines="150" w:before="468" w:afterLines="50" w:after="156" w:line="360" w:lineRule="auto"/>
        <w:jc w:val="center"/>
        <w:rPr>
          <w:rFonts w:ascii="宋体" w:hAnsi="宋体" w:hint="eastAsia"/>
          <w:color w:val="000000" w:themeColor="text1"/>
          <w:sz w:val="72"/>
          <w:szCs w:val="72"/>
        </w:rPr>
      </w:pPr>
      <w:r w:rsidRPr="004573C3">
        <w:rPr>
          <w:rFonts w:ascii="宋体" w:hAnsi="宋体"/>
          <w:color w:val="000000" w:themeColor="text1"/>
          <w:sz w:val="24"/>
        </w:rPr>
        <w:br w:type="page"/>
      </w:r>
      <w:r w:rsidRPr="004573C3">
        <w:rPr>
          <w:rFonts w:ascii="宋体" w:hAnsi="宋体" w:hint="eastAsia"/>
          <w:color w:val="000000" w:themeColor="text1"/>
          <w:sz w:val="72"/>
          <w:szCs w:val="72"/>
        </w:rPr>
        <w:lastRenderedPageBreak/>
        <w:t>广东省从化监狱</w:t>
      </w:r>
    </w:p>
    <w:p w14:paraId="12D913B8" w14:textId="77777777" w:rsidR="00107AAB" w:rsidRPr="004573C3" w:rsidRDefault="0033403F">
      <w:pPr>
        <w:spacing w:beforeLines="150" w:before="468" w:afterLines="50" w:after="156" w:line="360" w:lineRule="auto"/>
        <w:jc w:val="center"/>
        <w:rPr>
          <w:rFonts w:ascii="宋体" w:hAnsi="宋体" w:hint="eastAsia"/>
          <w:color w:val="000000" w:themeColor="text1"/>
          <w:sz w:val="72"/>
          <w:szCs w:val="72"/>
        </w:rPr>
      </w:pPr>
      <w:r w:rsidRPr="004573C3">
        <w:rPr>
          <w:rFonts w:ascii="宋体" w:hAnsi="宋体" w:hint="eastAsia"/>
          <w:color w:val="000000" w:themeColor="text1"/>
          <w:sz w:val="72"/>
          <w:szCs w:val="72"/>
        </w:rPr>
        <w:t>采购合同</w:t>
      </w:r>
    </w:p>
    <w:p w14:paraId="2CD62D2C" w14:textId="77777777" w:rsidR="00107AAB" w:rsidRPr="004573C3" w:rsidRDefault="00107AAB">
      <w:pPr>
        <w:spacing w:line="360" w:lineRule="auto"/>
        <w:jc w:val="center"/>
        <w:rPr>
          <w:rFonts w:ascii="宋体" w:hAnsi="宋体" w:hint="eastAsia"/>
          <w:color w:val="000000" w:themeColor="text1"/>
          <w:sz w:val="24"/>
        </w:rPr>
      </w:pPr>
    </w:p>
    <w:p w14:paraId="2F8FB4B9" w14:textId="77777777" w:rsidR="00107AAB" w:rsidRPr="004573C3" w:rsidRDefault="00107AAB">
      <w:pPr>
        <w:spacing w:line="360" w:lineRule="auto"/>
        <w:jc w:val="center"/>
        <w:rPr>
          <w:rFonts w:ascii="宋体" w:hAnsi="宋体" w:hint="eastAsia"/>
          <w:color w:val="000000" w:themeColor="text1"/>
          <w:sz w:val="24"/>
        </w:rPr>
      </w:pPr>
    </w:p>
    <w:p w14:paraId="3714D87A" w14:textId="77777777" w:rsidR="00107AAB" w:rsidRPr="004573C3" w:rsidRDefault="00107AAB">
      <w:pPr>
        <w:spacing w:line="360" w:lineRule="auto"/>
        <w:jc w:val="center"/>
        <w:rPr>
          <w:rFonts w:ascii="宋体" w:hAnsi="宋体" w:hint="eastAsia"/>
          <w:color w:val="000000" w:themeColor="text1"/>
          <w:sz w:val="24"/>
        </w:rPr>
      </w:pPr>
    </w:p>
    <w:p w14:paraId="35C18DCC" w14:textId="77777777" w:rsidR="00107AAB" w:rsidRPr="004573C3" w:rsidRDefault="00107AAB">
      <w:pPr>
        <w:spacing w:line="360" w:lineRule="auto"/>
        <w:jc w:val="center"/>
        <w:rPr>
          <w:rFonts w:ascii="宋体" w:hAnsi="宋体" w:hint="eastAsia"/>
          <w:color w:val="000000" w:themeColor="text1"/>
          <w:sz w:val="24"/>
        </w:rPr>
      </w:pPr>
    </w:p>
    <w:p w14:paraId="5D699DE7" w14:textId="77777777" w:rsidR="00107AAB" w:rsidRPr="004573C3" w:rsidRDefault="00107AAB">
      <w:pPr>
        <w:spacing w:line="360" w:lineRule="auto"/>
        <w:jc w:val="center"/>
        <w:rPr>
          <w:rFonts w:ascii="宋体" w:hAnsi="宋体" w:hint="eastAsia"/>
          <w:color w:val="000000" w:themeColor="text1"/>
          <w:sz w:val="24"/>
        </w:rPr>
      </w:pPr>
    </w:p>
    <w:p w14:paraId="37DB9C1B" w14:textId="77777777" w:rsidR="00107AAB" w:rsidRPr="004573C3" w:rsidRDefault="00107AAB">
      <w:pPr>
        <w:spacing w:line="360" w:lineRule="auto"/>
        <w:jc w:val="center"/>
        <w:rPr>
          <w:rFonts w:ascii="宋体" w:hAnsi="宋体" w:hint="eastAsia"/>
          <w:color w:val="000000" w:themeColor="text1"/>
          <w:sz w:val="24"/>
        </w:rPr>
      </w:pPr>
    </w:p>
    <w:p w14:paraId="7F0094F1" w14:textId="77777777" w:rsidR="00107AAB" w:rsidRPr="004573C3" w:rsidRDefault="00107AAB">
      <w:pPr>
        <w:spacing w:line="360" w:lineRule="auto"/>
        <w:jc w:val="center"/>
        <w:rPr>
          <w:rFonts w:ascii="宋体" w:hAnsi="宋体" w:hint="eastAsia"/>
          <w:color w:val="000000" w:themeColor="text1"/>
          <w:sz w:val="24"/>
        </w:rPr>
      </w:pPr>
    </w:p>
    <w:p w14:paraId="545ED949" w14:textId="77777777" w:rsidR="00107AAB" w:rsidRPr="004573C3" w:rsidRDefault="00107AAB">
      <w:pPr>
        <w:spacing w:line="360" w:lineRule="auto"/>
        <w:jc w:val="center"/>
        <w:rPr>
          <w:rFonts w:ascii="宋体" w:hAnsi="宋体" w:hint="eastAsia"/>
          <w:color w:val="000000" w:themeColor="text1"/>
          <w:sz w:val="24"/>
        </w:rPr>
      </w:pPr>
    </w:p>
    <w:p w14:paraId="55C2A98C" w14:textId="77777777" w:rsidR="00107AAB" w:rsidRPr="004573C3" w:rsidRDefault="00107AAB">
      <w:pPr>
        <w:spacing w:line="360" w:lineRule="auto"/>
        <w:jc w:val="center"/>
        <w:rPr>
          <w:rFonts w:ascii="宋体" w:hAnsi="宋体" w:hint="eastAsia"/>
          <w:color w:val="000000" w:themeColor="text1"/>
          <w:sz w:val="24"/>
        </w:rPr>
      </w:pPr>
    </w:p>
    <w:p w14:paraId="27EF4C82" w14:textId="77777777" w:rsidR="00107AAB" w:rsidRPr="004573C3" w:rsidRDefault="00107AAB">
      <w:pPr>
        <w:spacing w:line="360" w:lineRule="auto"/>
        <w:jc w:val="center"/>
        <w:rPr>
          <w:rFonts w:ascii="宋体" w:hAnsi="宋体" w:hint="eastAsia"/>
          <w:color w:val="000000" w:themeColor="text1"/>
          <w:sz w:val="24"/>
        </w:rPr>
      </w:pPr>
    </w:p>
    <w:p w14:paraId="2256D93E" w14:textId="77777777" w:rsidR="00107AAB" w:rsidRPr="004573C3" w:rsidRDefault="00107AAB">
      <w:pPr>
        <w:spacing w:line="360" w:lineRule="auto"/>
        <w:jc w:val="center"/>
        <w:rPr>
          <w:rFonts w:ascii="宋体" w:hAnsi="宋体" w:hint="eastAsia"/>
          <w:color w:val="000000" w:themeColor="text1"/>
          <w:sz w:val="24"/>
        </w:rPr>
      </w:pPr>
    </w:p>
    <w:p w14:paraId="78D8D3F8" w14:textId="77777777" w:rsidR="00107AAB" w:rsidRPr="004573C3" w:rsidRDefault="00107AAB">
      <w:pPr>
        <w:spacing w:line="360" w:lineRule="auto"/>
        <w:jc w:val="center"/>
        <w:rPr>
          <w:rFonts w:ascii="宋体" w:hAnsi="宋体" w:hint="eastAsia"/>
          <w:color w:val="000000" w:themeColor="text1"/>
          <w:sz w:val="24"/>
        </w:rPr>
      </w:pPr>
    </w:p>
    <w:p w14:paraId="3148D6FE" w14:textId="77777777" w:rsidR="00107AAB" w:rsidRPr="004573C3" w:rsidRDefault="00107AAB">
      <w:pPr>
        <w:spacing w:line="360" w:lineRule="auto"/>
        <w:jc w:val="center"/>
        <w:rPr>
          <w:rFonts w:ascii="宋体" w:hAnsi="宋体" w:hint="eastAsia"/>
          <w:color w:val="000000" w:themeColor="text1"/>
          <w:sz w:val="24"/>
        </w:rPr>
      </w:pPr>
    </w:p>
    <w:p w14:paraId="526C9887" w14:textId="77777777" w:rsidR="00107AAB" w:rsidRPr="004573C3" w:rsidRDefault="00107AAB">
      <w:pPr>
        <w:spacing w:line="360" w:lineRule="auto"/>
        <w:jc w:val="center"/>
        <w:rPr>
          <w:rFonts w:ascii="宋体" w:hAnsi="宋体" w:hint="eastAsia"/>
          <w:color w:val="000000" w:themeColor="text1"/>
          <w:sz w:val="24"/>
        </w:rPr>
      </w:pPr>
    </w:p>
    <w:p w14:paraId="2B244D1C" w14:textId="77777777" w:rsidR="00107AAB" w:rsidRPr="004573C3" w:rsidRDefault="0033403F">
      <w:pPr>
        <w:spacing w:line="276" w:lineRule="auto"/>
        <w:ind w:firstLineChars="900" w:firstLine="2880"/>
        <w:rPr>
          <w:rFonts w:ascii="宋体" w:hAnsi="宋体" w:hint="eastAsia"/>
          <w:color w:val="000000" w:themeColor="text1"/>
          <w:sz w:val="32"/>
          <w:szCs w:val="32"/>
        </w:rPr>
      </w:pPr>
      <w:r w:rsidRPr="004573C3">
        <w:rPr>
          <w:rFonts w:ascii="宋体" w:hAnsi="宋体" w:hint="eastAsia"/>
          <w:color w:val="000000" w:themeColor="text1"/>
          <w:sz w:val="32"/>
          <w:szCs w:val="32"/>
        </w:rPr>
        <w:t>甲方：</w:t>
      </w:r>
    </w:p>
    <w:p w14:paraId="2AAEEB63" w14:textId="77777777" w:rsidR="00107AAB" w:rsidRPr="004573C3" w:rsidRDefault="0033403F">
      <w:pPr>
        <w:spacing w:line="276" w:lineRule="auto"/>
        <w:ind w:firstLineChars="900" w:firstLine="2880"/>
        <w:rPr>
          <w:rFonts w:ascii="宋体" w:hAnsi="宋体" w:hint="eastAsia"/>
          <w:color w:val="000000" w:themeColor="text1"/>
          <w:sz w:val="32"/>
          <w:szCs w:val="32"/>
        </w:rPr>
      </w:pPr>
      <w:r w:rsidRPr="004573C3">
        <w:rPr>
          <w:rFonts w:ascii="宋体" w:hAnsi="宋体" w:hint="eastAsia"/>
          <w:color w:val="000000" w:themeColor="text1"/>
          <w:sz w:val="32"/>
          <w:szCs w:val="32"/>
        </w:rPr>
        <w:t>乙方：</w:t>
      </w:r>
    </w:p>
    <w:p w14:paraId="138901FF" w14:textId="77777777" w:rsidR="00107AAB" w:rsidRPr="004573C3" w:rsidRDefault="00107AAB">
      <w:pPr>
        <w:spacing w:line="276" w:lineRule="auto"/>
        <w:ind w:firstLineChars="900" w:firstLine="2880"/>
        <w:rPr>
          <w:rFonts w:ascii="宋体" w:hAnsi="宋体" w:hint="eastAsia"/>
          <w:color w:val="000000" w:themeColor="text1"/>
          <w:sz w:val="32"/>
          <w:szCs w:val="32"/>
        </w:rPr>
      </w:pPr>
    </w:p>
    <w:p w14:paraId="0A1E3CA0" w14:textId="77777777" w:rsidR="00107AAB" w:rsidRPr="004573C3" w:rsidRDefault="00107AAB">
      <w:pPr>
        <w:spacing w:line="276" w:lineRule="auto"/>
        <w:ind w:firstLineChars="900" w:firstLine="2880"/>
        <w:rPr>
          <w:rFonts w:ascii="宋体" w:hAnsi="宋体" w:hint="eastAsia"/>
          <w:color w:val="000000" w:themeColor="text1"/>
          <w:sz w:val="32"/>
          <w:szCs w:val="32"/>
        </w:rPr>
      </w:pPr>
    </w:p>
    <w:p w14:paraId="45088750" w14:textId="77777777" w:rsidR="00107AAB" w:rsidRPr="004573C3" w:rsidRDefault="0033403F">
      <w:pPr>
        <w:spacing w:line="276" w:lineRule="auto"/>
        <w:ind w:firstLineChars="1151" w:firstLine="3683"/>
        <w:jc w:val="left"/>
        <w:rPr>
          <w:rFonts w:ascii="宋体" w:hAnsi="宋体" w:hint="eastAsia"/>
          <w:color w:val="000000" w:themeColor="text1"/>
          <w:sz w:val="32"/>
          <w:szCs w:val="32"/>
        </w:rPr>
      </w:pPr>
      <w:r w:rsidRPr="004573C3">
        <w:rPr>
          <w:rFonts w:ascii="宋体" w:hAnsi="宋体" w:hint="eastAsia"/>
          <w:color w:val="000000" w:themeColor="text1"/>
          <w:sz w:val="32"/>
          <w:szCs w:val="32"/>
        </w:rPr>
        <w:t>年</w:t>
      </w:r>
      <w:r w:rsidRPr="004573C3">
        <w:rPr>
          <w:rFonts w:ascii="宋体" w:hAnsi="宋体"/>
          <w:color w:val="000000" w:themeColor="text1"/>
          <w:sz w:val="32"/>
          <w:szCs w:val="32"/>
        </w:rPr>
        <w:t xml:space="preserve">   </w:t>
      </w:r>
      <w:r w:rsidRPr="004573C3">
        <w:rPr>
          <w:rFonts w:ascii="宋体" w:hAnsi="宋体" w:hint="eastAsia"/>
          <w:color w:val="000000" w:themeColor="text1"/>
          <w:sz w:val="32"/>
          <w:szCs w:val="32"/>
        </w:rPr>
        <w:t xml:space="preserve">月 </w:t>
      </w:r>
      <w:r w:rsidRPr="004573C3">
        <w:rPr>
          <w:rFonts w:ascii="宋体" w:hAnsi="宋体"/>
          <w:color w:val="000000" w:themeColor="text1"/>
          <w:sz w:val="32"/>
          <w:szCs w:val="32"/>
        </w:rPr>
        <w:t xml:space="preserve">  </w:t>
      </w:r>
      <w:r w:rsidRPr="004573C3">
        <w:rPr>
          <w:rFonts w:ascii="宋体" w:hAnsi="宋体" w:hint="eastAsia"/>
          <w:color w:val="000000" w:themeColor="text1"/>
          <w:sz w:val="32"/>
          <w:szCs w:val="32"/>
        </w:rPr>
        <w:t>日</w:t>
      </w:r>
    </w:p>
    <w:p w14:paraId="733BE2F3" w14:textId="77777777" w:rsidR="00107AAB" w:rsidRPr="004573C3" w:rsidRDefault="0033403F">
      <w:pPr>
        <w:adjustRightInd w:val="0"/>
        <w:snapToGrid w:val="0"/>
        <w:spacing w:line="360" w:lineRule="auto"/>
        <w:rPr>
          <w:rFonts w:ascii="宋体" w:hAnsi="宋体" w:hint="eastAsia"/>
          <w:b/>
          <w:bCs/>
          <w:color w:val="000000" w:themeColor="text1"/>
          <w:sz w:val="24"/>
        </w:rPr>
      </w:pPr>
      <w:r w:rsidRPr="004573C3">
        <w:rPr>
          <w:rFonts w:ascii="宋体" w:hAnsi="宋体"/>
          <w:color w:val="000000" w:themeColor="text1"/>
          <w:sz w:val="24"/>
        </w:rPr>
        <w:br w:type="page"/>
      </w:r>
      <w:r w:rsidRPr="004573C3">
        <w:rPr>
          <w:rFonts w:ascii="宋体" w:hAnsi="宋体" w:hint="eastAsia"/>
          <w:b/>
          <w:bCs/>
          <w:color w:val="000000" w:themeColor="text1"/>
          <w:sz w:val="24"/>
        </w:rPr>
        <w:lastRenderedPageBreak/>
        <w:t>甲方：广东省从化监狱</w:t>
      </w:r>
    </w:p>
    <w:p w14:paraId="5B7E6AC7" w14:textId="77777777" w:rsidR="00107AAB" w:rsidRPr="004573C3" w:rsidRDefault="0033403F">
      <w:pPr>
        <w:adjustRightInd w:val="0"/>
        <w:snapToGrid w:val="0"/>
        <w:spacing w:line="360" w:lineRule="auto"/>
        <w:rPr>
          <w:rFonts w:ascii="宋体" w:hAnsi="宋体" w:hint="eastAsia"/>
          <w:color w:val="000000" w:themeColor="text1"/>
          <w:sz w:val="24"/>
        </w:rPr>
      </w:pPr>
      <w:r w:rsidRPr="004573C3">
        <w:rPr>
          <w:rFonts w:ascii="宋体" w:hAnsi="宋体" w:hint="eastAsia"/>
          <w:color w:val="000000" w:themeColor="text1"/>
          <w:sz w:val="24"/>
        </w:rPr>
        <w:t>地址：</w:t>
      </w:r>
      <w:r w:rsidRPr="004573C3">
        <w:rPr>
          <w:rFonts w:ascii="宋体" w:hAnsi="宋体"/>
          <w:color w:val="000000" w:themeColor="text1"/>
          <w:sz w:val="24"/>
        </w:rPr>
        <w:t xml:space="preserve">              </w:t>
      </w:r>
    </w:p>
    <w:p w14:paraId="1BD340B7" w14:textId="77777777" w:rsidR="00107AAB" w:rsidRPr="004573C3" w:rsidRDefault="0033403F">
      <w:pPr>
        <w:adjustRightInd w:val="0"/>
        <w:snapToGrid w:val="0"/>
        <w:spacing w:line="360" w:lineRule="auto"/>
        <w:rPr>
          <w:rFonts w:ascii="宋体" w:hAnsi="宋体" w:hint="eastAsia"/>
          <w:color w:val="000000" w:themeColor="text1"/>
          <w:sz w:val="24"/>
        </w:rPr>
      </w:pPr>
      <w:r w:rsidRPr="004573C3">
        <w:rPr>
          <w:rFonts w:ascii="宋体" w:hAnsi="宋体" w:hint="eastAsia"/>
          <w:color w:val="000000" w:themeColor="text1"/>
          <w:sz w:val="24"/>
        </w:rPr>
        <w:t>电话：</w:t>
      </w:r>
      <w:r w:rsidRPr="004573C3">
        <w:rPr>
          <w:rFonts w:ascii="宋体" w:hAnsi="宋体"/>
          <w:color w:val="000000" w:themeColor="text1"/>
          <w:sz w:val="24"/>
        </w:rPr>
        <w:t xml:space="preserve">                 </w:t>
      </w:r>
      <w:r w:rsidRPr="004573C3">
        <w:rPr>
          <w:rFonts w:ascii="宋体" w:hAnsi="宋体" w:hint="eastAsia"/>
          <w:color w:val="000000" w:themeColor="text1"/>
          <w:sz w:val="24"/>
        </w:rPr>
        <w:t>传真：</w:t>
      </w:r>
    </w:p>
    <w:p w14:paraId="12667FF4" w14:textId="77777777" w:rsidR="00107AAB" w:rsidRPr="004573C3" w:rsidRDefault="00107AAB">
      <w:pPr>
        <w:adjustRightInd w:val="0"/>
        <w:snapToGrid w:val="0"/>
        <w:spacing w:line="360" w:lineRule="auto"/>
        <w:rPr>
          <w:rFonts w:ascii="宋体" w:hAnsi="宋体" w:hint="eastAsia"/>
          <w:color w:val="000000" w:themeColor="text1"/>
          <w:sz w:val="24"/>
        </w:rPr>
      </w:pPr>
    </w:p>
    <w:p w14:paraId="01477475" w14:textId="77777777" w:rsidR="00107AAB" w:rsidRPr="004573C3" w:rsidRDefault="0033403F">
      <w:pPr>
        <w:adjustRightInd w:val="0"/>
        <w:snapToGrid w:val="0"/>
        <w:spacing w:line="360" w:lineRule="auto"/>
        <w:rPr>
          <w:rFonts w:ascii="宋体" w:hAnsi="宋体" w:hint="eastAsia"/>
          <w:color w:val="000000" w:themeColor="text1"/>
          <w:sz w:val="24"/>
        </w:rPr>
      </w:pPr>
      <w:r w:rsidRPr="004573C3">
        <w:rPr>
          <w:rFonts w:ascii="宋体" w:hAnsi="宋体" w:hint="eastAsia"/>
          <w:color w:val="000000" w:themeColor="text1"/>
          <w:sz w:val="24"/>
        </w:rPr>
        <w:t>乙方：</w:t>
      </w:r>
      <w:r w:rsidRPr="004573C3">
        <w:rPr>
          <w:rFonts w:ascii="宋体" w:hAnsi="宋体"/>
          <w:color w:val="000000" w:themeColor="text1"/>
          <w:sz w:val="24"/>
        </w:rPr>
        <w:t>______________</w:t>
      </w:r>
    </w:p>
    <w:p w14:paraId="2D4B648D" w14:textId="77777777" w:rsidR="00107AAB" w:rsidRPr="004573C3" w:rsidRDefault="0033403F">
      <w:pPr>
        <w:adjustRightInd w:val="0"/>
        <w:snapToGrid w:val="0"/>
        <w:spacing w:line="360" w:lineRule="auto"/>
        <w:rPr>
          <w:rFonts w:ascii="宋体" w:hAnsi="宋体" w:hint="eastAsia"/>
          <w:color w:val="000000" w:themeColor="text1"/>
          <w:sz w:val="24"/>
        </w:rPr>
      </w:pPr>
      <w:r w:rsidRPr="004573C3">
        <w:rPr>
          <w:rFonts w:ascii="宋体" w:hAnsi="宋体" w:hint="eastAsia"/>
          <w:color w:val="000000" w:themeColor="text1"/>
          <w:sz w:val="24"/>
        </w:rPr>
        <w:t>地址：</w:t>
      </w:r>
      <w:r w:rsidRPr="004573C3">
        <w:rPr>
          <w:rFonts w:ascii="宋体" w:hAnsi="宋体"/>
          <w:color w:val="000000" w:themeColor="text1"/>
          <w:sz w:val="24"/>
        </w:rPr>
        <w:t xml:space="preserve">              </w:t>
      </w:r>
    </w:p>
    <w:p w14:paraId="405D49F8" w14:textId="77777777" w:rsidR="00107AAB" w:rsidRPr="004573C3" w:rsidRDefault="0033403F">
      <w:pPr>
        <w:adjustRightInd w:val="0"/>
        <w:snapToGrid w:val="0"/>
        <w:spacing w:afterLines="100" w:after="312" w:line="360" w:lineRule="auto"/>
        <w:rPr>
          <w:rFonts w:ascii="宋体" w:hAnsi="宋体" w:hint="eastAsia"/>
          <w:color w:val="000000" w:themeColor="text1"/>
          <w:sz w:val="24"/>
        </w:rPr>
      </w:pPr>
      <w:r w:rsidRPr="004573C3">
        <w:rPr>
          <w:rFonts w:ascii="宋体" w:hAnsi="宋体" w:hint="eastAsia"/>
          <w:color w:val="000000" w:themeColor="text1"/>
          <w:sz w:val="24"/>
        </w:rPr>
        <w:t>电话：</w:t>
      </w:r>
      <w:r w:rsidRPr="004573C3">
        <w:rPr>
          <w:rFonts w:ascii="宋体" w:hAnsi="宋体"/>
          <w:color w:val="000000" w:themeColor="text1"/>
          <w:sz w:val="24"/>
        </w:rPr>
        <w:t xml:space="preserve">                 </w:t>
      </w:r>
      <w:r w:rsidRPr="004573C3">
        <w:rPr>
          <w:rFonts w:ascii="宋体" w:hAnsi="宋体" w:hint="eastAsia"/>
          <w:color w:val="000000" w:themeColor="text1"/>
          <w:sz w:val="24"/>
        </w:rPr>
        <w:t>传真：</w:t>
      </w:r>
    </w:p>
    <w:p w14:paraId="55EB7EC7" w14:textId="77777777" w:rsidR="00107AAB" w:rsidRPr="004573C3" w:rsidRDefault="0033403F">
      <w:pPr>
        <w:adjustRightInd w:val="0"/>
        <w:snapToGrid w:val="0"/>
        <w:spacing w:line="360" w:lineRule="auto"/>
        <w:ind w:firstLineChars="200" w:firstLine="480"/>
        <w:rPr>
          <w:rFonts w:ascii="宋体" w:hAnsi="宋体" w:hint="eastAsia"/>
          <w:color w:val="000000" w:themeColor="text1"/>
          <w:sz w:val="24"/>
        </w:rPr>
      </w:pPr>
      <w:r w:rsidRPr="004573C3">
        <w:rPr>
          <w:rFonts w:ascii="宋体" w:hAnsi="宋体" w:hint="eastAsia"/>
          <w:color w:val="000000" w:themeColor="text1"/>
          <w:sz w:val="24"/>
        </w:rPr>
        <w:t>根据</w:t>
      </w:r>
      <w:r w:rsidRPr="004573C3">
        <w:rPr>
          <w:rFonts w:ascii="宋体" w:hAnsi="宋体"/>
          <w:color w:val="000000" w:themeColor="text1"/>
          <w:sz w:val="24"/>
          <w:u w:val="single"/>
        </w:rPr>
        <w:t>广东省从化监狱床板采购项目（第二次）</w:t>
      </w:r>
      <w:r w:rsidRPr="004573C3">
        <w:rPr>
          <w:rFonts w:ascii="宋体" w:hAnsi="宋体" w:hint="eastAsia"/>
          <w:color w:val="000000" w:themeColor="text1"/>
          <w:sz w:val="24"/>
        </w:rPr>
        <w:t>的采购结果，按照《中华人民共和国民法典</w:t>
      </w:r>
      <w:r w:rsidRPr="004573C3">
        <w:rPr>
          <w:rFonts w:ascii="宋体" w:hAnsi="宋体"/>
          <w:color w:val="000000" w:themeColor="text1"/>
          <w:sz w:val="24"/>
        </w:rPr>
        <w:t>(</w:t>
      </w:r>
      <w:r w:rsidRPr="004573C3">
        <w:rPr>
          <w:rFonts w:ascii="宋体" w:hAnsi="宋体" w:hint="eastAsia"/>
          <w:color w:val="000000" w:themeColor="text1"/>
          <w:sz w:val="24"/>
        </w:rPr>
        <w:t>合同编</w:t>
      </w:r>
      <w:r w:rsidRPr="004573C3">
        <w:rPr>
          <w:rFonts w:ascii="宋体" w:hAnsi="宋体"/>
          <w:color w:val="000000" w:themeColor="text1"/>
          <w:sz w:val="24"/>
        </w:rPr>
        <w:t>)</w:t>
      </w:r>
      <w:r w:rsidRPr="004573C3">
        <w:rPr>
          <w:rFonts w:ascii="宋体" w:hAnsi="宋体" w:hint="eastAsia"/>
          <w:color w:val="000000" w:themeColor="text1"/>
          <w:sz w:val="24"/>
        </w:rPr>
        <w:t>》的规定，经双方协商，本着平等互利和诚实信用的原则，一致同意遵守本合同如下。</w:t>
      </w:r>
    </w:p>
    <w:p w14:paraId="466B8BFB" w14:textId="77777777" w:rsidR="00107AAB" w:rsidRPr="004573C3" w:rsidRDefault="0033403F">
      <w:pPr>
        <w:pStyle w:val="af6"/>
        <w:numPr>
          <w:ilvl w:val="0"/>
          <w:numId w:val="6"/>
        </w:numPr>
        <w:spacing w:line="360" w:lineRule="auto"/>
        <w:ind w:left="839" w:firstLineChars="0" w:hanging="839"/>
        <w:outlineLvl w:val="1"/>
        <w:rPr>
          <w:rFonts w:ascii="宋体" w:hAnsi="宋体" w:hint="eastAsia"/>
          <w:b/>
          <w:color w:val="000000" w:themeColor="text1"/>
          <w:sz w:val="24"/>
        </w:rPr>
      </w:pPr>
      <w:bookmarkStart w:id="32" w:name="_Toc192254089"/>
      <w:r w:rsidRPr="004573C3">
        <w:rPr>
          <w:rFonts w:ascii="宋体" w:hAnsi="宋体" w:hint="eastAsia"/>
          <w:b/>
          <w:color w:val="000000" w:themeColor="text1"/>
          <w:sz w:val="24"/>
        </w:rPr>
        <w:t>合同标的</w:t>
      </w:r>
      <w:bookmarkEnd w:id="32"/>
    </w:p>
    <w:p w14:paraId="26E60768" w14:textId="77777777" w:rsidR="00107AAB" w:rsidRPr="004573C3" w:rsidRDefault="0033403F">
      <w:pPr>
        <w:adjustRightInd w:val="0"/>
        <w:snapToGrid w:val="0"/>
        <w:spacing w:line="360" w:lineRule="auto"/>
        <w:rPr>
          <w:rFonts w:ascii="宋体" w:hAnsi="宋体" w:hint="eastAsia"/>
          <w:color w:val="000000" w:themeColor="text1"/>
          <w:sz w:val="24"/>
        </w:rPr>
      </w:pPr>
      <w:r w:rsidRPr="004573C3">
        <w:rPr>
          <w:rFonts w:ascii="宋体" w:hAnsi="宋体"/>
          <w:color w:val="000000" w:themeColor="text1"/>
          <w:sz w:val="24"/>
        </w:rPr>
        <w:t>1</w:t>
      </w:r>
      <w:r w:rsidRPr="004573C3">
        <w:rPr>
          <w:rFonts w:ascii="宋体" w:hAnsi="宋体" w:hint="eastAsia"/>
          <w:color w:val="000000" w:themeColor="text1"/>
          <w:sz w:val="24"/>
        </w:rPr>
        <w:t>、合同内容：</w:t>
      </w:r>
      <w:r w:rsidRPr="004573C3">
        <w:rPr>
          <w:rFonts w:ascii="宋体" w:hAnsi="宋体"/>
          <w:color w:val="000000" w:themeColor="text1"/>
          <w:sz w:val="24"/>
        </w:rPr>
        <w:t>广东省从化监狱床板采购项目（第二次）</w:t>
      </w:r>
    </w:p>
    <w:p w14:paraId="61B6F7D9" w14:textId="77777777" w:rsidR="00107AAB" w:rsidRPr="004573C3" w:rsidRDefault="0033403F">
      <w:pPr>
        <w:adjustRightInd w:val="0"/>
        <w:snapToGrid w:val="0"/>
        <w:spacing w:line="360" w:lineRule="auto"/>
        <w:rPr>
          <w:rFonts w:ascii="宋体" w:hAnsi="宋体" w:hint="eastAsia"/>
          <w:color w:val="000000" w:themeColor="text1"/>
          <w:sz w:val="24"/>
        </w:rPr>
      </w:pPr>
      <w:r w:rsidRPr="004573C3">
        <w:rPr>
          <w:rFonts w:ascii="宋体" w:hAnsi="宋体"/>
          <w:color w:val="000000" w:themeColor="text1"/>
          <w:sz w:val="24"/>
        </w:rPr>
        <w:t>2</w:t>
      </w:r>
      <w:r w:rsidRPr="004573C3">
        <w:rPr>
          <w:rFonts w:ascii="宋体" w:hAnsi="宋体" w:hint="eastAsia"/>
          <w:color w:val="000000" w:themeColor="text1"/>
          <w:sz w:val="24"/>
        </w:rPr>
        <w:t>、交付期限：</w:t>
      </w:r>
      <w:r w:rsidRPr="004573C3">
        <w:rPr>
          <w:rFonts w:ascii="宋体" w:hAnsi="宋体" w:hint="eastAsia"/>
          <w:bCs/>
          <w:color w:val="000000" w:themeColor="text1"/>
          <w:sz w:val="24"/>
        </w:rPr>
        <w:t>合同签订后</w:t>
      </w:r>
      <w:r w:rsidRPr="004573C3">
        <w:rPr>
          <w:rFonts w:ascii="宋体" w:hAnsi="宋体"/>
          <w:bCs/>
          <w:color w:val="000000" w:themeColor="text1"/>
          <w:sz w:val="24"/>
        </w:rPr>
        <w:t>2</w:t>
      </w:r>
      <w:r w:rsidRPr="004573C3">
        <w:rPr>
          <w:rFonts w:ascii="宋体" w:hAnsi="宋体" w:hint="eastAsia"/>
          <w:bCs/>
          <w:color w:val="000000" w:themeColor="text1"/>
          <w:sz w:val="24"/>
        </w:rPr>
        <w:t>0个工作日内完成配送并通过验收交付使用。</w:t>
      </w:r>
    </w:p>
    <w:p w14:paraId="434F1C38" w14:textId="77777777" w:rsidR="00107AAB" w:rsidRPr="004573C3" w:rsidRDefault="0033403F">
      <w:pPr>
        <w:adjustRightInd w:val="0"/>
        <w:snapToGrid w:val="0"/>
        <w:spacing w:line="360" w:lineRule="auto"/>
        <w:rPr>
          <w:rFonts w:ascii="宋体" w:hAnsi="宋体" w:hint="eastAsia"/>
          <w:color w:val="000000" w:themeColor="text1"/>
          <w:sz w:val="24"/>
        </w:rPr>
      </w:pPr>
      <w:r w:rsidRPr="004573C3">
        <w:rPr>
          <w:rFonts w:ascii="宋体" w:hAnsi="宋体"/>
          <w:color w:val="000000" w:themeColor="text1"/>
          <w:sz w:val="24"/>
        </w:rPr>
        <w:t>3</w:t>
      </w:r>
      <w:r w:rsidRPr="004573C3">
        <w:rPr>
          <w:rFonts w:ascii="宋体" w:hAnsi="宋体" w:hint="eastAsia"/>
          <w:color w:val="000000" w:themeColor="text1"/>
          <w:sz w:val="24"/>
        </w:rPr>
        <w:t>、交货地点：</w:t>
      </w:r>
      <w:r w:rsidRPr="004573C3">
        <w:rPr>
          <w:rFonts w:ascii="宋体" w:hAnsi="宋体" w:hint="eastAsia"/>
          <w:bCs/>
          <w:color w:val="000000" w:themeColor="text1"/>
          <w:sz w:val="24"/>
        </w:rPr>
        <w:t>广东省从化监狱仓库</w:t>
      </w:r>
    </w:p>
    <w:p w14:paraId="4CFA68C2" w14:textId="77777777" w:rsidR="00107AAB" w:rsidRPr="004573C3" w:rsidRDefault="0033403F">
      <w:pPr>
        <w:adjustRightInd w:val="0"/>
        <w:snapToGrid w:val="0"/>
        <w:spacing w:line="360" w:lineRule="auto"/>
        <w:rPr>
          <w:rFonts w:ascii="宋体" w:hAnsi="宋体" w:hint="eastAsia"/>
          <w:color w:val="000000" w:themeColor="text1"/>
          <w:sz w:val="24"/>
          <w:highlight w:val="yellow"/>
        </w:rPr>
      </w:pPr>
      <w:r w:rsidRPr="004573C3">
        <w:rPr>
          <w:rFonts w:ascii="宋体" w:hAnsi="宋体" w:hint="eastAsia"/>
          <w:color w:val="000000" w:themeColor="text1"/>
          <w:sz w:val="24"/>
        </w:rPr>
        <w:t>4、合同总金额：人民币</w:t>
      </w:r>
      <w:r w:rsidRPr="004573C3">
        <w:rPr>
          <w:rFonts w:ascii="宋体" w:hAnsi="宋体"/>
          <w:color w:val="000000" w:themeColor="text1"/>
          <w:sz w:val="24"/>
          <w:u w:val="single"/>
        </w:rPr>
        <w:t xml:space="preserve">        </w:t>
      </w:r>
      <w:r w:rsidRPr="004573C3">
        <w:rPr>
          <w:rFonts w:ascii="宋体" w:hAnsi="宋体" w:hint="eastAsia"/>
          <w:color w:val="000000" w:themeColor="text1"/>
          <w:sz w:val="24"/>
        </w:rPr>
        <w:t>元</w:t>
      </w:r>
    </w:p>
    <w:p w14:paraId="3D91C134" w14:textId="77777777" w:rsidR="00107AAB" w:rsidRPr="004573C3" w:rsidRDefault="0033403F">
      <w:pPr>
        <w:adjustRightInd w:val="0"/>
        <w:snapToGrid w:val="0"/>
        <w:spacing w:line="360" w:lineRule="auto"/>
        <w:ind w:firstLineChars="200" w:firstLine="480"/>
        <w:rPr>
          <w:rFonts w:ascii="宋体" w:hAnsi="宋体" w:hint="eastAsia"/>
          <w:color w:val="000000" w:themeColor="text1"/>
          <w:sz w:val="24"/>
        </w:rPr>
      </w:pPr>
      <w:r w:rsidRPr="004573C3">
        <w:rPr>
          <w:rFonts w:ascii="宋体" w:hAnsi="宋体" w:hint="eastAsia"/>
          <w:color w:val="000000" w:themeColor="text1"/>
          <w:sz w:val="24"/>
        </w:rPr>
        <w:t>合同总金额包含产品</w:t>
      </w:r>
      <w:r w:rsidRPr="004573C3">
        <w:rPr>
          <w:rFonts w:ascii="宋体" w:hAnsi="宋体" w:cs="宋体" w:hint="eastAsia"/>
          <w:bCs/>
          <w:color w:val="000000" w:themeColor="text1"/>
          <w:sz w:val="24"/>
        </w:rPr>
        <w:t>价格、运输、装卸、售后服务、保险、搬运费、税金及其他与项目相关的所有费用</w:t>
      </w:r>
      <w:r w:rsidRPr="004573C3">
        <w:rPr>
          <w:rFonts w:ascii="宋体" w:hAnsi="宋体" w:hint="eastAsia"/>
          <w:color w:val="000000" w:themeColor="text1"/>
          <w:sz w:val="24"/>
        </w:rPr>
        <w:t>，甲方不再支付其他任何费用。</w:t>
      </w:r>
    </w:p>
    <w:p w14:paraId="1BADC2DB" w14:textId="77777777" w:rsidR="00107AAB" w:rsidRPr="004573C3" w:rsidRDefault="0033403F">
      <w:pPr>
        <w:pStyle w:val="af6"/>
        <w:numPr>
          <w:ilvl w:val="0"/>
          <w:numId w:val="6"/>
        </w:numPr>
        <w:spacing w:line="360" w:lineRule="auto"/>
        <w:ind w:left="839" w:firstLineChars="0" w:hanging="839"/>
        <w:outlineLvl w:val="1"/>
        <w:rPr>
          <w:rFonts w:ascii="宋体" w:hAnsi="宋体" w:hint="eastAsia"/>
          <w:b/>
          <w:color w:val="000000" w:themeColor="text1"/>
          <w:sz w:val="24"/>
        </w:rPr>
      </w:pPr>
      <w:bookmarkStart w:id="33" w:name="_Toc192254090"/>
      <w:r w:rsidRPr="004573C3">
        <w:rPr>
          <w:rFonts w:ascii="宋体" w:hAnsi="宋体" w:hint="eastAsia"/>
          <w:b/>
          <w:color w:val="000000" w:themeColor="text1"/>
          <w:sz w:val="24"/>
        </w:rPr>
        <w:t>采购清单</w:t>
      </w:r>
      <w:bookmarkEnd w:id="33"/>
    </w:p>
    <w:tbl>
      <w:tblPr>
        <w:tblW w:w="8588" w:type="dxa"/>
        <w:jc w:val="center"/>
        <w:tblLayout w:type="fixed"/>
        <w:tblLook w:val="04A0" w:firstRow="1" w:lastRow="0" w:firstColumn="1" w:lastColumn="0" w:noHBand="0" w:noVBand="1"/>
      </w:tblPr>
      <w:tblGrid>
        <w:gridCol w:w="703"/>
        <w:gridCol w:w="710"/>
        <w:gridCol w:w="850"/>
        <w:gridCol w:w="2694"/>
        <w:gridCol w:w="795"/>
        <w:gridCol w:w="777"/>
        <w:gridCol w:w="979"/>
        <w:gridCol w:w="1045"/>
        <w:gridCol w:w="35"/>
      </w:tblGrid>
      <w:tr w:rsidR="004573C3" w:rsidRPr="004573C3" w14:paraId="1D90F156" w14:textId="77777777">
        <w:trPr>
          <w:trHeight w:val="774"/>
          <w:jc w:val="center"/>
        </w:trPr>
        <w:tc>
          <w:tcPr>
            <w:tcW w:w="703" w:type="dxa"/>
            <w:tcBorders>
              <w:top w:val="single" w:sz="4" w:space="0" w:color="auto"/>
              <w:left w:val="single" w:sz="4" w:space="0" w:color="auto"/>
              <w:bottom w:val="single" w:sz="4" w:space="0" w:color="auto"/>
              <w:right w:val="single" w:sz="4" w:space="0" w:color="auto"/>
            </w:tcBorders>
            <w:vAlign w:val="center"/>
          </w:tcPr>
          <w:p w14:paraId="741912AA" w14:textId="77777777" w:rsidR="00107AAB" w:rsidRPr="004573C3" w:rsidRDefault="0033403F">
            <w:pPr>
              <w:widowControl/>
              <w:jc w:val="center"/>
              <w:rPr>
                <w:rFonts w:ascii="宋体" w:hAnsi="宋体" w:cs="仿宋_GB2312" w:hint="eastAsia"/>
                <w:b/>
                <w:bCs/>
                <w:color w:val="000000" w:themeColor="text1"/>
                <w:kern w:val="0"/>
                <w:szCs w:val="21"/>
              </w:rPr>
            </w:pPr>
            <w:r w:rsidRPr="004573C3">
              <w:rPr>
                <w:rFonts w:ascii="宋体" w:hAnsi="宋体" w:cs="仿宋_GB2312" w:hint="eastAsia"/>
                <w:b/>
                <w:bCs/>
                <w:color w:val="000000" w:themeColor="text1"/>
                <w:kern w:val="0"/>
                <w:szCs w:val="21"/>
              </w:rPr>
              <w:t>序号</w:t>
            </w:r>
          </w:p>
        </w:tc>
        <w:tc>
          <w:tcPr>
            <w:tcW w:w="710" w:type="dxa"/>
            <w:tcBorders>
              <w:top w:val="single" w:sz="4" w:space="0" w:color="auto"/>
              <w:left w:val="nil"/>
              <w:bottom w:val="single" w:sz="4" w:space="0" w:color="auto"/>
              <w:right w:val="single" w:sz="4" w:space="0" w:color="auto"/>
            </w:tcBorders>
            <w:vAlign w:val="center"/>
          </w:tcPr>
          <w:p w14:paraId="00EDEC10" w14:textId="77777777" w:rsidR="00107AAB" w:rsidRPr="004573C3" w:rsidRDefault="0033403F">
            <w:pPr>
              <w:widowControl/>
              <w:jc w:val="center"/>
              <w:rPr>
                <w:rFonts w:ascii="宋体" w:hAnsi="宋体" w:cs="仿宋_GB2312" w:hint="eastAsia"/>
                <w:b/>
                <w:bCs/>
                <w:color w:val="000000" w:themeColor="text1"/>
                <w:kern w:val="0"/>
                <w:szCs w:val="21"/>
              </w:rPr>
            </w:pPr>
            <w:r w:rsidRPr="004573C3">
              <w:rPr>
                <w:rFonts w:ascii="宋体" w:hAnsi="宋体" w:cs="仿宋_GB2312" w:hint="eastAsia"/>
                <w:b/>
                <w:bCs/>
                <w:color w:val="000000" w:themeColor="text1"/>
                <w:kern w:val="0"/>
                <w:szCs w:val="21"/>
              </w:rPr>
              <w:t>品名</w:t>
            </w:r>
          </w:p>
        </w:tc>
        <w:tc>
          <w:tcPr>
            <w:tcW w:w="850" w:type="dxa"/>
            <w:tcBorders>
              <w:top w:val="single" w:sz="4" w:space="0" w:color="auto"/>
              <w:left w:val="single" w:sz="4" w:space="0" w:color="auto"/>
              <w:bottom w:val="single" w:sz="4" w:space="0" w:color="auto"/>
              <w:right w:val="single" w:sz="4" w:space="0" w:color="auto"/>
            </w:tcBorders>
            <w:vAlign w:val="center"/>
          </w:tcPr>
          <w:p w14:paraId="4285CF4B" w14:textId="77777777" w:rsidR="00107AAB" w:rsidRPr="004573C3" w:rsidRDefault="0033403F">
            <w:pPr>
              <w:widowControl/>
              <w:jc w:val="center"/>
              <w:rPr>
                <w:rFonts w:ascii="宋体" w:hAnsi="宋体" w:cs="仿宋_GB2312" w:hint="eastAsia"/>
                <w:b/>
                <w:bCs/>
                <w:color w:val="000000" w:themeColor="text1"/>
                <w:kern w:val="0"/>
                <w:szCs w:val="21"/>
              </w:rPr>
            </w:pPr>
            <w:r w:rsidRPr="004573C3">
              <w:rPr>
                <w:rFonts w:ascii="宋体" w:hAnsi="宋体" w:cs="仿宋_GB2312" w:hint="eastAsia"/>
                <w:b/>
                <w:bCs/>
                <w:color w:val="000000" w:themeColor="text1"/>
                <w:kern w:val="0"/>
                <w:szCs w:val="21"/>
              </w:rPr>
              <w:t>品牌型号</w:t>
            </w:r>
          </w:p>
        </w:tc>
        <w:tc>
          <w:tcPr>
            <w:tcW w:w="2694" w:type="dxa"/>
            <w:tcBorders>
              <w:top w:val="single" w:sz="4" w:space="0" w:color="auto"/>
              <w:left w:val="single" w:sz="4" w:space="0" w:color="auto"/>
              <w:bottom w:val="single" w:sz="4" w:space="0" w:color="auto"/>
              <w:right w:val="single" w:sz="4" w:space="0" w:color="auto"/>
            </w:tcBorders>
            <w:vAlign w:val="center"/>
          </w:tcPr>
          <w:p w14:paraId="226E53E7" w14:textId="77777777" w:rsidR="00107AAB" w:rsidRPr="004573C3" w:rsidRDefault="0033403F">
            <w:pPr>
              <w:widowControl/>
              <w:jc w:val="center"/>
              <w:rPr>
                <w:rFonts w:ascii="宋体" w:hAnsi="宋体" w:cs="仿宋_GB2312" w:hint="eastAsia"/>
                <w:b/>
                <w:bCs/>
                <w:color w:val="000000" w:themeColor="text1"/>
                <w:kern w:val="0"/>
                <w:szCs w:val="21"/>
              </w:rPr>
            </w:pPr>
            <w:r w:rsidRPr="004573C3">
              <w:rPr>
                <w:rFonts w:ascii="宋体" w:hAnsi="宋体" w:cs="仿宋_GB2312" w:hint="eastAsia"/>
                <w:b/>
                <w:bCs/>
                <w:color w:val="000000" w:themeColor="text1"/>
                <w:kern w:val="0"/>
                <w:szCs w:val="21"/>
              </w:rPr>
              <w:t>规格、参数等</w:t>
            </w:r>
          </w:p>
        </w:tc>
        <w:tc>
          <w:tcPr>
            <w:tcW w:w="795" w:type="dxa"/>
            <w:tcBorders>
              <w:top w:val="single" w:sz="4" w:space="0" w:color="auto"/>
              <w:left w:val="nil"/>
              <w:bottom w:val="single" w:sz="4" w:space="0" w:color="auto"/>
              <w:right w:val="single" w:sz="4" w:space="0" w:color="auto"/>
            </w:tcBorders>
            <w:vAlign w:val="center"/>
          </w:tcPr>
          <w:p w14:paraId="7D959A2F" w14:textId="77777777" w:rsidR="00107AAB" w:rsidRPr="004573C3" w:rsidRDefault="0033403F">
            <w:pPr>
              <w:widowControl/>
              <w:jc w:val="center"/>
              <w:rPr>
                <w:rFonts w:ascii="宋体" w:hAnsi="宋体" w:cs="仿宋_GB2312" w:hint="eastAsia"/>
                <w:b/>
                <w:bCs/>
                <w:color w:val="000000" w:themeColor="text1"/>
                <w:kern w:val="0"/>
                <w:szCs w:val="21"/>
              </w:rPr>
            </w:pPr>
            <w:r w:rsidRPr="004573C3">
              <w:rPr>
                <w:rFonts w:ascii="宋体" w:hAnsi="宋体" w:cs="仿宋_GB2312" w:hint="eastAsia"/>
                <w:b/>
                <w:bCs/>
                <w:color w:val="000000" w:themeColor="text1"/>
                <w:kern w:val="0"/>
                <w:szCs w:val="21"/>
              </w:rPr>
              <w:t>数量</w:t>
            </w:r>
          </w:p>
        </w:tc>
        <w:tc>
          <w:tcPr>
            <w:tcW w:w="777" w:type="dxa"/>
            <w:tcBorders>
              <w:top w:val="single" w:sz="4" w:space="0" w:color="auto"/>
              <w:left w:val="nil"/>
              <w:bottom w:val="single" w:sz="4" w:space="0" w:color="auto"/>
              <w:right w:val="single" w:sz="4" w:space="0" w:color="auto"/>
            </w:tcBorders>
            <w:vAlign w:val="center"/>
          </w:tcPr>
          <w:p w14:paraId="6F48F209" w14:textId="77777777" w:rsidR="00107AAB" w:rsidRPr="004573C3" w:rsidRDefault="0033403F">
            <w:pPr>
              <w:widowControl/>
              <w:jc w:val="center"/>
              <w:rPr>
                <w:rFonts w:ascii="宋体" w:hAnsi="宋体" w:cs="仿宋_GB2312" w:hint="eastAsia"/>
                <w:b/>
                <w:bCs/>
                <w:color w:val="000000" w:themeColor="text1"/>
                <w:kern w:val="0"/>
                <w:szCs w:val="21"/>
              </w:rPr>
            </w:pPr>
            <w:r w:rsidRPr="004573C3">
              <w:rPr>
                <w:rFonts w:ascii="宋体" w:hAnsi="宋体" w:cs="仿宋_GB2312" w:hint="eastAsia"/>
                <w:b/>
                <w:bCs/>
                <w:color w:val="000000" w:themeColor="text1"/>
                <w:kern w:val="0"/>
                <w:szCs w:val="21"/>
              </w:rPr>
              <w:t>单位</w:t>
            </w:r>
          </w:p>
        </w:tc>
        <w:tc>
          <w:tcPr>
            <w:tcW w:w="979" w:type="dxa"/>
            <w:tcBorders>
              <w:top w:val="single" w:sz="4" w:space="0" w:color="auto"/>
              <w:left w:val="nil"/>
              <w:bottom w:val="single" w:sz="4" w:space="0" w:color="auto"/>
              <w:right w:val="single" w:sz="4" w:space="0" w:color="auto"/>
            </w:tcBorders>
            <w:vAlign w:val="center"/>
          </w:tcPr>
          <w:p w14:paraId="5C7A31F0" w14:textId="77777777" w:rsidR="00107AAB" w:rsidRPr="004573C3" w:rsidRDefault="0033403F">
            <w:pPr>
              <w:widowControl/>
              <w:jc w:val="center"/>
              <w:rPr>
                <w:rFonts w:ascii="宋体" w:hAnsi="宋体" w:cs="仿宋_GB2312" w:hint="eastAsia"/>
                <w:b/>
                <w:bCs/>
                <w:color w:val="000000" w:themeColor="text1"/>
                <w:kern w:val="0"/>
                <w:szCs w:val="21"/>
              </w:rPr>
            </w:pPr>
            <w:r w:rsidRPr="004573C3">
              <w:rPr>
                <w:rFonts w:ascii="宋体" w:hAnsi="宋体" w:cs="仿宋_GB2312" w:hint="eastAsia"/>
                <w:b/>
                <w:bCs/>
                <w:color w:val="000000" w:themeColor="text1"/>
                <w:kern w:val="0"/>
                <w:szCs w:val="21"/>
              </w:rPr>
              <w:t>单价（元）</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6DAA8F7" w14:textId="77777777" w:rsidR="00107AAB" w:rsidRPr="004573C3" w:rsidRDefault="0033403F">
            <w:pPr>
              <w:widowControl/>
              <w:jc w:val="center"/>
              <w:rPr>
                <w:rFonts w:ascii="宋体" w:hAnsi="宋体" w:cs="仿宋_GB2312" w:hint="eastAsia"/>
                <w:b/>
                <w:bCs/>
                <w:color w:val="000000" w:themeColor="text1"/>
                <w:kern w:val="0"/>
                <w:szCs w:val="21"/>
              </w:rPr>
            </w:pPr>
            <w:r w:rsidRPr="004573C3">
              <w:rPr>
                <w:rFonts w:ascii="宋体" w:hAnsi="宋体" w:cs="仿宋_GB2312" w:hint="eastAsia"/>
                <w:b/>
                <w:bCs/>
                <w:color w:val="000000" w:themeColor="text1"/>
                <w:kern w:val="0"/>
                <w:szCs w:val="21"/>
              </w:rPr>
              <w:t>小计（元）</w:t>
            </w:r>
          </w:p>
        </w:tc>
      </w:tr>
      <w:tr w:rsidR="004573C3" w:rsidRPr="004573C3" w14:paraId="3E289FAF" w14:textId="77777777">
        <w:trPr>
          <w:trHeight w:val="3103"/>
          <w:jc w:val="center"/>
        </w:trPr>
        <w:tc>
          <w:tcPr>
            <w:tcW w:w="703" w:type="dxa"/>
            <w:tcBorders>
              <w:top w:val="single" w:sz="4" w:space="0" w:color="auto"/>
              <w:left w:val="single" w:sz="4" w:space="0" w:color="auto"/>
              <w:bottom w:val="single" w:sz="4" w:space="0" w:color="auto"/>
              <w:right w:val="single" w:sz="4" w:space="0" w:color="auto"/>
            </w:tcBorders>
            <w:vAlign w:val="center"/>
          </w:tcPr>
          <w:p w14:paraId="5C872F68" w14:textId="77777777" w:rsidR="00107AAB" w:rsidRPr="004573C3" w:rsidRDefault="0033403F">
            <w:pPr>
              <w:widowControl/>
              <w:jc w:val="center"/>
              <w:rPr>
                <w:rFonts w:ascii="宋体" w:hAnsi="宋体" w:cs="仿宋_GB2312" w:hint="eastAsia"/>
                <w:color w:val="000000" w:themeColor="text1"/>
                <w:kern w:val="0"/>
                <w:szCs w:val="21"/>
              </w:rPr>
            </w:pPr>
            <w:r w:rsidRPr="004573C3">
              <w:rPr>
                <w:rFonts w:ascii="宋体" w:hAnsi="宋体" w:cs="仿宋_GB2312" w:hint="eastAsia"/>
                <w:color w:val="000000" w:themeColor="text1"/>
                <w:kern w:val="0"/>
                <w:szCs w:val="21"/>
              </w:rPr>
              <w:t>1</w:t>
            </w:r>
          </w:p>
        </w:tc>
        <w:tc>
          <w:tcPr>
            <w:tcW w:w="710" w:type="dxa"/>
            <w:tcBorders>
              <w:top w:val="single" w:sz="4" w:space="0" w:color="auto"/>
              <w:left w:val="single" w:sz="4" w:space="0" w:color="auto"/>
              <w:bottom w:val="single" w:sz="4" w:space="0" w:color="auto"/>
              <w:right w:val="single" w:sz="4" w:space="0" w:color="auto"/>
            </w:tcBorders>
            <w:vAlign w:val="center"/>
          </w:tcPr>
          <w:p w14:paraId="49328757" w14:textId="77777777" w:rsidR="00107AAB" w:rsidRPr="004573C3" w:rsidRDefault="0033403F">
            <w:pPr>
              <w:widowControl/>
              <w:jc w:val="center"/>
              <w:textAlignment w:val="center"/>
              <w:rPr>
                <w:rFonts w:ascii="宋体" w:hAnsi="宋体" w:cs="仿宋_GB2312" w:hint="eastAsia"/>
                <w:color w:val="000000" w:themeColor="text1"/>
                <w:szCs w:val="21"/>
              </w:rPr>
            </w:pPr>
            <w:r w:rsidRPr="004573C3">
              <w:rPr>
                <w:rFonts w:ascii="宋体" w:hAnsi="宋体" w:cs="仿宋_GB2312" w:hint="eastAsia"/>
                <w:color w:val="000000" w:themeColor="text1"/>
                <w:szCs w:val="21"/>
              </w:rPr>
              <w:t>杉木床板</w:t>
            </w:r>
          </w:p>
        </w:tc>
        <w:tc>
          <w:tcPr>
            <w:tcW w:w="850" w:type="dxa"/>
            <w:tcBorders>
              <w:top w:val="single" w:sz="4" w:space="0" w:color="auto"/>
              <w:left w:val="single" w:sz="4" w:space="0" w:color="auto"/>
              <w:bottom w:val="single" w:sz="4" w:space="0" w:color="auto"/>
              <w:right w:val="single" w:sz="4" w:space="0" w:color="auto"/>
            </w:tcBorders>
          </w:tcPr>
          <w:p w14:paraId="327EF74A" w14:textId="77777777" w:rsidR="00107AAB" w:rsidRPr="004573C3" w:rsidRDefault="00107AAB">
            <w:pPr>
              <w:rPr>
                <w:rFonts w:ascii="宋体" w:hAnsi="宋体" w:cs="仿宋_GB2312" w:hint="eastAsia"/>
                <w:color w:val="000000" w:themeColor="text1"/>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4BE18DD3" w14:textId="77777777" w:rsidR="00443E01" w:rsidRPr="004573C3" w:rsidRDefault="00443E01" w:rsidP="00443E01">
            <w:pPr>
              <w:jc w:val="left"/>
              <w:rPr>
                <w:rFonts w:ascii="宋体" w:hAnsi="宋体" w:cs="仿宋_GB2312" w:hint="eastAsia"/>
                <w:color w:val="000000" w:themeColor="text1"/>
                <w:szCs w:val="21"/>
              </w:rPr>
            </w:pPr>
            <w:r w:rsidRPr="004573C3">
              <w:rPr>
                <w:rFonts w:ascii="宋体" w:hAnsi="宋体" w:cs="仿宋_GB2312" w:hint="eastAsia"/>
                <w:color w:val="000000" w:themeColor="text1"/>
                <w:szCs w:val="21"/>
              </w:rPr>
              <w:t>1、长宽厚：1930mm*865 mm *15mm</w:t>
            </w:r>
          </w:p>
          <w:p w14:paraId="270ABD7B" w14:textId="77777777" w:rsidR="00107AAB" w:rsidRPr="004573C3" w:rsidRDefault="00443E01" w:rsidP="00443E01">
            <w:pPr>
              <w:rPr>
                <w:rFonts w:ascii="宋体" w:hAnsi="宋体" w:cs="仿宋_GB2312" w:hint="eastAsia"/>
                <w:color w:val="000000" w:themeColor="text1"/>
                <w:szCs w:val="21"/>
              </w:rPr>
            </w:pPr>
            <w:r w:rsidRPr="004573C3">
              <w:rPr>
                <w:rFonts w:ascii="宋体" w:hAnsi="宋体" w:cs="仿宋_GB2312" w:hint="eastAsia"/>
                <w:color w:val="000000" w:themeColor="text1"/>
                <w:szCs w:val="21"/>
              </w:rPr>
              <w:t>2、床板颜色为原木色，木纹清晰，无虫蛀、无腐朽、无裂纹，整体牢固平整光滑，无起毛起刺，高温烘干耐磨抗压不变形，整个床板为一块，每片木板不小于123mm且最多不超7片木板组成，三条龙骨架（具体安装位置以现场勘查确认为准），</w:t>
            </w:r>
            <w:proofErr w:type="gramStart"/>
            <w:r w:rsidRPr="004573C3">
              <w:rPr>
                <w:rFonts w:ascii="宋体" w:hAnsi="宋体" w:cs="仿宋_GB2312" w:hint="eastAsia"/>
                <w:color w:val="000000" w:themeColor="text1"/>
                <w:szCs w:val="21"/>
              </w:rPr>
              <w:t>铺置在上</w:t>
            </w:r>
            <w:proofErr w:type="gramEnd"/>
            <w:r w:rsidRPr="004573C3">
              <w:rPr>
                <w:rFonts w:ascii="宋体" w:hAnsi="宋体" w:cs="仿宋_GB2312" w:hint="eastAsia"/>
                <w:color w:val="000000" w:themeColor="text1"/>
                <w:szCs w:val="21"/>
              </w:rPr>
              <w:t>下铺上可承载500斤重量</w:t>
            </w:r>
            <w:proofErr w:type="gramStart"/>
            <w:r w:rsidRPr="004573C3">
              <w:rPr>
                <w:rFonts w:ascii="宋体" w:hAnsi="宋体" w:cs="仿宋_GB2312" w:hint="eastAsia"/>
                <w:color w:val="000000" w:themeColor="text1"/>
                <w:szCs w:val="21"/>
              </w:rPr>
              <w:t>不</w:t>
            </w:r>
            <w:proofErr w:type="gramEnd"/>
            <w:r w:rsidRPr="004573C3">
              <w:rPr>
                <w:rFonts w:ascii="宋体" w:hAnsi="宋体" w:cs="仿宋_GB2312" w:hint="eastAsia"/>
                <w:color w:val="000000" w:themeColor="text1"/>
                <w:szCs w:val="21"/>
              </w:rPr>
              <w:t>断裂。</w:t>
            </w:r>
          </w:p>
        </w:tc>
        <w:tc>
          <w:tcPr>
            <w:tcW w:w="795" w:type="dxa"/>
            <w:tcBorders>
              <w:top w:val="single" w:sz="4" w:space="0" w:color="auto"/>
              <w:left w:val="single" w:sz="4" w:space="0" w:color="auto"/>
              <w:bottom w:val="single" w:sz="4" w:space="0" w:color="auto"/>
              <w:right w:val="single" w:sz="4" w:space="0" w:color="auto"/>
            </w:tcBorders>
            <w:vAlign w:val="center"/>
          </w:tcPr>
          <w:p w14:paraId="6213EBC0" w14:textId="77777777" w:rsidR="00107AAB" w:rsidRPr="004573C3" w:rsidRDefault="0033403F">
            <w:pPr>
              <w:jc w:val="center"/>
              <w:rPr>
                <w:rFonts w:ascii="宋体" w:hAnsi="宋体" w:cs="仿宋_GB2312" w:hint="eastAsia"/>
                <w:color w:val="000000" w:themeColor="text1"/>
                <w:szCs w:val="21"/>
              </w:rPr>
            </w:pPr>
            <w:r w:rsidRPr="004573C3">
              <w:rPr>
                <w:rFonts w:ascii="宋体" w:hAnsi="宋体" w:cs="仿宋_GB2312" w:hint="eastAsia"/>
                <w:color w:val="000000" w:themeColor="text1"/>
                <w:szCs w:val="21"/>
              </w:rPr>
              <w:t>1000</w:t>
            </w:r>
          </w:p>
        </w:tc>
        <w:tc>
          <w:tcPr>
            <w:tcW w:w="777" w:type="dxa"/>
            <w:tcBorders>
              <w:top w:val="single" w:sz="4" w:space="0" w:color="auto"/>
              <w:left w:val="single" w:sz="4" w:space="0" w:color="auto"/>
              <w:bottom w:val="single" w:sz="4" w:space="0" w:color="auto"/>
              <w:right w:val="single" w:sz="4" w:space="0" w:color="auto"/>
            </w:tcBorders>
            <w:vAlign w:val="center"/>
          </w:tcPr>
          <w:p w14:paraId="31481D50" w14:textId="77777777" w:rsidR="00107AAB" w:rsidRPr="004573C3" w:rsidRDefault="0033403F">
            <w:pPr>
              <w:jc w:val="center"/>
              <w:rPr>
                <w:rFonts w:ascii="宋体" w:hAnsi="宋体" w:cs="仿宋_GB2312" w:hint="eastAsia"/>
                <w:color w:val="000000" w:themeColor="text1"/>
                <w:szCs w:val="21"/>
              </w:rPr>
            </w:pPr>
            <w:r w:rsidRPr="004573C3">
              <w:rPr>
                <w:rFonts w:ascii="宋体" w:hAnsi="宋体" w:cs="仿宋_GB2312" w:hint="eastAsia"/>
                <w:color w:val="000000" w:themeColor="text1"/>
                <w:szCs w:val="21"/>
              </w:rPr>
              <w:t>张</w:t>
            </w:r>
          </w:p>
        </w:tc>
        <w:tc>
          <w:tcPr>
            <w:tcW w:w="979" w:type="dxa"/>
            <w:tcBorders>
              <w:top w:val="single" w:sz="4" w:space="0" w:color="auto"/>
              <w:left w:val="single" w:sz="4" w:space="0" w:color="auto"/>
              <w:bottom w:val="single" w:sz="4" w:space="0" w:color="auto"/>
              <w:right w:val="single" w:sz="4" w:space="0" w:color="auto"/>
            </w:tcBorders>
            <w:vAlign w:val="center"/>
          </w:tcPr>
          <w:p w14:paraId="36994381" w14:textId="77777777" w:rsidR="00107AAB" w:rsidRPr="004573C3" w:rsidRDefault="00107AAB">
            <w:pPr>
              <w:jc w:val="center"/>
              <w:rPr>
                <w:rFonts w:ascii="宋体" w:hAnsi="宋体" w:cs="仿宋_GB2312" w:hint="eastAsia"/>
                <w:color w:val="000000" w:themeColor="text1"/>
                <w:szCs w:val="21"/>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30BF839B" w14:textId="77777777" w:rsidR="00107AAB" w:rsidRPr="004573C3" w:rsidRDefault="00107AAB">
            <w:pPr>
              <w:jc w:val="center"/>
              <w:rPr>
                <w:rFonts w:ascii="宋体" w:hAnsi="宋体" w:cs="仿宋_GB2312" w:hint="eastAsia"/>
                <w:color w:val="000000" w:themeColor="text1"/>
                <w:szCs w:val="21"/>
              </w:rPr>
            </w:pPr>
          </w:p>
        </w:tc>
      </w:tr>
      <w:tr w:rsidR="004573C3" w:rsidRPr="004573C3" w14:paraId="3EECC760" w14:textId="77777777">
        <w:trPr>
          <w:trHeight w:val="345"/>
          <w:jc w:val="center"/>
        </w:trPr>
        <w:tc>
          <w:tcPr>
            <w:tcW w:w="703" w:type="dxa"/>
            <w:tcBorders>
              <w:top w:val="single" w:sz="4" w:space="0" w:color="auto"/>
              <w:left w:val="single" w:sz="4" w:space="0" w:color="auto"/>
              <w:bottom w:val="single" w:sz="4" w:space="0" w:color="auto"/>
              <w:right w:val="single" w:sz="4" w:space="0" w:color="auto"/>
            </w:tcBorders>
            <w:vAlign w:val="center"/>
          </w:tcPr>
          <w:p w14:paraId="3782D644" w14:textId="77777777" w:rsidR="00107AAB" w:rsidRPr="004573C3" w:rsidRDefault="0033403F">
            <w:pPr>
              <w:widowControl/>
              <w:jc w:val="center"/>
              <w:rPr>
                <w:rFonts w:ascii="宋体" w:hAnsi="宋体" w:cs="仿宋_GB2312" w:hint="eastAsia"/>
                <w:color w:val="000000" w:themeColor="text1"/>
                <w:kern w:val="0"/>
                <w:szCs w:val="21"/>
              </w:rPr>
            </w:pPr>
            <w:r w:rsidRPr="004573C3">
              <w:rPr>
                <w:rFonts w:ascii="宋体" w:hAnsi="宋体" w:cs="仿宋_GB2312" w:hint="eastAsia"/>
                <w:color w:val="000000" w:themeColor="text1"/>
                <w:kern w:val="0"/>
                <w:szCs w:val="21"/>
              </w:rPr>
              <w:lastRenderedPageBreak/>
              <w:t>2</w:t>
            </w:r>
          </w:p>
        </w:tc>
        <w:tc>
          <w:tcPr>
            <w:tcW w:w="710" w:type="dxa"/>
            <w:tcBorders>
              <w:top w:val="single" w:sz="4" w:space="0" w:color="auto"/>
              <w:left w:val="single" w:sz="4" w:space="0" w:color="auto"/>
              <w:bottom w:val="single" w:sz="4" w:space="0" w:color="auto"/>
              <w:right w:val="single" w:sz="4" w:space="0" w:color="auto"/>
            </w:tcBorders>
            <w:vAlign w:val="center"/>
          </w:tcPr>
          <w:p w14:paraId="3162B271" w14:textId="77777777" w:rsidR="00107AAB" w:rsidRPr="004573C3" w:rsidRDefault="0033403F">
            <w:pPr>
              <w:widowControl/>
              <w:jc w:val="center"/>
              <w:textAlignment w:val="center"/>
              <w:rPr>
                <w:rFonts w:ascii="宋体" w:hAnsi="宋体" w:cs="仿宋_GB2312" w:hint="eastAsia"/>
                <w:color w:val="000000" w:themeColor="text1"/>
                <w:szCs w:val="21"/>
              </w:rPr>
            </w:pPr>
            <w:r w:rsidRPr="004573C3">
              <w:rPr>
                <w:rFonts w:ascii="宋体" w:hAnsi="宋体" w:cs="仿宋_GB2312" w:hint="eastAsia"/>
                <w:color w:val="000000" w:themeColor="text1"/>
                <w:szCs w:val="21"/>
              </w:rPr>
              <w:t>杉木床板</w:t>
            </w:r>
          </w:p>
        </w:tc>
        <w:tc>
          <w:tcPr>
            <w:tcW w:w="850" w:type="dxa"/>
            <w:tcBorders>
              <w:top w:val="single" w:sz="4" w:space="0" w:color="auto"/>
              <w:left w:val="single" w:sz="4" w:space="0" w:color="auto"/>
              <w:bottom w:val="single" w:sz="4" w:space="0" w:color="auto"/>
              <w:right w:val="single" w:sz="4" w:space="0" w:color="auto"/>
            </w:tcBorders>
          </w:tcPr>
          <w:p w14:paraId="32645452" w14:textId="77777777" w:rsidR="00107AAB" w:rsidRPr="004573C3" w:rsidRDefault="00107AAB">
            <w:pPr>
              <w:rPr>
                <w:rFonts w:ascii="宋体" w:hAnsi="宋体" w:cs="仿宋_GB2312" w:hint="eastAsia"/>
                <w:color w:val="000000" w:themeColor="text1"/>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4E039B44" w14:textId="77777777" w:rsidR="00443E01" w:rsidRPr="004573C3" w:rsidRDefault="00443E01" w:rsidP="00443E01">
            <w:pPr>
              <w:jc w:val="left"/>
              <w:rPr>
                <w:rFonts w:ascii="宋体" w:hAnsi="宋体" w:cs="仿宋_GB2312" w:hint="eastAsia"/>
                <w:color w:val="000000" w:themeColor="text1"/>
                <w:szCs w:val="21"/>
              </w:rPr>
            </w:pPr>
            <w:r w:rsidRPr="004573C3">
              <w:rPr>
                <w:rFonts w:ascii="宋体" w:hAnsi="宋体" w:cs="仿宋_GB2312" w:hint="eastAsia"/>
                <w:color w:val="000000" w:themeColor="text1"/>
                <w:szCs w:val="21"/>
              </w:rPr>
              <w:t>1、长宽厚：1930mm*830mm*13mm</w:t>
            </w:r>
          </w:p>
          <w:p w14:paraId="7B68527F" w14:textId="77777777" w:rsidR="00107AAB" w:rsidRPr="004573C3" w:rsidRDefault="00443E01" w:rsidP="00443E01">
            <w:pPr>
              <w:rPr>
                <w:rFonts w:ascii="宋体" w:hAnsi="宋体" w:cs="仿宋_GB2312" w:hint="eastAsia"/>
                <w:color w:val="000000" w:themeColor="text1"/>
                <w:szCs w:val="21"/>
              </w:rPr>
            </w:pPr>
            <w:r w:rsidRPr="004573C3">
              <w:rPr>
                <w:rFonts w:ascii="宋体" w:hAnsi="宋体" w:cs="仿宋_GB2312" w:hint="eastAsia"/>
                <w:color w:val="000000" w:themeColor="text1"/>
                <w:szCs w:val="21"/>
              </w:rPr>
              <w:t>2、床板颜色为原木色，木纹清晰，无虫蛀、无腐朽、无裂纹，整体牢固平整光滑，无起毛起刺，高温烘干耐磨抗压不变形，整个床板为一块，每片木板不小于118mm且最多不超7片木板组成，三条龙骨架（具体安装位置以现场勘查确认为准），</w:t>
            </w:r>
            <w:proofErr w:type="gramStart"/>
            <w:r w:rsidRPr="004573C3">
              <w:rPr>
                <w:rFonts w:ascii="宋体" w:hAnsi="宋体" w:cs="仿宋_GB2312" w:hint="eastAsia"/>
                <w:color w:val="000000" w:themeColor="text1"/>
                <w:szCs w:val="21"/>
              </w:rPr>
              <w:t>铺置在上</w:t>
            </w:r>
            <w:proofErr w:type="gramEnd"/>
            <w:r w:rsidRPr="004573C3">
              <w:rPr>
                <w:rFonts w:ascii="宋体" w:hAnsi="宋体" w:cs="仿宋_GB2312" w:hint="eastAsia"/>
                <w:color w:val="000000" w:themeColor="text1"/>
                <w:szCs w:val="21"/>
              </w:rPr>
              <w:t>下铺上可承载500斤重量</w:t>
            </w:r>
            <w:proofErr w:type="gramStart"/>
            <w:r w:rsidRPr="004573C3">
              <w:rPr>
                <w:rFonts w:ascii="宋体" w:hAnsi="宋体" w:cs="仿宋_GB2312" w:hint="eastAsia"/>
                <w:color w:val="000000" w:themeColor="text1"/>
                <w:szCs w:val="21"/>
              </w:rPr>
              <w:t>不</w:t>
            </w:r>
            <w:proofErr w:type="gramEnd"/>
            <w:r w:rsidRPr="004573C3">
              <w:rPr>
                <w:rFonts w:ascii="宋体" w:hAnsi="宋体" w:cs="仿宋_GB2312" w:hint="eastAsia"/>
                <w:color w:val="000000" w:themeColor="text1"/>
                <w:szCs w:val="21"/>
              </w:rPr>
              <w:t>断裂。</w:t>
            </w:r>
          </w:p>
        </w:tc>
        <w:tc>
          <w:tcPr>
            <w:tcW w:w="795" w:type="dxa"/>
            <w:tcBorders>
              <w:top w:val="single" w:sz="4" w:space="0" w:color="auto"/>
              <w:left w:val="single" w:sz="4" w:space="0" w:color="auto"/>
              <w:bottom w:val="single" w:sz="4" w:space="0" w:color="auto"/>
              <w:right w:val="single" w:sz="4" w:space="0" w:color="auto"/>
            </w:tcBorders>
            <w:vAlign w:val="center"/>
          </w:tcPr>
          <w:p w14:paraId="6C31C752" w14:textId="77777777" w:rsidR="00107AAB" w:rsidRPr="004573C3" w:rsidRDefault="0033403F">
            <w:pPr>
              <w:jc w:val="center"/>
              <w:rPr>
                <w:rFonts w:ascii="宋体" w:hAnsi="宋体" w:cs="仿宋_GB2312" w:hint="eastAsia"/>
                <w:color w:val="000000" w:themeColor="text1"/>
                <w:szCs w:val="21"/>
              </w:rPr>
            </w:pPr>
            <w:r w:rsidRPr="004573C3">
              <w:rPr>
                <w:rFonts w:ascii="宋体" w:hAnsi="宋体" w:cs="仿宋_GB2312" w:hint="eastAsia"/>
                <w:color w:val="000000" w:themeColor="text1"/>
                <w:szCs w:val="21"/>
              </w:rPr>
              <w:t>1000</w:t>
            </w:r>
          </w:p>
        </w:tc>
        <w:tc>
          <w:tcPr>
            <w:tcW w:w="777" w:type="dxa"/>
            <w:tcBorders>
              <w:top w:val="single" w:sz="4" w:space="0" w:color="auto"/>
              <w:left w:val="single" w:sz="4" w:space="0" w:color="auto"/>
              <w:bottom w:val="single" w:sz="4" w:space="0" w:color="auto"/>
              <w:right w:val="single" w:sz="4" w:space="0" w:color="auto"/>
            </w:tcBorders>
            <w:vAlign w:val="center"/>
          </w:tcPr>
          <w:p w14:paraId="4CB8984A" w14:textId="77777777" w:rsidR="00107AAB" w:rsidRPr="004573C3" w:rsidRDefault="0033403F">
            <w:pPr>
              <w:jc w:val="center"/>
              <w:rPr>
                <w:rFonts w:ascii="宋体" w:hAnsi="宋体" w:cs="仿宋_GB2312" w:hint="eastAsia"/>
                <w:color w:val="000000" w:themeColor="text1"/>
                <w:szCs w:val="21"/>
              </w:rPr>
            </w:pPr>
            <w:r w:rsidRPr="004573C3">
              <w:rPr>
                <w:rFonts w:ascii="宋体" w:hAnsi="宋体" w:cs="仿宋_GB2312" w:hint="eastAsia"/>
                <w:color w:val="000000" w:themeColor="text1"/>
                <w:szCs w:val="21"/>
              </w:rPr>
              <w:t>张</w:t>
            </w:r>
          </w:p>
        </w:tc>
        <w:tc>
          <w:tcPr>
            <w:tcW w:w="979" w:type="dxa"/>
            <w:tcBorders>
              <w:top w:val="single" w:sz="4" w:space="0" w:color="auto"/>
              <w:left w:val="single" w:sz="4" w:space="0" w:color="auto"/>
              <w:bottom w:val="single" w:sz="4" w:space="0" w:color="auto"/>
              <w:right w:val="single" w:sz="4" w:space="0" w:color="auto"/>
            </w:tcBorders>
            <w:vAlign w:val="center"/>
          </w:tcPr>
          <w:p w14:paraId="60B72054" w14:textId="77777777" w:rsidR="00107AAB" w:rsidRPr="004573C3" w:rsidRDefault="00107AAB">
            <w:pPr>
              <w:jc w:val="center"/>
              <w:rPr>
                <w:rFonts w:ascii="宋体" w:hAnsi="宋体" w:cs="仿宋_GB2312" w:hint="eastAsia"/>
                <w:color w:val="000000" w:themeColor="text1"/>
                <w:szCs w:val="21"/>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6C60215C" w14:textId="77777777" w:rsidR="00107AAB" w:rsidRPr="004573C3" w:rsidRDefault="00107AAB">
            <w:pPr>
              <w:jc w:val="center"/>
              <w:rPr>
                <w:rFonts w:ascii="宋体" w:hAnsi="宋体" w:cs="仿宋_GB2312" w:hint="eastAsia"/>
                <w:color w:val="000000" w:themeColor="text1"/>
                <w:szCs w:val="21"/>
              </w:rPr>
            </w:pPr>
          </w:p>
        </w:tc>
      </w:tr>
      <w:tr w:rsidR="004573C3" w:rsidRPr="004573C3" w14:paraId="2D219138" w14:textId="77777777">
        <w:trPr>
          <w:gridAfter w:val="1"/>
          <w:wAfter w:w="35" w:type="dxa"/>
          <w:trHeight w:val="662"/>
          <w:jc w:val="center"/>
        </w:trPr>
        <w:tc>
          <w:tcPr>
            <w:tcW w:w="1413" w:type="dxa"/>
            <w:gridSpan w:val="2"/>
            <w:tcBorders>
              <w:top w:val="single" w:sz="4" w:space="0" w:color="auto"/>
              <w:left w:val="single" w:sz="4" w:space="0" w:color="auto"/>
              <w:bottom w:val="single" w:sz="4" w:space="0" w:color="auto"/>
              <w:right w:val="single" w:sz="4" w:space="0" w:color="auto"/>
            </w:tcBorders>
            <w:vAlign w:val="center"/>
          </w:tcPr>
          <w:p w14:paraId="1CA97895" w14:textId="77777777" w:rsidR="00107AAB" w:rsidRPr="004573C3" w:rsidRDefault="0033403F">
            <w:pPr>
              <w:jc w:val="center"/>
              <w:rPr>
                <w:rFonts w:ascii="宋体" w:hAnsi="宋体" w:cs="仿宋_GB2312" w:hint="eastAsia"/>
                <w:color w:val="000000" w:themeColor="text1"/>
                <w:szCs w:val="21"/>
              </w:rPr>
            </w:pPr>
            <w:r w:rsidRPr="004573C3">
              <w:rPr>
                <w:rFonts w:ascii="宋体" w:hAnsi="宋体" w:cs="仿宋_GB2312" w:hint="eastAsia"/>
                <w:color w:val="000000" w:themeColor="text1"/>
                <w:szCs w:val="21"/>
              </w:rPr>
              <w:t>合计</w:t>
            </w:r>
          </w:p>
        </w:tc>
        <w:tc>
          <w:tcPr>
            <w:tcW w:w="7140" w:type="dxa"/>
            <w:gridSpan w:val="6"/>
            <w:tcBorders>
              <w:top w:val="single" w:sz="4" w:space="0" w:color="auto"/>
              <w:left w:val="single" w:sz="4" w:space="0" w:color="auto"/>
              <w:bottom w:val="single" w:sz="4" w:space="0" w:color="auto"/>
              <w:right w:val="single" w:sz="4" w:space="0" w:color="auto"/>
            </w:tcBorders>
            <w:vAlign w:val="center"/>
          </w:tcPr>
          <w:p w14:paraId="2C83A347" w14:textId="77777777" w:rsidR="00107AAB" w:rsidRPr="004573C3" w:rsidRDefault="0033403F">
            <w:pPr>
              <w:rPr>
                <w:rFonts w:ascii="宋体" w:hAnsi="宋体" w:cs="仿宋_GB2312" w:hint="eastAsia"/>
                <w:color w:val="000000" w:themeColor="text1"/>
                <w:szCs w:val="21"/>
              </w:rPr>
            </w:pPr>
            <w:r w:rsidRPr="004573C3">
              <w:rPr>
                <w:rFonts w:ascii="宋体" w:hAnsi="宋体" w:cs="仿宋_GB2312"/>
                <w:color w:val="000000" w:themeColor="text1"/>
                <w:szCs w:val="21"/>
              </w:rPr>
              <w:t>小写：</w:t>
            </w:r>
          </w:p>
          <w:p w14:paraId="511BA8A5" w14:textId="77777777" w:rsidR="00107AAB" w:rsidRPr="004573C3" w:rsidRDefault="0033403F">
            <w:pPr>
              <w:rPr>
                <w:rFonts w:ascii="宋体" w:hAnsi="宋体" w:cs="仿宋_GB2312" w:hint="eastAsia"/>
                <w:color w:val="000000" w:themeColor="text1"/>
                <w:szCs w:val="21"/>
              </w:rPr>
            </w:pPr>
            <w:r w:rsidRPr="004573C3">
              <w:rPr>
                <w:rFonts w:ascii="宋体" w:hAnsi="宋体" w:cs="仿宋_GB2312"/>
                <w:color w:val="000000" w:themeColor="text1"/>
                <w:szCs w:val="21"/>
              </w:rPr>
              <w:t>大写：</w:t>
            </w:r>
          </w:p>
        </w:tc>
      </w:tr>
    </w:tbl>
    <w:p w14:paraId="7BCCCB8F" w14:textId="77777777" w:rsidR="00107AAB" w:rsidRPr="004573C3" w:rsidRDefault="0033403F">
      <w:pPr>
        <w:pStyle w:val="af6"/>
        <w:numPr>
          <w:ilvl w:val="0"/>
          <w:numId w:val="6"/>
        </w:numPr>
        <w:adjustRightInd w:val="0"/>
        <w:snapToGrid w:val="0"/>
        <w:spacing w:beforeLines="50" w:before="156" w:line="360" w:lineRule="auto"/>
        <w:ind w:left="839" w:firstLineChars="0" w:hanging="839"/>
        <w:outlineLvl w:val="1"/>
        <w:rPr>
          <w:rFonts w:ascii="宋体" w:hAnsi="宋体" w:hint="eastAsia"/>
          <w:b/>
          <w:color w:val="000000" w:themeColor="text1"/>
          <w:sz w:val="24"/>
        </w:rPr>
      </w:pPr>
      <w:bookmarkStart w:id="34" w:name="_Toc192254091"/>
      <w:r w:rsidRPr="004573C3">
        <w:rPr>
          <w:rFonts w:ascii="宋体" w:hAnsi="宋体" w:hint="eastAsia"/>
          <w:b/>
          <w:color w:val="000000" w:themeColor="text1"/>
          <w:sz w:val="24"/>
        </w:rPr>
        <w:t>商务要求</w:t>
      </w:r>
      <w:bookmarkEnd w:id="34"/>
    </w:p>
    <w:p w14:paraId="7AAA3251" w14:textId="77777777" w:rsidR="00107AAB" w:rsidRPr="004573C3" w:rsidRDefault="0033403F">
      <w:pPr>
        <w:pStyle w:val="a7"/>
        <w:adjustRightInd w:val="0"/>
        <w:snapToGrid w:val="0"/>
        <w:spacing w:after="0" w:line="360" w:lineRule="auto"/>
        <w:rPr>
          <w:rFonts w:ascii="宋体" w:hAnsi="宋体" w:cs="宋体" w:hint="eastAsia"/>
          <w:bCs/>
          <w:color w:val="000000" w:themeColor="text1"/>
          <w:sz w:val="24"/>
        </w:rPr>
      </w:pPr>
      <w:r w:rsidRPr="004573C3">
        <w:rPr>
          <w:rFonts w:ascii="宋体" w:hAnsi="宋体" w:cs="宋体" w:hint="eastAsia"/>
          <w:bCs/>
          <w:color w:val="000000" w:themeColor="text1"/>
          <w:sz w:val="24"/>
        </w:rPr>
        <w:t>（一）货物验收：</w:t>
      </w:r>
    </w:p>
    <w:p w14:paraId="6E5959EA" w14:textId="77777777" w:rsidR="00107AAB" w:rsidRPr="004573C3" w:rsidRDefault="0033403F">
      <w:pPr>
        <w:pStyle w:val="a7"/>
        <w:adjustRightInd w:val="0"/>
        <w:snapToGrid w:val="0"/>
        <w:spacing w:after="0" w:line="360" w:lineRule="auto"/>
        <w:rPr>
          <w:rFonts w:ascii="宋体" w:hAnsi="宋体" w:cs="宋体" w:hint="eastAsia"/>
          <w:bCs/>
          <w:color w:val="000000" w:themeColor="text1"/>
          <w:sz w:val="24"/>
        </w:rPr>
      </w:pPr>
      <w:r w:rsidRPr="004573C3">
        <w:rPr>
          <w:rFonts w:ascii="宋体" w:hAnsi="宋体" w:cs="宋体" w:hint="eastAsia"/>
          <w:bCs/>
          <w:color w:val="000000" w:themeColor="text1"/>
          <w:sz w:val="24"/>
        </w:rPr>
        <w:t>1.货物验收在甲乙双方共同参与下按国家有关的规定、规范进行；必要时邀请相关的专业人员或机构参与验收。因货物质量问题发生争议时，由甲方所在地质量技术监督部门鉴定。货物符合质量技术标准的，鉴定费由甲方承担；否则鉴定费由乙方承担。</w:t>
      </w:r>
    </w:p>
    <w:p w14:paraId="74DB5606" w14:textId="77777777" w:rsidR="00107AAB" w:rsidRPr="004573C3" w:rsidRDefault="0033403F">
      <w:pPr>
        <w:pStyle w:val="a7"/>
        <w:adjustRightInd w:val="0"/>
        <w:snapToGrid w:val="0"/>
        <w:spacing w:after="0" w:line="360" w:lineRule="auto"/>
        <w:rPr>
          <w:rFonts w:ascii="宋体" w:hAnsi="宋体" w:cs="宋体" w:hint="eastAsia"/>
          <w:bCs/>
          <w:color w:val="000000" w:themeColor="text1"/>
          <w:sz w:val="24"/>
        </w:rPr>
      </w:pPr>
      <w:r w:rsidRPr="004573C3">
        <w:rPr>
          <w:rFonts w:ascii="宋体" w:hAnsi="宋体" w:cs="宋体" w:hint="eastAsia"/>
          <w:bCs/>
          <w:color w:val="000000" w:themeColor="text1"/>
          <w:sz w:val="24"/>
        </w:rPr>
        <w:t>2.乙方需提交货物的合格证明及检测报告。</w:t>
      </w:r>
    </w:p>
    <w:p w14:paraId="1D80134D" w14:textId="77777777" w:rsidR="00107AAB" w:rsidRPr="004573C3" w:rsidRDefault="0033403F">
      <w:pPr>
        <w:pStyle w:val="a7"/>
        <w:adjustRightInd w:val="0"/>
        <w:snapToGrid w:val="0"/>
        <w:spacing w:after="0" w:line="360" w:lineRule="auto"/>
        <w:rPr>
          <w:rFonts w:ascii="宋体" w:hAnsi="宋体" w:cs="宋体" w:hint="eastAsia"/>
          <w:bCs/>
          <w:color w:val="000000" w:themeColor="text1"/>
          <w:sz w:val="24"/>
        </w:rPr>
      </w:pPr>
      <w:r w:rsidRPr="004573C3">
        <w:rPr>
          <w:rFonts w:ascii="宋体" w:hAnsi="宋体" w:cs="宋体" w:hint="eastAsia"/>
          <w:bCs/>
          <w:color w:val="000000" w:themeColor="text1"/>
          <w:sz w:val="24"/>
        </w:rPr>
        <w:t>3.验收时如发现所交付的货物有次品、损坏或其它不符合本合同规定之情形者，甲方应</w:t>
      </w:r>
      <w:proofErr w:type="gramStart"/>
      <w:r w:rsidRPr="004573C3">
        <w:rPr>
          <w:rFonts w:ascii="宋体" w:hAnsi="宋体" w:cs="宋体" w:hint="eastAsia"/>
          <w:bCs/>
          <w:color w:val="000000" w:themeColor="text1"/>
          <w:sz w:val="24"/>
        </w:rPr>
        <w:t>作出</w:t>
      </w:r>
      <w:proofErr w:type="gramEnd"/>
      <w:r w:rsidRPr="004573C3">
        <w:rPr>
          <w:rFonts w:ascii="宋体" w:hAnsi="宋体" w:cs="宋体" w:hint="eastAsia"/>
          <w:bCs/>
          <w:color w:val="000000" w:themeColor="text1"/>
          <w:sz w:val="24"/>
        </w:rPr>
        <w:t>详尽的现场记录，或由甲乙方双方签署备忘录。此现场记录或备忘录可用作货物补充、缺失和更换损坏的有效证据。因此产生的有关费用由乙方承担。</w:t>
      </w:r>
    </w:p>
    <w:p w14:paraId="557132D5" w14:textId="77777777" w:rsidR="00107AAB" w:rsidRPr="004573C3" w:rsidRDefault="0033403F">
      <w:pPr>
        <w:pStyle w:val="a7"/>
        <w:adjustRightInd w:val="0"/>
        <w:snapToGrid w:val="0"/>
        <w:spacing w:after="0" w:line="360" w:lineRule="auto"/>
        <w:rPr>
          <w:rFonts w:ascii="宋体" w:hAnsi="宋体" w:cs="宋体" w:hint="eastAsia"/>
          <w:bCs/>
          <w:color w:val="000000" w:themeColor="text1"/>
          <w:sz w:val="24"/>
        </w:rPr>
      </w:pPr>
      <w:r w:rsidRPr="004573C3">
        <w:rPr>
          <w:rFonts w:ascii="宋体" w:hAnsi="宋体" w:cs="宋体" w:hint="eastAsia"/>
          <w:bCs/>
          <w:color w:val="000000" w:themeColor="text1"/>
          <w:sz w:val="24"/>
        </w:rPr>
        <w:t>4.如果合同货物在运输和搬运过程中因事故造成货物短缺、损坏，乙方应及时安排补货、换货，以保证合同顺利履行。补货、换货的相关费用由乙方承担。</w:t>
      </w:r>
    </w:p>
    <w:p w14:paraId="72B8089E" w14:textId="77777777" w:rsidR="00107AAB" w:rsidRPr="004573C3" w:rsidRDefault="0033403F">
      <w:pPr>
        <w:pStyle w:val="a7"/>
        <w:adjustRightInd w:val="0"/>
        <w:snapToGrid w:val="0"/>
        <w:spacing w:after="0" w:line="360" w:lineRule="auto"/>
        <w:rPr>
          <w:rFonts w:ascii="宋体" w:hAnsi="宋体" w:cs="宋体" w:hint="eastAsia"/>
          <w:bCs/>
          <w:color w:val="000000" w:themeColor="text1"/>
          <w:sz w:val="24"/>
        </w:rPr>
      </w:pPr>
      <w:r w:rsidRPr="004573C3">
        <w:rPr>
          <w:rFonts w:ascii="宋体" w:hAnsi="宋体" w:cs="宋体" w:hint="eastAsia"/>
          <w:bCs/>
          <w:color w:val="000000" w:themeColor="text1"/>
          <w:sz w:val="24"/>
        </w:rPr>
        <w:t>5.乙方保证合同项下提供的货物（或设备）不侵犯任何第三方的专利、商标或版权。否则，乙方须承担 对第三方的专利或版权的侵权责任并承担因此而发生的所有费用。</w:t>
      </w:r>
    </w:p>
    <w:p w14:paraId="192F7D2D" w14:textId="77777777" w:rsidR="00107AAB" w:rsidRPr="004573C3" w:rsidRDefault="0033403F">
      <w:pPr>
        <w:pStyle w:val="a7"/>
        <w:adjustRightInd w:val="0"/>
        <w:snapToGrid w:val="0"/>
        <w:spacing w:after="0" w:line="360" w:lineRule="auto"/>
        <w:rPr>
          <w:rFonts w:ascii="宋体" w:hAnsi="宋体" w:cs="宋体" w:hint="eastAsia"/>
          <w:bCs/>
          <w:color w:val="000000" w:themeColor="text1"/>
          <w:sz w:val="24"/>
        </w:rPr>
      </w:pPr>
      <w:r w:rsidRPr="004573C3">
        <w:rPr>
          <w:rFonts w:ascii="宋体" w:hAnsi="宋体" w:cs="宋体" w:hint="eastAsia"/>
          <w:bCs/>
          <w:color w:val="000000" w:themeColor="text1"/>
          <w:sz w:val="24"/>
        </w:rPr>
        <w:t>（二）交付验收标准依次序对照适用标准：</w:t>
      </w:r>
    </w:p>
    <w:p w14:paraId="4DE1F0DA" w14:textId="77777777" w:rsidR="00107AAB" w:rsidRPr="004573C3" w:rsidRDefault="0033403F">
      <w:pPr>
        <w:pStyle w:val="a7"/>
        <w:adjustRightInd w:val="0"/>
        <w:snapToGrid w:val="0"/>
        <w:spacing w:after="0" w:line="360" w:lineRule="auto"/>
        <w:rPr>
          <w:rFonts w:ascii="宋体" w:hAnsi="宋体" w:cs="宋体" w:hint="eastAsia"/>
          <w:bCs/>
          <w:color w:val="000000" w:themeColor="text1"/>
          <w:sz w:val="24"/>
        </w:rPr>
      </w:pPr>
      <w:r w:rsidRPr="004573C3">
        <w:rPr>
          <w:rFonts w:ascii="宋体" w:hAnsi="宋体" w:cs="宋体" w:hint="eastAsia"/>
          <w:bCs/>
          <w:color w:val="000000" w:themeColor="text1"/>
          <w:sz w:val="24"/>
        </w:rPr>
        <w:t>1.符合中华人民共和国国家安全质量标准、环保标准或行业标准；</w:t>
      </w:r>
    </w:p>
    <w:p w14:paraId="6FE1BC4D" w14:textId="77777777" w:rsidR="00107AAB" w:rsidRPr="004573C3" w:rsidRDefault="0033403F">
      <w:pPr>
        <w:pStyle w:val="a7"/>
        <w:adjustRightInd w:val="0"/>
        <w:snapToGrid w:val="0"/>
        <w:spacing w:after="0" w:line="360" w:lineRule="auto"/>
        <w:rPr>
          <w:rFonts w:ascii="宋体" w:hAnsi="宋体" w:cs="宋体" w:hint="eastAsia"/>
          <w:bCs/>
          <w:color w:val="000000" w:themeColor="text1"/>
          <w:sz w:val="24"/>
        </w:rPr>
      </w:pPr>
      <w:r w:rsidRPr="004573C3">
        <w:rPr>
          <w:rFonts w:ascii="宋体" w:hAnsi="宋体" w:cs="宋体" w:hint="eastAsia"/>
          <w:bCs/>
          <w:color w:val="000000" w:themeColor="text1"/>
          <w:sz w:val="24"/>
        </w:rPr>
        <w:t>2.符合响应承诺中甲方认可的合理最佳配置、参数及各项要求；</w:t>
      </w:r>
    </w:p>
    <w:p w14:paraId="4201BF66" w14:textId="77777777" w:rsidR="00107AAB" w:rsidRPr="004573C3" w:rsidRDefault="0033403F">
      <w:pPr>
        <w:pStyle w:val="a7"/>
        <w:adjustRightInd w:val="0"/>
        <w:snapToGrid w:val="0"/>
        <w:spacing w:after="0" w:line="360" w:lineRule="auto"/>
        <w:rPr>
          <w:rFonts w:ascii="宋体" w:hAnsi="宋体" w:cs="宋体" w:hint="eastAsia"/>
          <w:bCs/>
          <w:color w:val="000000" w:themeColor="text1"/>
          <w:sz w:val="24"/>
        </w:rPr>
      </w:pPr>
      <w:r w:rsidRPr="004573C3">
        <w:rPr>
          <w:rFonts w:ascii="宋体" w:hAnsi="宋体" w:cs="宋体" w:hint="eastAsia"/>
          <w:bCs/>
          <w:color w:val="000000" w:themeColor="text1"/>
          <w:sz w:val="24"/>
        </w:rPr>
        <w:t>（三）产品要求：</w:t>
      </w:r>
    </w:p>
    <w:p w14:paraId="58187569" w14:textId="77777777" w:rsidR="00107AAB" w:rsidRPr="004573C3" w:rsidRDefault="0033403F">
      <w:pPr>
        <w:pStyle w:val="a7"/>
        <w:adjustRightInd w:val="0"/>
        <w:snapToGrid w:val="0"/>
        <w:spacing w:after="0" w:line="360" w:lineRule="auto"/>
        <w:rPr>
          <w:rFonts w:ascii="宋体" w:hAnsi="宋体" w:cs="宋体" w:hint="eastAsia"/>
          <w:bCs/>
          <w:color w:val="000000" w:themeColor="text1"/>
          <w:sz w:val="24"/>
        </w:rPr>
      </w:pPr>
      <w:r w:rsidRPr="004573C3">
        <w:rPr>
          <w:rFonts w:ascii="宋体" w:hAnsi="宋体" w:cs="宋体" w:hint="eastAsia"/>
          <w:bCs/>
          <w:color w:val="000000" w:themeColor="text1"/>
          <w:sz w:val="24"/>
        </w:rPr>
        <w:t>乙方应保证提供的货物是全新、未使用过的原装合格产品，并完全符合国家规定的质量、规格和性能的要求，需提供合格证明，产品无污染，无侵权行为、无缺陷隐患，在中国</w:t>
      </w:r>
      <w:r w:rsidRPr="004573C3">
        <w:rPr>
          <w:rFonts w:ascii="宋体" w:hAnsi="宋体" w:cs="宋体" w:hint="eastAsia"/>
          <w:bCs/>
          <w:color w:val="000000" w:themeColor="text1"/>
          <w:sz w:val="24"/>
        </w:rPr>
        <w:lastRenderedPageBreak/>
        <w:t>境内安全合法使用。</w:t>
      </w:r>
    </w:p>
    <w:p w14:paraId="3D5D1051" w14:textId="77777777" w:rsidR="00107AAB" w:rsidRPr="004573C3" w:rsidRDefault="0033403F">
      <w:pPr>
        <w:pStyle w:val="af6"/>
        <w:numPr>
          <w:ilvl w:val="0"/>
          <w:numId w:val="6"/>
        </w:numPr>
        <w:adjustRightInd w:val="0"/>
        <w:snapToGrid w:val="0"/>
        <w:spacing w:line="360" w:lineRule="auto"/>
        <w:ind w:left="839" w:firstLineChars="0" w:hanging="839"/>
        <w:outlineLvl w:val="1"/>
        <w:rPr>
          <w:rFonts w:ascii="宋体" w:hAnsi="宋体" w:hint="eastAsia"/>
          <w:b/>
          <w:color w:val="000000" w:themeColor="text1"/>
          <w:sz w:val="24"/>
        </w:rPr>
      </w:pPr>
      <w:bookmarkStart w:id="35" w:name="_Toc192254092"/>
      <w:r w:rsidRPr="004573C3">
        <w:rPr>
          <w:rFonts w:ascii="宋体" w:hAnsi="宋体" w:hint="eastAsia"/>
          <w:b/>
          <w:color w:val="000000" w:themeColor="text1"/>
          <w:sz w:val="24"/>
        </w:rPr>
        <w:t>付款及结算方式</w:t>
      </w:r>
      <w:bookmarkEnd w:id="35"/>
    </w:p>
    <w:p w14:paraId="3647BEBB" w14:textId="77777777" w:rsidR="00107AAB" w:rsidRPr="004573C3" w:rsidRDefault="0033403F">
      <w:pPr>
        <w:pStyle w:val="a9"/>
        <w:tabs>
          <w:tab w:val="left" w:pos="540"/>
        </w:tabs>
        <w:adjustRightInd w:val="0"/>
        <w:snapToGrid w:val="0"/>
        <w:spacing w:line="360" w:lineRule="auto"/>
        <w:rPr>
          <w:rFonts w:hAnsi="宋体" w:cs="宋体" w:hint="eastAsia"/>
          <w:bCs/>
          <w:color w:val="000000" w:themeColor="text1"/>
          <w:sz w:val="24"/>
        </w:rPr>
      </w:pPr>
      <w:r w:rsidRPr="004573C3">
        <w:rPr>
          <w:rFonts w:hAnsi="宋体" w:cs="宋体" w:hint="eastAsia"/>
          <w:bCs/>
          <w:color w:val="000000" w:themeColor="text1"/>
          <w:sz w:val="24"/>
        </w:rPr>
        <w:t>1.全部货物到达交货地点，验收合格后，凭验收合格单或验收合格报告甲方自收到发票之日起10个工作日内向乙方支付合同总价的100%。</w:t>
      </w:r>
    </w:p>
    <w:p w14:paraId="796CD476" w14:textId="77777777" w:rsidR="00107AAB" w:rsidRPr="004573C3" w:rsidRDefault="0033403F">
      <w:pPr>
        <w:pStyle w:val="a9"/>
        <w:tabs>
          <w:tab w:val="left" w:pos="540"/>
        </w:tabs>
        <w:adjustRightInd w:val="0"/>
        <w:snapToGrid w:val="0"/>
        <w:spacing w:line="360" w:lineRule="auto"/>
        <w:rPr>
          <w:rFonts w:hAnsi="宋体" w:cs="宋体" w:hint="eastAsia"/>
          <w:bCs/>
          <w:color w:val="000000" w:themeColor="text1"/>
          <w:sz w:val="24"/>
          <w:lang w:eastAsia="zh-TW"/>
        </w:rPr>
      </w:pPr>
      <w:r w:rsidRPr="004573C3">
        <w:rPr>
          <w:rFonts w:hAnsi="宋体" w:cs="宋体" w:hint="eastAsia"/>
          <w:bCs/>
          <w:color w:val="000000" w:themeColor="text1"/>
          <w:sz w:val="24"/>
        </w:rPr>
        <w:t>2.乙方凭以下有效文件与甲方结算：乙方开具的正式发票、验收合格单或验收合格报告（加盖甲方公章）。</w:t>
      </w:r>
    </w:p>
    <w:p w14:paraId="5F1FAC79" w14:textId="77777777" w:rsidR="00107AAB" w:rsidRPr="004573C3" w:rsidRDefault="0033403F">
      <w:pPr>
        <w:autoSpaceDE w:val="0"/>
        <w:autoSpaceDN w:val="0"/>
        <w:adjustRightInd w:val="0"/>
        <w:snapToGrid w:val="0"/>
        <w:spacing w:line="360" w:lineRule="auto"/>
        <w:ind w:leftChars="-1" w:left="-2"/>
        <w:textAlignment w:val="baseline"/>
        <w:rPr>
          <w:rFonts w:ascii="宋体" w:hAnsi="宋体" w:cs="宋体" w:hint="eastAsia"/>
          <w:bCs/>
          <w:color w:val="000000" w:themeColor="text1"/>
          <w:sz w:val="24"/>
        </w:rPr>
      </w:pPr>
      <w:r w:rsidRPr="004573C3">
        <w:rPr>
          <w:rFonts w:ascii="宋体" w:hAnsi="宋体" w:cs="宋体" w:hint="eastAsia"/>
          <w:bCs/>
          <w:color w:val="000000" w:themeColor="text1"/>
          <w:sz w:val="24"/>
        </w:rPr>
        <w:t>3.支付方式：银行转账。</w:t>
      </w:r>
    </w:p>
    <w:p w14:paraId="5D2896AA" w14:textId="77777777" w:rsidR="00107AAB" w:rsidRPr="004573C3" w:rsidRDefault="0033403F">
      <w:pPr>
        <w:pStyle w:val="af6"/>
        <w:numPr>
          <w:ilvl w:val="0"/>
          <w:numId w:val="6"/>
        </w:numPr>
        <w:adjustRightInd w:val="0"/>
        <w:snapToGrid w:val="0"/>
        <w:spacing w:line="360" w:lineRule="auto"/>
        <w:ind w:left="839" w:firstLineChars="0" w:hanging="839"/>
        <w:outlineLvl w:val="1"/>
        <w:rPr>
          <w:rFonts w:ascii="宋体" w:hAnsi="宋体" w:hint="eastAsia"/>
          <w:b/>
          <w:color w:val="000000" w:themeColor="text1"/>
          <w:sz w:val="24"/>
        </w:rPr>
      </w:pPr>
      <w:bookmarkStart w:id="36" w:name="_Toc192254093"/>
      <w:r w:rsidRPr="004573C3">
        <w:rPr>
          <w:rFonts w:ascii="宋体" w:hAnsi="宋体"/>
          <w:b/>
          <w:color w:val="000000" w:themeColor="text1"/>
          <w:sz w:val="24"/>
        </w:rPr>
        <w:t>履约保证金</w:t>
      </w:r>
      <w:bookmarkEnd w:id="36"/>
    </w:p>
    <w:p w14:paraId="7928E97F" w14:textId="77777777" w:rsidR="00107AAB" w:rsidRPr="004573C3" w:rsidRDefault="0033403F">
      <w:pPr>
        <w:adjustRightInd w:val="0"/>
        <w:snapToGrid w:val="0"/>
        <w:spacing w:line="360" w:lineRule="auto"/>
        <w:rPr>
          <w:rFonts w:ascii="宋体" w:hAnsi="宋体" w:cs="宋体" w:hint="eastAsia"/>
          <w:bCs/>
          <w:color w:val="000000" w:themeColor="text1"/>
          <w:sz w:val="24"/>
          <w:lang w:eastAsia="zh-TW"/>
        </w:rPr>
      </w:pPr>
      <w:r w:rsidRPr="004573C3">
        <w:rPr>
          <w:rFonts w:ascii="宋体" w:hAnsi="宋体" w:cs="宋体" w:hint="eastAsia"/>
          <w:bCs/>
          <w:color w:val="000000" w:themeColor="text1"/>
          <w:sz w:val="24"/>
          <w:lang w:eastAsia="zh-TW"/>
        </w:rPr>
        <w:t>（一） 提交说明：</w:t>
      </w:r>
    </w:p>
    <w:p w14:paraId="3192A300" w14:textId="77777777" w:rsidR="00107AAB" w:rsidRPr="004573C3" w:rsidRDefault="0033403F">
      <w:pPr>
        <w:adjustRightInd w:val="0"/>
        <w:snapToGrid w:val="0"/>
        <w:spacing w:line="360" w:lineRule="auto"/>
        <w:rPr>
          <w:rFonts w:ascii="宋体" w:hAnsi="宋体" w:cs="宋体" w:hint="eastAsia"/>
          <w:bCs/>
          <w:color w:val="000000" w:themeColor="text1"/>
          <w:sz w:val="24"/>
          <w:lang w:eastAsia="zh-TW"/>
        </w:rPr>
      </w:pPr>
      <w:r w:rsidRPr="004573C3">
        <w:rPr>
          <w:rFonts w:ascii="宋体" w:hAnsi="宋体" w:cs="宋体" w:hint="eastAsia"/>
          <w:bCs/>
          <w:color w:val="000000" w:themeColor="text1"/>
          <w:sz w:val="24"/>
          <w:lang w:eastAsia="zh-TW"/>
        </w:rPr>
        <w:t>1.时间：合同签订之日起5个工作日内；</w:t>
      </w:r>
    </w:p>
    <w:p w14:paraId="61840633" w14:textId="77777777" w:rsidR="00107AAB" w:rsidRPr="004573C3" w:rsidRDefault="0033403F">
      <w:pPr>
        <w:adjustRightInd w:val="0"/>
        <w:snapToGrid w:val="0"/>
        <w:spacing w:line="360" w:lineRule="auto"/>
        <w:rPr>
          <w:rFonts w:ascii="宋体" w:hAnsi="宋体" w:cs="宋体" w:hint="eastAsia"/>
          <w:bCs/>
          <w:color w:val="000000" w:themeColor="text1"/>
          <w:sz w:val="24"/>
          <w:lang w:eastAsia="zh-TW"/>
        </w:rPr>
      </w:pPr>
      <w:r w:rsidRPr="004573C3">
        <w:rPr>
          <w:rFonts w:ascii="宋体" w:hAnsi="宋体" w:cs="宋体" w:hint="eastAsia"/>
          <w:bCs/>
          <w:color w:val="000000" w:themeColor="text1"/>
          <w:sz w:val="24"/>
          <w:lang w:eastAsia="zh-TW"/>
        </w:rPr>
        <w:t>2.金额：合同总金额的5%；</w:t>
      </w:r>
    </w:p>
    <w:p w14:paraId="20EEAC25" w14:textId="77777777" w:rsidR="00107AAB" w:rsidRPr="004573C3" w:rsidRDefault="0033403F">
      <w:pPr>
        <w:adjustRightInd w:val="0"/>
        <w:snapToGrid w:val="0"/>
        <w:spacing w:line="360" w:lineRule="auto"/>
        <w:rPr>
          <w:rFonts w:ascii="宋体" w:hAnsi="宋体" w:cs="宋体" w:hint="eastAsia"/>
          <w:bCs/>
          <w:color w:val="000000" w:themeColor="text1"/>
          <w:sz w:val="24"/>
          <w:lang w:eastAsia="zh-TW"/>
        </w:rPr>
      </w:pPr>
      <w:r w:rsidRPr="004573C3">
        <w:rPr>
          <w:rFonts w:ascii="宋体" w:hAnsi="宋体" w:cs="宋体" w:hint="eastAsia"/>
          <w:bCs/>
          <w:color w:val="000000" w:themeColor="text1"/>
          <w:sz w:val="24"/>
          <w:lang w:eastAsia="zh-TW"/>
        </w:rPr>
        <w:t>3.方式：银行转账或支票。</w:t>
      </w:r>
    </w:p>
    <w:p w14:paraId="7F4EC434" w14:textId="77777777" w:rsidR="00107AAB" w:rsidRPr="004573C3" w:rsidRDefault="0033403F">
      <w:pPr>
        <w:adjustRightInd w:val="0"/>
        <w:snapToGrid w:val="0"/>
        <w:spacing w:line="360" w:lineRule="auto"/>
        <w:rPr>
          <w:rFonts w:ascii="宋体" w:hAnsi="宋体" w:cs="宋体" w:hint="eastAsia"/>
          <w:bCs/>
          <w:color w:val="000000" w:themeColor="text1"/>
          <w:sz w:val="24"/>
          <w:lang w:eastAsia="zh-TW"/>
        </w:rPr>
      </w:pPr>
      <w:r w:rsidRPr="004573C3">
        <w:rPr>
          <w:rFonts w:ascii="宋体" w:hAnsi="宋体" w:cs="宋体" w:hint="eastAsia"/>
          <w:bCs/>
          <w:color w:val="000000" w:themeColor="text1"/>
          <w:sz w:val="24"/>
          <w:lang w:eastAsia="zh-TW"/>
        </w:rPr>
        <w:t>（二） 退还及扣除说明：</w:t>
      </w:r>
    </w:p>
    <w:p w14:paraId="0BCA0B03" w14:textId="77777777" w:rsidR="00107AAB" w:rsidRPr="004573C3" w:rsidRDefault="0033403F">
      <w:pPr>
        <w:adjustRightInd w:val="0"/>
        <w:snapToGrid w:val="0"/>
        <w:spacing w:line="360" w:lineRule="auto"/>
        <w:rPr>
          <w:rFonts w:ascii="宋体" w:hAnsi="宋体" w:cs="宋体" w:hint="eastAsia"/>
          <w:bCs/>
          <w:color w:val="000000" w:themeColor="text1"/>
          <w:sz w:val="24"/>
          <w:lang w:eastAsia="zh-TW"/>
        </w:rPr>
      </w:pPr>
      <w:r w:rsidRPr="004573C3">
        <w:rPr>
          <w:rFonts w:ascii="宋体" w:hAnsi="宋体" w:cs="宋体" w:hint="eastAsia"/>
          <w:bCs/>
          <w:color w:val="000000" w:themeColor="text1"/>
          <w:sz w:val="24"/>
          <w:lang w:eastAsia="zh-TW"/>
        </w:rPr>
        <w:t>1.时间、方式和条件：乙方履行完成合同约定权利义务事项之日起15个工作日内退还，不计利息。</w:t>
      </w:r>
    </w:p>
    <w:p w14:paraId="611518FA" w14:textId="77777777" w:rsidR="00107AAB" w:rsidRPr="004573C3" w:rsidRDefault="0033403F">
      <w:pPr>
        <w:adjustRightInd w:val="0"/>
        <w:snapToGrid w:val="0"/>
        <w:spacing w:line="360" w:lineRule="auto"/>
        <w:rPr>
          <w:rFonts w:ascii="宋体" w:hAnsi="宋体" w:cs="宋体" w:hint="eastAsia"/>
          <w:bCs/>
          <w:color w:val="000000" w:themeColor="text1"/>
          <w:sz w:val="24"/>
          <w:lang w:eastAsia="zh-TW"/>
        </w:rPr>
      </w:pPr>
      <w:r w:rsidRPr="004573C3">
        <w:rPr>
          <w:rFonts w:ascii="宋体" w:hAnsi="宋体" w:cs="宋体" w:hint="eastAsia"/>
          <w:bCs/>
          <w:color w:val="000000" w:themeColor="text1"/>
          <w:sz w:val="24"/>
          <w:lang w:eastAsia="zh-TW"/>
        </w:rPr>
        <w:t>2.乙方违反合同及其附件约定的任何义务，甲方有权在履约保证金中直接扣除乙方应向甲方支付的违约金或损失赔偿额，如有不足的，乙方应对超过的部分予以赔偿。</w:t>
      </w:r>
    </w:p>
    <w:p w14:paraId="016C1314" w14:textId="77777777" w:rsidR="00107AAB" w:rsidRPr="004573C3" w:rsidRDefault="0033403F">
      <w:pPr>
        <w:adjustRightInd w:val="0"/>
        <w:snapToGrid w:val="0"/>
        <w:spacing w:line="360" w:lineRule="auto"/>
        <w:rPr>
          <w:rFonts w:ascii="宋体" w:hAnsi="宋体" w:cs="宋体" w:hint="eastAsia"/>
          <w:bCs/>
          <w:color w:val="000000" w:themeColor="text1"/>
          <w:sz w:val="24"/>
          <w:lang w:eastAsia="zh-TW"/>
        </w:rPr>
      </w:pPr>
      <w:r w:rsidRPr="004573C3">
        <w:rPr>
          <w:rFonts w:ascii="宋体" w:hAnsi="宋体" w:cs="宋体" w:hint="eastAsia"/>
          <w:bCs/>
          <w:color w:val="000000" w:themeColor="text1"/>
          <w:sz w:val="24"/>
          <w:lang w:eastAsia="zh-TW"/>
        </w:rPr>
        <w:t>3.发生以下情形之一，经调查属实的，扣除50%履约保证金：</w:t>
      </w:r>
    </w:p>
    <w:p w14:paraId="2A249B17" w14:textId="77777777" w:rsidR="00107AAB" w:rsidRPr="004573C3" w:rsidRDefault="0033403F">
      <w:pPr>
        <w:adjustRightInd w:val="0"/>
        <w:snapToGrid w:val="0"/>
        <w:spacing w:line="360" w:lineRule="auto"/>
        <w:rPr>
          <w:rFonts w:ascii="宋体" w:hAnsi="宋体" w:cs="宋体" w:hint="eastAsia"/>
          <w:bCs/>
          <w:color w:val="000000" w:themeColor="text1"/>
          <w:sz w:val="24"/>
          <w:lang w:eastAsia="zh-TW"/>
        </w:rPr>
      </w:pPr>
      <w:r w:rsidRPr="004573C3">
        <w:rPr>
          <w:rFonts w:ascii="宋体" w:hAnsi="宋体" w:cs="宋体" w:hint="eastAsia"/>
          <w:bCs/>
          <w:color w:val="000000" w:themeColor="text1"/>
          <w:sz w:val="24"/>
          <w:lang w:eastAsia="zh-TW"/>
        </w:rPr>
        <w:t>（1）未按甲方指定地点、时间送货的；</w:t>
      </w:r>
    </w:p>
    <w:p w14:paraId="595E9D5E" w14:textId="77777777" w:rsidR="00107AAB" w:rsidRPr="004573C3" w:rsidRDefault="0033403F">
      <w:pPr>
        <w:adjustRightInd w:val="0"/>
        <w:snapToGrid w:val="0"/>
        <w:spacing w:line="360" w:lineRule="auto"/>
        <w:rPr>
          <w:rFonts w:ascii="宋体" w:hAnsi="宋体" w:cs="宋体" w:hint="eastAsia"/>
          <w:bCs/>
          <w:color w:val="000000" w:themeColor="text1"/>
          <w:sz w:val="24"/>
          <w:lang w:eastAsia="zh-TW"/>
        </w:rPr>
      </w:pPr>
      <w:r w:rsidRPr="004573C3">
        <w:rPr>
          <w:rFonts w:ascii="宋体" w:hAnsi="宋体" w:cs="宋体" w:hint="eastAsia"/>
          <w:bCs/>
          <w:color w:val="000000" w:themeColor="text1"/>
          <w:sz w:val="24"/>
          <w:lang w:eastAsia="zh-TW"/>
        </w:rPr>
        <w:t>（2）供应货物品种、品牌、型号规格或质量等级与合同不符；</w:t>
      </w:r>
    </w:p>
    <w:p w14:paraId="1DC80697" w14:textId="77777777" w:rsidR="00107AAB" w:rsidRPr="004573C3" w:rsidRDefault="0033403F">
      <w:pPr>
        <w:adjustRightInd w:val="0"/>
        <w:snapToGrid w:val="0"/>
        <w:spacing w:line="360" w:lineRule="auto"/>
        <w:rPr>
          <w:rFonts w:ascii="宋体" w:hAnsi="宋体" w:cs="宋体" w:hint="eastAsia"/>
          <w:bCs/>
          <w:color w:val="000000" w:themeColor="text1"/>
          <w:sz w:val="24"/>
          <w:lang w:eastAsia="zh-TW"/>
        </w:rPr>
      </w:pPr>
      <w:r w:rsidRPr="004573C3">
        <w:rPr>
          <w:rFonts w:ascii="宋体" w:hAnsi="宋体" w:cs="宋体" w:hint="eastAsia"/>
          <w:bCs/>
          <w:color w:val="000000" w:themeColor="text1"/>
          <w:sz w:val="24"/>
          <w:lang w:eastAsia="zh-TW"/>
        </w:rPr>
        <w:t>（</w:t>
      </w:r>
      <w:r w:rsidRPr="004573C3">
        <w:rPr>
          <w:rFonts w:ascii="宋体" w:hAnsi="宋体" w:cs="宋体"/>
          <w:bCs/>
          <w:color w:val="000000" w:themeColor="text1"/>
          <w:sz w:val="24"/>
          <w:lang w:eastAsia="zh-TW"/>
        </w:rPr>
        <w:t>3</w:t>
      </w:r>
      <w:r w:rsidRPr="004573C3">
        <w:rPr>
          <w:rFonts w:ascii="宋体" w:hAnsi="宋体" w:cs="宋体" w:hint="eastAsia"/>
          <w:bCs/>
          <w:color w:val="000000" w:themeColor="text1"/>
          <w:sz w:val="24"/>
          <w:lang w:eastAsia="zh-TW"/>
        </w:rPr>
        <w:t>）组织机构发生调整，或经营场所、联系人、联系方式变更，未及时通知甲方业务部门，造成无法及时联系；</w:t>
      </w:r>
    </w:p>
    <w:p w14:paraId="1DB18C26" w14:textId="77777777" w:rsidR="00107AAB" w:rsidRPr="004573C3" w:rsidRDefault="0033403F">
      <w:pPr>
        <w:adjustRightInd w:val="0"/>
        <w:snapToGrid w:val="0"/>
        <w:spacing w:line="360" w:lineRule="auto"/>
        <w:rPr>
          <w:rFonts w:ascii="宋体" w:hAnsi="宋体" w:cs="宋体" w:hint="eastAsia"/>
          <w:bCs/>
          <w:color w:val="000000" w:themeColor="text1"/>
          <w:sz w:val="24"/>
          <w:lang w:eastAsia="zh-TW"/>
        </w:rPr>
      </w:pPr>
      <w:r w:rsidRPr="004573C3">
        <w:rPr>
          <w:rFonts w:ascii="宋体" w:hAnsi="宋体" w:cs="宋体" w:hint="eastAsia"/>
          <w:bCs/>
          <w:color w:val="000000" w:themeColor="text1"/>
          <w:sz w:val="24"/>
          <w:lang w:eastAsia="zh-TW"/>
        </w:rPr>
        <w:t>（三）发生以下情形之一，经调查属实的，扣除100%履约保证金：</w:t>
      </w:r>
    </w:p>
    <w:p w14:paraId="3F5A579C" w14:textId="77777777" w:rsidR="00107AAB" w:rsidRPr="004573C3" w:rsidRDefault="0033403F">
      <w:pPr>
        <w:adjustRightInd w:val="0"/>
        <w:snapToGrid w:val="0"/>
        <w:spacing w:line="360" w:lineRule="auto"/>
        <w:rPr>
          <w:rFonts w:ascii="宋体" w:hAnsi="宋体" w:cs="宋体" w:hint="eastAsia"/>
          <w:bCs/>
          <w:color w:val="000000" w:themeColor="text1"/>
          <w:sz w:val="24"/>
          <w:lang w:eastAsia="zh-TW"/>
        </w:rPr>
      </w:pPr>
      <w:r w:rsidRPr="004573C3">
        <w:rPr>
          <w:rFonts w:ascii="宋体" w:hAnsi="宋体" w:cs="宋体" w:hint="eastAsia"/>
          <w:bCs/>
          <w:color w:val="000000" w:themeColor="text1"/>
          <w:sz w:val="24"/>
          <w:lang w:eastAsia="zh-TW"/>
        </w:rPr>
        <w:t>（1）乙方的工作人员不遵守甲方管理规定造成社会不良影响的；</w:t>
      </w:r>
    </w:p>
    <w:p w14:paraId="07DFD24B" w14:textId="77777777" w:rsidR="00107AAB" w:rsidRPr="004573C3" w:rsidRDefault="0033403F">
      <w:pPr>
        <w:adjustRightInd w:val="0"/>
        <w:snapToGrid w:val="0"/>
        <w:spacing w:line="360" w:lineRule="auto"/>
        <w:rPr>
          <w:rFonts w:ascii="宋体" w:eastAsia="PMingLiU" w:hAnsi="宋体" w:cs="宋体" w:hint="eastAsia"/>
          <w:bCs/>
          <w:color w:val="000000" w:themeColor="text1"/>
          <w:sz w:val="24"/>
          <w:lang w:eastAsia="zh-TW"/>
        </w:rPr>
      </w:pPr>
      <w:r w:rsidRPr="004573C3">
        <w:rPr>
          <w:rFonts w:ascii="宋体" w:hAnsi="宋体" w:cs="宋体" w:hint="eastAsia"/>
          <w:bCs/>
          <w:color w:val="000000" w:themeColor="text1"/>
          <w:sz w:val="24"/>
          <w:lang w:eastAsia="zh-TW"/>
        </w:rPr>
        <w:t>（2）同一品种货物连续两次验收发现质量不合格产品并退货；</w:t>
      </w:r>
    </w:p>
    <w:p w14:paraId="309339D3" w14:textId="77777777" w:rsidR="00107AAB" w:rsidRPr="004573C3" w:rsidRDefault="0033403F">
      <w:pPr>
        <w:adjustRightInd w:val="0"/>
        <w:snapToGrid w:val="0"/>
        <w:spacing w:line="360" w:lineRule="auto"/>
        <w:rPr>
          <w:rFonts w:ascii="宋体" w:eastAsia="PMingLiU" w:hAnsi="宋体" w:cs="宋体" w:hint="eastAsia"/>
          <w:bCs/>
          <w:color w:val="000000" w:themeColor="text1"/>
          <w:sz w:val="24"/>
          <w:lang w:eastAsia="zh-TW"/>
        </w:rPr>
      </w:pPr>
      <w:r w:rsidRPr="004573C3">
        <w:rPr>
          <w:rFonts w:ascii="宋体" w:hAnsi="宋体" w:cs="宋体" w:hint="eastAsia"/>
          <w:bCs/>
          <w:color w:val="000000" w:themeColor="text1"/>
          <w:sz w:val="24"/>
          <w:lang w:eastAsia="zh-TW"/>
        </w:rPr>
        <w:t>（3）违反第八条“其他要求”的条款；</w:t>
      </w:r>
    </w:p>
    <w:p w14:paraId="1B1E1E6F" w14:textId="77777777" w:rsidR="00107AAB" w:rsidRPr="004573C3" w:rsidRDefault="0033403F">
      <w:pPr>
        <w:adjustRightInd w:val="0"/>
        <w:snapToGrid w:val="0"/>
        <w:spacing w:line="360" w:lineRule="auto"/>
        <w:rPr>
          <w:rFonts w:ascii="宋体" w:hAnsi="宋体" w:cs="宋体" w:hint="eastAsia"/>
          <w:bCs/>
          <w:color w:val="000000" w:themeColor="text1"/>
          <w:sz w:val="24"/>
          <w:lang w:eastAsia="zh-TW"/>
        </w:rPr>
      </w:pPr>
      <w:r w:rsidRPr="004573C3">
        <w:rPr>
          <w:rFonts w:ascii="宋体" w:hAnsi="宋体" w:cs="宋体" w:hint="eastAsia"/>
          <w:bCs/>
          <w:color w:val="000000" w:themeColor="text1"/>
          <w:sz w:val="24"/>
          <w:lang w:eastAsia="zh-TW"/>
        </w:rPr>
        <w:t>（四）乙方未能在交付期限内完成交付的，从逾期之日起每日按合同总价3‰的数额向甲方支付违约金；逾期半个月以上的，甲方有权终止合同，由此造成的甲方经济损失由乙方承担。</w:t>
      </w:r>
    </w:p>
    <w:p w14:paraId="6D824670" w14:textId="77777777" w:rsidR="00107AAB" w:rsidRPr="004573C3" w:rsidRDefault="0033403F">
      <w:pPr>
        <w:adjustRightInd w:val="0"/>
        <w:snapToGrid w:val="0"/>
        <w:spacing w:line="360" w:lineRule="auto"/>
        <w:rPr>
          <w:rFonts w:ascii="宋体" w:hAnsi="宋体" w:cs="宋体" w:hint="eastAsia"/>
          <w:bCs/>
          <w:color w:val="000000" w:themeColor="text1"/>
          <w:sz w:val="24"/>
          <w:lang w:eastAsia="zh-TW"/>
        </w:rPr>
      </w:pPr>
      <w:r w:rsidRPr="004573C3">
        <w:rPr>
          <w:rFonts w:ascii="宋体" w:hAnsi="宋体" w:cs="宋体" w:hint="eastAsia"/>
          <w:bCs/>
          <w:color w:val="000000" w:themeColor="text1"/>
          <w:sz w:val="24"/>
          <w:lang w:eastAsia="zh-TW"/>
        </w:rPr>
        <w:t>（五）如在合同执行期间因乙方违约导致履约保证金部分或全部扣除，乙方需在五个工</w:t>
      </w:r>
      <w:r w:rsidRPr="004573C3">
        <w:rPr>
          <w:rFonts w:ascii="宋体" w:hAnsi="宋体" w:cs="宋体" w:hint="eastAsia"/>
          <w:bCs/>
          <w:color w:val="000000" w:themeColor="text1"/>
          <w:sz w:val="24"/>
          <w:lang w:eastAsia="zh-TW"/>
        </w:rPr>
        <w:lastRenderedPageBreak/>
        <w:t>作日内将扣除的履约保证金补齐。</w:t>
      </w:r>
    </w:p>
    <w:p w14:paraId="39D526C8" w14:textId="77777777" w:rsidR="00107AAB" w:rsidRPr="004573C3" w:rsidRDefault="0033403F">
      <w:pPr>
        <w:adjustRightInd w:val="0"/>
        <w:snapToGrid w:val="0"/>
        <w:spacing w:line="360" w:lineRule="auto"/>
        <w:rPr>
          <w:rFonts w:ascii="宋体" w:hAnsi="宋体" w:cs="宋体" w:hint="eastAsia"/>
          <w:bCs/>
          <w:color w:val="000000" w:themeColor="text1"/>
          <w:sz w:val="24"/>
          <w:lang w:eastAsia="zh-TW"/>
        </w:rPr>
      </w:pPr>
      <w:r w:rsidRPr="004573C3">
        <w:rPr>
          <w:rFonts w:ascii="宋体" w:hAnsi="宋体" w:cs="宋体" w:hint="eastAsia"/>
          <w:bCs/>
          <w:color w:val="000000" w:themeColor="text1"/>
          <w:sz w:val="24"/>
          <w:lang w:eastAsia="zh-TW"/>
        </w:rPr>
        <w:t>（六）如乙方在合同执行过程需终止执行合同的，需提前7天以书面形式告知甲方并经甲方同意，否则按单方面终止执行合同处理，履约保证金不退还，且乙方需承担赔偿甲方因此造成的损失。</w:t>
      </w:r>
    </w:p>
    <w:p w14:paraId="413D964E" w14:textId="77777777" w:rsidR="00107AAB" w:rsidRPr="004573C3" w:rsidRDefault="0033403F">
      <w:pPr>
        <w:pStyle w:val="af6"/>
        <w:numPr>
          <w:ilvl w:val="0"/>
          <w:numId w:val="6"/>
        </w:numPr>
        <w:adjustRightInd w:val="0"/>
        <w:snapToGrid w:val="0"/>
        <w:spacing w:line="360" w:lineRule="auto"/>
        <w:ind w:firstLineChars="0"/>
        <w:outlineLvl w:val="1"/>
        <w:rPr>
          <w:rFonts w:ascii="宋体" w:hAnsi="宋体" w:hint="eastAsia"/>
          <w:b/>
          <w:color w:val="000000" w:themeColor="text1"/>
          <w:sz w:val="24"/>
        </w:rPr>
      </w:pPr>
      <w:bookmarkStart w:id="37" w:name="_Toc192254094"/>
      <w:r w:rsidRPr="004573C3">
        <w:rPr>
          <w:rFonts w:ascii="宋体" w:hAnsi="宋体" w:hint="eastAsia"/>
          <w:b/>
          <w:color w:val="000000" w:themeColor="text1"/>
          <w:sz w:val="24"/>
        </w:rPr>
        <w:t>包装和运输</w:t>
      </w:r>
      <w:bookmarkEnd w:id="37"/>
    </w:p>
    <w:p w14:paraId="72BC0B65" w14:textId="77777777" w:rsidR="00107AAB" w:rsidRPr="004573C3" w:rsidRDefault="0033403F">
      <w:pPr>
        <w:adjustRightInd w:val="0"/>
        <w:snapToGrid w:val="0"/>
        <w:spacing w:line="360" w:lineRule="auto"/>
        <w:rPr>
          <w:rFonts w:ascii="宋体" w:hAnsi="宋体" w:cs="宋体" w:hint="eastAsia"/>
          <w:bCs/>
          <w:color w:val="000000" w:themeColor="text1"/>
          <w:sz w:val="24"/>
          <w:lang w:eastAsia="zh-TW"/>
        </w:rPr>
      </w:pPr>
      <w:r w:rsidRPr="004573C3">
        <w:rPr>
          <w:rFonts w:ascii="宋体" w:hAnsi="宋体" w:cs="宋体" w:hint="eastAsia"/>
          <w:bCs/>
          <w:color w:val="000000" w:themeColor="text1"/>
          <w:sz w:val="24"/>
        </w:rPr>
        <w:t>1</w:t>
      </w:r>
      <w:r w:rsidRPr="004573C3">
        <w:rPr>
          <w:rFonts w:ascii="宋体" w:hAnsi="宋体" w:cs="宋体"/>
          <w:bCs/>
          <w:color w:val="000000" w:themeColor="text1"/>
          <w:sz w:val="24"/>
        </w:rPr>
        <w:t>.</w:t>
      </w:r>
      <w:r w:rsidRPr="004573C3">
        <w:rPr>
          <w:rFonts w:ascii="宋体" w:hAnsi="宋体" w:cs="宋体" w:hint="eastAsia"/>
          <w:bCs/>
          <w:color w:val="000000" w:themeColor="text1"/>
          <w:sz w:val="24"/>
          <w:lang w:eastAsia="zh-TW"/>
        </w:rPr>
        <w:t>乙方应提供运送至交付地点所需要的包装，包装应符合经济、牢固、美观的要求，采取防潮、防振及防止其它损坏的必要措施，以防止货物在运转中损坏。</w:t>
      </w:r>
    </w:p>
    <w:p w14:paraId="330E1276" w14:textId="77777777" w:rsidR="00107AAB" w:rsidRPr="004573C3" w:rsidRDefault="0033403F">
      <w:pPr>
        <w:adjustRightInd w:val="0"/>
        <w:snapToGrid w:val="0"/>
        <w:spacing w:line="360" w:lineRule="auto"/>
        <w:rPr>
          <w:rFonts w:ascii="宋体" w:hAnsi="宋体" w:cs="宋体" w:hint="eastAsia"/>
          <w:bCs/>
          <w:color w:val="000000" w:themeColor="text1"/>
          <w:sz w:val="24"/>
          <w:lang w:eastAsia="zh-TW"/>
        </w:rPr>
      </w:pPr>
      <w:r w:rsidRPr="004573C3">
        <w:rPr>
          <w:rFonts w:ascii="宋体" w:hAnsi="宋体" w:cs="宋体" w:hint="eastAsia"/>
          <w:bCs/>
          <w:color w:val="000000" w:themeColor="text1"/>
          <w:sz w:val="24"/>
        </w:rPr>
        <w:t>2</w:t>
      </w:r>
      <w:r w:rsidRPr="004573C3">
        <w:rPr>
          <w:rFonts w:ascii="宋体" w:hAnsi="宋体" w:cs="宋体"/>
          <w:bCs/>
          <w:color w:val="000000" w:themeColor="text1"/>
          <w:sz w:val="24"/>
        </w:rPr>
        <w:t>.</w:t>
      </w:r>
      <w:r w:rsidRPr="004573C3">
        <w:rPr>
          <w:rFonts w:ascii="宋体" w:hAnsi="宋体" w:cs="宋体" w:hint="eastAsia"/>
          <w:bCs/>
          <w:color w:val="000000" w:themeColor="text1"/>
          <w:sz w:val="24"/>
          <w:lang w:eastAsia="zh-TW"/>
        </w:rPr>
        <w:t>运输包装应根据产品的特点及国家相关标准标注有相应的运输标志。</w:t>
      </w:r>
    </w:p>
    <w:p w14:paraId="3DE6FA94" w14:textId="77777777" w:rsidR="00107AAB" w:rsidRPr="004573C3" w:rsidRDefault="0033403F">
      <w:pPr>
        <w:adjustRightInd w:val="0"/>
        <w:snapToGrid w:val="0"/>
        <w:spacing w:line="360" w:lineRule="auto"/>
        <w:rPr>
          <w:rFonts w:ascii="宋体" w:hAnsi="宋体" w:cs="宋体" w:hint="eastAsia"/>
          <w:bCs/>
          <w:color w:val="000000" w:themeColor="text1"/>
          <w:sz w:val="24"/>
          <w:lang w:eastAsia="zh-TW"/>
        </w:rPr>
      </w:pPr>
      <w:r w:rsidRPr="004573C3">
        <w:rPr>
          <w:rFonts w:ascii="宋体" w:hAnsi="宋体" w:cs="宋体" w:hint="eastAsia"/>
          <w:bCs/>
          <w:color w:val="000000" w:themeColor="text1"/>
          <w:sz w:val="24"/>
        </w:rPr>
        <w:t>3</w:t>
      </w:r>
      <w:r w:rsidRPr="004573C3">
        <w:rPr>
          <w:rFonts w:ascii="宋体" w:hAnsi="宋体" w:cs="宋体"/>
          <w:bCs/>
          <w:color w:val="000000" w:themeColor="text1"/>
          <w:sz w:val="24"/>
        </w:rPr>
        <w:t>.</w:t>
      </w:r>
      <w:r w:rsidRPr="004573C3">
        <w:rPr>
          <w:rFonts w:ascii="宋体" w:hAnsi="宋体" w:cs="宋体" w:hint="eastAsia"/>
          <w:bCs/>
          <w:color w:val="000000" w:themeColor="text1"/>
          <w:sz w:val="24"/>
          <w:lang w:eastAsia="zh-TW"/>
        </w:rPr>
        <w:t>乙方负责将货物运输并卸载到甲方指定地点。</w:t>
      </w:r>
    </w:p>
    <w:p w14:paraId="6127E511" w14:textId="77777777" w:rsidR="00107AAB" w:rsidRPr="004573C3" w:rsidRDefault="0033403F">
      <w:pPr>
        <w:pStyle w:val="af6"/>
        <w:numPr>
          <w:ilvl w:val="0"/>
          <w:numId w:val="6"/>
        </w:numPr>
        <w:adjustRightInd w:val="0"/>
        <w:snapToGrid w:val="0"/>
        <w:spacing w:line="360" w:lineRule="auto"/>
        <w:ind w:firstLineChars="0"/>
        <w:outlineLvl w:val="1"/>
        <w:rPr>
          <w:rFonts w:ascii="宋体" w:hAnsi="宋体" w:hint="eastAsia"/>
          <w:b/>
          <w:color w:val="000000" w:themeColor="text1"/>
          <w:sz w:val="24"/>
        </w:rPr>
      </w:pPr>
      <w:bookmarkStart w:id="38" w:name="_Toc192254095"/>
      <w:r w:rsidRPr="004573C3">
        <w:rPr>
          <w:rFonts w:ascii="宋体" w:hAnsi="宋体" w:hint="eastAsia"/>
          <w:b/>
          <w:color w:val="000000" w:themeColor="text1"/>
          <w:sz w:val="24"/>
        </w:rPr>
        <w:t>售后服务</w:t>
      </w:r>
      <w:bookmarkEnd w:id="38"/>
    </w:p>
    <w:p w14:paraId="528BAD31" w14:textId="77777777" w:rsidR="00107AAB" w:rsidRPr="004573C3" w:rsidRDefault="0033403F">
      <w:pPr>
        <w:adjustRightInd w:val="0"/>
        <w:snapToGrid w:val="0"/>
        <w:spacing w:line="360" w:lineRule="auto"/>
        <w:rPr>
          <w:rFonts w:ascii="宋体" w:hAnsi="宋体" w:cs="宋体" w:hint="eastAsia"/>
          <w:bCs/>
          <w:color w:val="000000" w:themeColor="text1"/>
          <w:sz w:val="24"/>
          <w:lang w:eastAsia="zh-TW"/>
        </w:rPr>
      </w:pPr>
      <w:bookmarkStart w:id="39" w:name="_Toc184994090"/>
      <w:r w:rsidRPr="004573C3">
        <w:rPr>
          <w:rFonts w:ascii="宋体" w:hAnsi="宋体" w:cs="宋体" w:hint="eastAsia"/>
          <w:bCs/>
          <w:color w:val="000000" w:themeColor="text1"/>
          <w:sz w:val="24"/>
          <w:lang w:eastAsia="zh-TW"/>
        </w:rPr>
        <w:t>（一）质保期</w:t>
      </w:r>
      <w:bookmarkEnd w:id="39"/>
    </w:p>
    <w:p w14:paraId="53801FD8" w14:textId="77777777" w:rsidR="00107AAB" w:rsidRPr="004573C3" w:rsidRDefault="0033403F">
      <w:pPr>
        <w:adjustRightInd w:val="0"/>
        <w:snapToGrid w:val="0"/>
        <w:spacing w:line="360" w:lineRule="auto"/>
        <w:rPr>
          <w:rFonts w:ascii="宋体" w:hAnsi="宋体" w:cs="宋体" w:hint="eastAsia"/>
          <w:bCs/>
          <w:color w:val="000000" w:themeColor="text1"/>
          <w:sz w:val="24"/>
          <w:lang w:eastAsia="zh-TW"/>
        </w:rPr>
      </w:pPr>
      <w:bookmarkStart w:id="40" w:name="_Toc184994091"/>
      <w:r w:rsidRPr="004573C3">
        <w:rPr>
          <w:rFonts w:ascii="宋体" w:hAnsi="宋体" w:cs="宋体" w:hint="eastAsia"/>
          <w:bCs/>
          <w:color w:val="000000" w:themeColor="text1"/>
          <w:sz w:val="24"/>
          <w:lang w:eastAsia="zh-TW"/>
        </w:rPr>
        <w:t>1.质量保修范围：由于材料、工艺等问题而导致的产品不符合使用要求的(属于不可抗拒力、甲方人为因素等造成的除外)，在质保期内由乙方负责免费质保。</w:t>
      </w:r>
      <w:bookmarkEnd w:id="40"/>
    </w:p>
    <w:p w14:paraId="755282A6" w14:textId="77777777" w:rsidR="00107AAB" w:rsidRPr="004573C3" w:rsidRDefault="0033403F">
      <w:pPr>
        <w:adjustRightInd w:val="0"/>
        <w:snapToGrid w:val="0"/>
        <w:spacing w:line="360" w:lineRule="auto"/>
        <w:rPr>
          <w:rFonts w:ascii="宋体" w:hAnsi="宋体" w:cs="宋体" w:hint="eastAsia"/>
          <w:bCs/>
          <w:color w:val="000000" w:themeColor="text1"/>
          <w:sz w:val="24"/>
          <w:lang w:eastAsia="zh-TW"/>
        </w:rPr>
      </w:pPr>
      <w:bookmarkStart w:id="41" w:name="_Toc184994092"/>
      <w:r w:rsidRPr="004573C3">
        <w:rPr>
          <w:rFonts w:ascii="宋体" w:hAnsi="宋体" w:cs="宋体" w:hint="eastAsia"/>
          <w:bCs/>
          <w:color w:val="000000" w:themeColor="text1"/>
          <w:sz w:val="24"/>
          <w:lang w:eastAsia="zh-TW"/>
        </w:rPr>
        <w:t>2.免费质保期：乙方须提供一年免费质保期（质保期自所有货物通过最终验收合格并交付使用之日起算。免费质保期内实行“三包”。）</w:t>
      </w:r>
      <w:bookmarkEnd w:id="41"/>
    </w:p>
    <w:p w14:paraId="796B0AB2" w14:textId="77777777" w:rsidR="00107AAB" w:rsidRPr="004573C3" w:rsidRDefault="0033403F">
      <w:pPr>
        <w:adjustRightInd w:val="0"/>
        <w:snapToGrid w:val="0"/>
        <w:spacing w:line="360" w:lineRule="auto"/>
        <w:rPr>
          <w:rFonts w:ascii="宋体" w:hAnsi="宋体" w:cs="宋体" w:hint="eastAsia"/>
          <w:bCs/>
          <w:color w:val="000000" w:themeColor="text1"/>
          <w:sz w:val="24"/>
          <w:lang w:eastAsia="zh-TW"/>
        </w:rPr>
      </w:pPr>
      <w:bookmarkStart w:id="42" w:name="_Toc184994093"/>
      <w:r w:rsidRPr="004573C3">
        <w:rPr>
          <w:rFonts w:ascii="宋体" w:hAnsi="宋体" w:cs="宋体" w:hint="eastAsia"/>
          <w:bCs/>
          <w:color w:val="000000" w:themeColor="text1"/>
          <w:sz w:val="24"/>
          <w:lang w:eastAsia="zh-TW"/>
        </w:rPr>
        <w:t>3.服务响应时间：对甲方的服务通知，乙方在接报后2小时内响应，在48小时内提供有效解决办法，5个工作日内解决问题。</w:t>
      </w:r>
      <w:bookmarkEnd w:id="42"/>
    </w:p>
    <w:p w14:paraId="1A863A30" w14:textId="77777777" w:rsidR="00107AAB" w:rsidRPr="004573C3" w:rsidRDefault="0033403F">
      <w:pPr>
        <w:adjustRightInd w:val="0"/>
        <w:snapToGrid w:val="0"/>
        <w:spacing w:line="360" w:lineRule="auto"/>
        <w:rPr>
          <w:rFonts w:ascii="宋体" w:hAnsi="宋体" w:cs="宋体" w:hint="eastAsia"/>
          <w:bCs/>
          <w:color w:val="000000" w:themeColor="text1"/>
          <w:sz w:val="24"/>
          <w:lang w:eastAsia="zh-TW"/>
        </w:rPr>
      </w:pPr>
      <w:bookmarkStart w:id="43" w:name="_Toc184994094"/>
      <w:r w:rsidRPr="004573C3">
        <w:rPr>
          <w:rFonts w:ascii="宋体" w:hAnsi="宋体" w:cs="宋体" w:hint="eastAsia"/>
          <w:bCs/>
          <w:color w:val="000000" w:themeColor="text1"/>
          <w:sz w:val="24"/>
          <w:lang w:eastAsia="zh-TW"/>
        </w:rPr>
        <w:t>4.免费质保期内，非甲方人为因素出现的产品质量等问题，由乙方负责上门维修、更换，并承担由此而产生的一切费用。</w:t>
      </w:r>
      <w:bookmarkEnd w:id="43"/>
    </w:p>
    <w:p w14:paraId="2A731017" w14:textId="77777777" w:rsidR="00107AAB" w:rsidRPr="004573C3" w:rsidRDefault="0033403F">
      <w:pPr>
        <w:adjustRightInd w:val="0"/>
        <w:snapToGrid w:val="0"/>
        <w:spacing w:line="360" w:lineRule="auto"/>
        <w:rPr>
          <w:rFonts w:ascii="宋体" w:hAnsi="宋体" w:cs="宋体" w:hint="eastAsia"/>
          <w:bCs/>
          <w:color w:val="000000" w:themeColor="text1"/>
          <w:sz w:val="24"/>
          <w:lang w:eastAsia="zh-TW"/>
        </w:rPr>
      </w:pPr>
      <w:bookmarkStart w:id="44" w:name="_Toc184994095"/>
      <w:r w:rsidRPr="004573C3">
        <w:rPr>
          <w:rFonts w:ascii="宋体" w:hAnsi="宋体" w:cs="宋体" w:hint="eastAsia"/>
          <w:bCs/>
          <w:color w:val="000000" w:themeColor="text1"/>
          <w:sz w:val="24"/>
          <w:lang w:eastAsia="zh-TW"/>
        </w:rPr>
        <w:t>（二）</w:t>
      </w:r>
      <w:bookmarkStart w:id="45" w:name="_Toc184994097"/>
      <w:bookmarkEnd w:id="44"/>
      <w:r w:rsidRPr="004573C3">
        <w:rPr>
          <w:rFonts w:ascii="宋体" w:hAnsi="宋体" w:cs="宋体" w:hint="eastAsia"/>
          <w:bCs/>
          <w:color w:val="000000" w:themeColor="text1"/>
          <w:sz w:val="24"/>
          <w:lang w:eastAsia="zh-TW"/>
        </w:rPr>
        <w:t>外来人员进入监管区大门后，必须将《外来人员通行证》或《外来人员临时通行证》挂于胸前，并妥善保管。</w:t>
      </w:r>
      <w:bookmarkEnd w:id="45"/>
    </w:p>
    <w:p w14:paraId="1B3D153B" w14:textId="77777777" w:rsidR="00107AAB" w:rsidRPr="004573C3" w:rsidRDefault="0033403F">
      <w:pPr>
        <w:adjustRightInd w:val="0"/>
        <w:snapToGrid w:val="0"/>
        <w:spacing w:line="360" w:lineRule="auto"/>
        <w:rPr>
          <w:rFonts w:ascii="宋体" w:hAnsi="宋体" w:cs="宋体" w:hint="eastAsia"/>
          <w:bCs/>
          <w:color w:val="000000" w:themeColor="text1"/>
          <w:sz w:val="24"/>
          <w:lang w:eastAsia="zh-TW"/>
        </w:rPr>
      </w:pPr>
      <w:bookmarkStart w:id="46" w:name="_Toc184994098"/>
      <w:r w:rsidRPr="004573C3">
        <w:rPr>
          <w:rFonts w:ascii="宋体" w:hAnsi="宋体" w:cs="宋体" w:hint="eastAsia"/>
          <w:bCs/>
          <w:color w:val="000000" w:themeColor="text1"/>
          <w:sz w:val="24"/>
          <w:lang w:eastAsia="zh-TW"/>
        </w:rPr>
        <w:t>（三）外来人员在监管区内必须遵守监狱的下列规定：</w:t>
      </w:r>
      <w:bookmarkEnd w:id="46"/>
    </w:p>
    <w:p w14:paraId="116427DE" w14:textId="77777777" w:rsidR="00107AAB" w:rsidRPr="004573C3" w:rsidRDefault="0033403F">
      <w:pPr>
        <w:adjustRightInd w:val="0"/>
        <w:snapToGrid w:val="0"/>
        <w:spacing w:line="360" w:lineRule="auto"/>
        <w:rPr>
          <w:rFonts w:ascii="宋体" w:hAnsi="宋体" w:cs="宋体" w:hint="eastAsia"/>
          <w:bCs/>
          <w:color w:val="000000" w:themeColor="text1"/>
          <w:sz w:val="24"/>
          <w:lang w:eastAsia="zh-TW"/>
        </w:rPr>
      </w:pPr>
      <w:bookmarkStart w:id="47" w:name="_Toc184994099"/>
      <w:r w:rsidRPr="004573C3">
        <w:rPr>
          <w:rFonts w:ascii="宋体" w:hAnsi="宋体" w:cs="宋体" w:hint="eastAsia"/>
          <w:bCs/>
          <w:color w:val="000000" w:themeColor="text1"/>
          <w:sz w:val="24"/>
          <w:lang w:eastAsia="zh-TW"/>
        </w:rPr>
        <w:t>1.不得擅自与服刑人员接触，与服刑人员认老乡、攀亲结友；</w:t>
      </w:r>
      <w:bookmarkEnd w:id="47"/>
    </w:p>
    <w:p w14:paraId="4A5A224D" w14:textId="77777777" w:rsidR="00107AAB" w:rsidRPr="004573C3" w:rsidRDefault="0033403F">
      <w:pPr>
        <w:adjustRightInd w:val="0"/>
        <w:snapToGrid w:val="0"/>
        <w:spacing w:line="360" w:lineRule="auto"/>
        <w:rPr>
          <w:rFonts w:ascii="宋体" w:hAnsi="宋体" w:cs="宋体" w:hint="eastAsia"/>
          <w:bCs/>
          <w:color w:val="000000" w:themeColor="text1"/>
          <w:sz w:val="24"/>
          <w:lang w:eastAsia="zh-TW"/>
        </w:rPr>
      </w:pPr>
      <w:bookmarkStart w:id="48" w:name="_Toc184994100"/>
      <w:r w:rsidRPr="004573C3">
        <w:rPr>
          <w:rFonts w:ascii="宋体" w:hAnsi="宋体" w:cs="宋体" w:hint="eastAsia"/>
          <w:bCs/>
          <w:color w:val="000000" w:themeColor="text1"/>
          <w:sz w:val="24"/>
          <w:lang w:eastAsia="zh-TW"/>
        </w:rPr>
        <w:t>2.不得为服刑人员传带、保管任何物品；</w:t>
      </w:r>
      <w:bookmarkEnd w:id="48"/>
    </w:p>
    <w:p w14:paraId="7EE2B5B7" w14:textId="77777777" w:rsidR="00107AAB" w:rsidRPr="004573C3" w:rsidRDefault="0033403F">
      <w:pPr>
        <w:adjustRightInd w:val="0"/>
        <w:snapToGrid w:val="0"/>
        <w:spacing w:line="360" w:lineRule="auto"/>
        <w:rPr>
          <w:rFonts w:ascii="宋体" w:hAnsi="宋体" w:cs="宋体" w:hint="eastAsia"/>
          <w:bCs/>
          <w:color w:val="000000" w:themeColor="text1"/>
          <w:sz w:val="24"/>
          <w:lang w:eastAsia="zh-TW"/>
        </w:rPr>
      </w:pPr>
      <w:bookmarkStart w:id="49" w:name="_Toc184994101"/>
      <w:r w:rsidRPr="004573C3">
        <w:rPr>
          <w:rFonts w:ascii="宋体" w:hAnsi="宋体" w:cs="宋体" w:hint="eastAsia"/>
          <w:bCs/>
          <w:color w:val="000000" w:themeColor="text1"/>
          <w:sz w:val="24"/>
          <w:lang w:eastAsia="zh-TW"/>
        </w:rPr>
        <w:t>3.不得为服刑人员邮寄信件、捎口信或替服刑人员打电话；</w:t>
      </w:r>
      <w:bookmarkEnd w:id="49"/>
    </w:p>
    <w:p w14:paraId="5A623433" w14:textId="77777777" w:rsidR="00107AAB" w:rsidRPr="004573C3" w:rsidRDefault="0033403F">
      <w:pPr>
        <w:adjustRightInd w:val="0"/>
        <w:snapToGrid w:val="0"/>
        <w:spacing w:line="360" w:lineRule="auto"/>
        <w:rPr>
          <w:rFonts w:ascii="宋体" w:hAnsi="宋体" w:cs="宋体" w:hint="eastAsia"/>
          <w:bCs/>
          <w:color w:val="000000" w:themeColor="text1"/>
          <w:sz w:val="24"/>
          <w:lang w:eastAsia="zh-TW"/>
        </w:rPr>
      </w:pPr>
      <w:bookmarkStart w:id="50" w:name="_Toc184994102"/>
      <w:r w:rsidRPr="004573C3">
        <w:rPr>
          <w:rFonts w:ascii="宋体" w:hAnsi="宋体" w:cs="宋体" w:hint="eastAsia"/>
          <w:bCs/>
          <w:color w:val="000000" w:themeColor="text1"/>
          <w:sz w:val="24"/>
          <w:lang w:eastAsia="zh-TW"/>
        </w:rPr>
        <w:t>4.不得在监管区拍照、摄像或录音；</w:t>
      </w:r>
      <w:bookmarkEnd w:id="50"/>
    </w:p>
    <w:p w14:paraId="04797926" w14:textId="77777777" w:rsidR="00107AAB" w:rsidRPr="004573C3" w:rsidRDefault="0033403F">
      <w:pPr>
        <w:adjustRightInd w:val="0"/>
        <w:snapToGrid w:val="0"/>
        <w:spacing w:line="360" w:lineRule="auto"/>
        <w:rPr>
          <w:rFonts w:ascii="宋体" w:hAnsi="宋体" w:cs="宋体" w:hint="eastAsia"/>
          <w:bCs/>
          <w:color w:val="000000" w:themeColor="text1"/>
          <w:sz w:val="24"/>
          <w:lang w:eastAsia="zh-TW"/>
        </w:rPr>
      </w:pPr>
      <w:bookmarkStart w:id="51" w:name="_Toc184994103"/>
      <w:r w:rsidRPr="004573C3">
        <w:rPr>
          <w:rFonts w:ascii="宋体" w:hAnsi="宋体" w:cs="宋体" w:hint="eastAsia"/>
          <w:bCs/>
          <w:color w:val="000000" w:themeColor="text1"/>
          <w:sz w:val="24"/>
          <w:lang w:eastAsia="zh-TW"/>
        </w:rPr>
        <w:t>5.不得在监管区内随意走动，非经许可不得进入监舍区；</w:t>
      </w:r>
      <w:bookmarkEnd w:id="51"/>
    </w:p>
    <w:p w14:paraId="43295A81" w14:textId="77777777" w:rsidR="00107AAB" w:rsidRPr="004573C3" w:rsidRDefault="0033403F">
      <w:pPr>
        <w:adjustRightInd w:val="0"/>
        <w:snapToGrid w:val="0"/>
        <w:spacing w:line="360" w:lineRule="auto"/>
        <w:rPr>
          <w:rFonts w:ascii="宋体" w:hAnsi="宋体" w:cs="宋体" w:hint="eastAsia"/>
          <w:bCs/>
          <w:color w:val="000000" w:themeColor="text1"/>
          <w:sz w:val="24"/>
          <w:lang w:eastAsia="zh-TW"/>
        </w:rPr>
      </w:pPr>
      <w:bookmarkStart w:id="52" w:name="_Toc184994104"/>
      <w:r w:rsidRPr="004573C3">
        <w:rPr>
          <w:rFonts w:ascii="宋体" w:hAnsi="宋体" w:cs="宋体" w:hint="eastAsia"/>
          <w:bCs/>
          <w:color w:val="000000" w:themeColor="text1"/>
          <w:sz w:val="24"/>
          <w:lang w:eastAsia="zh-TW"/>
        </w:rPr>
        <w:t>6.不得与服刑人员交谈业务以外的内容；</w:t>
      </w:r>
      <w:bookmarkEnd w:id="52"/>
    </w:p>
    <w:p w14:paraId="2481ED71" w14:textId="77777777" w:rsidR="00107AAB" w:rsidRPr="004573C3" w:rsidRDefault="0033403F">
      <w:pPr>
        <w:adjustRightInd w:val="0"/>
        <w:snapToGrid w:val="0"/>
        <w:spacing w:line="360" w:lineRule="auto"/>
        <w:rPr>
          <w:rFonts w:ascii="宋体" w:hAnsi="宋体" w:cs="宋体" w:hint="eastAsia"/>
          <w:bCs/>
          <w:color w:val="000000" w:themeColor="text1"/>
          <w:sz w:val="24"/>
          <w:lang w:eastAsia="zh-TW"/>
        </w:rPr>
      </w:pPr>
      <w:bookmarkStart w:id="53" w:name="_Toc184994105"/>
      <w:r w:rsidRPr="004573C3">
        <w:rPr>
          <w:rFonts w:ascii="宋体" w:hAnsi="宋体" w:cs="宋体" w:hint="eastAsia"/>
          <w:bCs/>
          <w:color w:val="000000" w:themeColor="text1"/>
          <w:sz w:val="24"/>
          <w:lang w:eastAsia="zh-TW"/>
        </w:rPr>
        <w:t>7.不得散布不利于服刑人员改造的言论；</w:t>
      </w:r>
      <w:bookmarkEnd w:id="53"/>
    </w:p>
    <w:p w14:paraId="277ED514" w14:textId="77777777" w:rsidR="00107AAB" w:rsidRPr="004573C3" w:rsidRDefault="0033403F">
      <w:pPr>
        <w:adjustRightInd w:val="0"/>
        <w:snapToGrid w:val="0"/>
        <w:spacing w:line="360" w:lineRule="auto"/>
        <w:rPr>
          <w:rFonts w:ascii="宋体" w:hAnsi="宋体" w:cs="宋体" w:hint="eastAsia"/>
          <w:bCs/>
          <w:color w:val="000000" w:themeColor="text1"/>
          <w:sz w:val="24"/>
          <w:lang w:eastAsia="zh-TW"/>
        </w:rPr>
      </w:pPr>
      <w:bookmarkStart w:id="54" w:name="_Toc184994106"/>
      <w:r w:rsidRPr="004573C3">
        <w:rPr>
          <w:rFonts w:ascii="宋体" w:hAnsi="宋体" w:cs="宋体" w:hint="eastAsia"/>
          <w:bCs/>
          <w:color w:val="000000" w:themeColor="text1"/>
          <w:sz w:val="24"/>
          <w:lang w:eastAsia="zh-TW"/>
        </w:rPr>
        <w:t>8.不得干涉、干扰监狱对服刑人员的执法活动；</w:t>
      </w:r>
      <w:bookmarkEnd w:id="54"/>
    </w:p>
    <w:p w14:paraId="47C12F9D" w14:textId="77777777" w:rsidR="00107AAB" w:rsidRPr="004573C3" w:rsidRDefault="0033403F">
      <w:pPr>
        <w:adjustRightInd w:val="0"/>
        <w:snapToGrid w:val="0"/>
        <w:spacing w:line="360" w:lineRule="auto"/>
        <w:rPr>
          <w:rFonts w:ascii="宋体" w:hAnsi="宋体" w:cs="宋体" w:hint="eastAsia"/>
          <w:bCs/>
          <w:color w:val="000000" w:themeColor="text1"/>
          <w:sz w:val="24"/>
          <w:lang w:eastAsia="zh-TW"/>
        </w:rPr>
      </w:pPr>
      <w:bookmarkStart w:id="55" w:name="_Toc184994107"/>
      <w:r w:rsidRPr="004573C3">
        <w:rPr>
          <w:rFonts w:ascii="宋体" w:hAnsi="宋体" w:cs="宋体" w:hint="eastAsia"/>
          <w:bCs/>
          <w:color w:val="000000" w:themeColor="text1"/>
          <w:sz w:val="24"/>
          <w:lang w:eastAsia="zh-TW"/>
        </w:rPr>
        <w:lastRenderedPageBreak/>
        <w:t>9.不得破坏监狱设施；</w:t>
      </w:r>
      <w:bookmarkEnd w:id="55"/>
    </w:p>
    <w:p w14:paraId="594C8196" w14:textId="77777777" w:rsidR="00107AAB" w:rsidRPr="004573C3" w:rsidRDefault="0033403F">
      <w:pPr>
        <w:adjustRightInd w:val="0"/>
        <w:snapToGrid w:val="0"/>
        <w:spacing w:line="360" w:lineRule="auto"/>
        <w:rPr>
          <w:rFonts w:ascii="宋体" w:hAnsi="宋体" w:cs="宋体" w:hint="eastAsia"/>
          <w:bCs/>
          <w:color w:val="000000" w:themeColor="text1"/>
          <w:sz w:val="24"/>
          <w:lang w:eastAsia="zh-TW"/>
        </w:rPr>
      </w:pPr>
      <w:bookmarkStart w:id="56" w:name="_Toc184994108"/>
      <w:r w:rsidRPr="004573C3">
        <w:rPr>
          <w:rFonts w:ascii="宋体" w:hAnsi="宋体" w:cs="宋体" w:hint="eastAsia"/>
          <w:bCs/>
          <w:color w:val="000000" w:themeColor="text1"/>
          <w:sz w:val="24"/>
          <w:lang w:eastAsia="zh-TW"/>
        </w:rPr>
        <w:t>10.患有传染性疾病的外来人员严禁进入监管区；</w:t>
      </w:r>
      <w:bookmarkEnd w:id="56"/>
    </w:p>
    <w:p w14:paraId="67143261" w14:textId="77777777" w:rsidR="00107AAB" w:rsidRPr="004573C3" w:rsidRDefault="0033403F">
      <w:pPr>
        <w:adjustRightInd w:val="0"/>
        <w:snapToGrid w:val="0"/>
        <w:spacing w:line="360" w:lineRule="auto"/>
        <w:rPr>
          <w:rFonts w:ascii="宋体" w:hAnsi="宋体" w:cs="宋体" w:hint="eastAsia"/>
          <w:bCs/>
          <w:color w:val="000000" w:themeColor="text1"/>
          <w:sz w:val="24"/>
          <w:lang w:eastAsia="zh-TW"/>
        </w:rPr>
      </w:pPr>
      <w:bookmarkStart w:id="57" w:name="_Toc184994109"/>
      <w:r w:rsidRPr="004573C3">
        <w:rPr>
          <w:rFonts w:ascii="宋体" w:hAnsi="宋体" w:cs="宋体" w:hint="eastAsia"/>
          <w:bCs/>
          <w:color w:val="000000" w:themeColor="text1"/>
          <w:sz w:val="24"/>
          <w:lang w:eastAsia="zh-TW"/>
        </w:rPr>
        <w:t>11.不得向无关人员谈及监狱工作秘密，或从事其他有碍监管安全的行为。</w:t>
      </w:r>
      <w:bookmarkEnd w:id="57"/>
    </w:p>
    <w:p w14:paraId="0CDD99BE" w14:textId="77777777" w:rsidR="00107AAB" w:rsidRPr="004573C3" w:rsidRDefault="0033403F">
      <w:pPr>
        <w:adjustRightInd w:val="0"/>
        <w:snapToGrid w:val="0"/>
        <w:spacing w:line="360" w:lineRule="auto"/>
        <w:rPr>
          <w:rFonts w:ascii="宋体" w:hAnsi="宋体" w:cs="宋体" w:hint="eastAsia"/>
          <w:bCs/>
          <w:color w:val="000000" w:themeColor="text1"/>
          <w:sz w:val="24"/>
          <w:lang w:eastAsia="zh-TW"/>
        </w:rPr>
      </w:pPr>
      <w:bookmarkStart w:id="58" w:name="_Toc184994110"/>
      <w:r w:rsidRPr="004573C3">
        <w:rPr>
          <w:rFonts w:ascii="宋体" w:hAnsi="宋体" w:cs="宋体" w:hint="eastAsia"/>
          <w:bCs/>
          <w:color w:val="000000" w:themeColor="text1"/>
          <w:sz w:val="24"/>
          <w:lang w:eastAsia="zh-TW"/>
        </w:rPr>
        <w:t>（四）外来车辆应按指定位置停放并熄火，拔下钥匙，锁紧车门窗。所有车辆在当天18时前应驶离监管区。</w:t>
      </w:r>
      <w:bookmarkEnd w:id="58"/>
    </w:p>
    <w:p w14:paraId="2C5FD415" w14:textId="77777777" w:rsidR="00107AAB" w:rsidRPr="004573C3" w:rsidRDefault="0033403F">
      <w:pPr>
        <w:adjustRightInd w:val="0"/>
        <w:snapToGrid w:val="0"/>
        <w:spacing w:line="360" w:lineRule="auto"/>
        <w:rPr>
          <w:rFonts w:ascii="宋体" w:hAnsi="宋体" w:cs="宋体" w:hint="eastAsia"/>
          <w:bCs/>
          <w:color w:val="000000" w:themeColor="text1"/>
          <w:sz w:val="24"/>
          <w:lang w:eastAsia="zh-TW"/>
        </w:rPr>
      </w:pPr>
      <w:bookmarkStart w:id="59" w:name="_Toc184994111"/>
      <w:r w:rsidRPr="004573C3">
        <w:rPr>
          <w:rFonts w:ascii="宋体" w:hAnsi="宋体" w:cs="宋体" w:hint="eastAsia"/>
          <w:bCs/>
          <w:color w:val="000000" w:themeColor="text1"/>
          <w:sz w:val="24"/>
          <w:lang w:eastAsia="zh-TW"/>
        </w:rPr>
        <w:t>（五）外来人员若违反本管理规定，监狱将责成乙方将其解聘、辞退或调离，严禁其再次进入监管区，有违法行为的送司法机关处理。</w:t>
      </w:r>
      <w:bookmarkEnd w:id="59"/>
    </w:p>
    <w:p w14:paraId="7357FD19" w14:textId="77777777" w:rsidR="00107AAB" w:rsidRPr="004573C3" w:rsidRDefault="0033403F">
      <w:pPr>
        <w:pStyle w:val="af6"/>
        <w:numPr>
          <w:ilvl w:val="0"/>
          <w:numId w:val="6"/>
        </w:numPr>
        <w:adjustRightInd w:val="0"/>
        <w:snapToGrid w:val="0"/>
        <w:spacing w:line="360" w:lineRule="auto"/>
        <w:ind w:firstLineChars="0"/>
        <w:outlineLvl w:val="1"/>
        <w:rPr>
          <w:rFonts w:ascii="宋体" w:hAnsi="宋体" w:hint="eastAsia"/>
          <w:b/>
          <w:color w:val="000000" w:themeColor="text1"/>
          <w:sz w:val="24"/>
        </w:rPr>
      </w:pPr>
      <w:bookmarkStart w:id="60" w:name="_Toc192254096"/>
      <w:r w:rsidRPr="004573C3">
        <w:rPr>
          <w:rFonts w:ascii="宋体" w:hAnsi="宋体" w:hint="eastAsia"/>
          <w:b/>
          <w:color w:val="000000" w:themeColor="text1"/>
          <w:sz w:val="24"/>
        </w:rPr>
        <w:t>其他要求</w:t>
      </w:r>
      <w:bookmarkEnd w:id="60"/>
    </w:p>
    <w:p w14:paraId="11958F43" w14:textId="77777777" w:rsidR="00107AAB" w:rsidRPr="004573C3" w:rsidRDefault="0033403F">
      <w:pPr>
        <w:adjustRightInd w:val="0"/>
        <w:snapToGrid w:val="0"/>
        <w:spacing w:line="360" w:lineRule="auto"/>
        <w:rPr>
          <w:rFonts w:ascii="宋体" w:hAnsi="宋体" w:hint="eastAsia"/>
          <w:color w:val="000000" w:themeColor="text1"/>
          <w:sz w:val="24"/>
        </w:rPr>
      </w:pPr>
      <w:bookmarkStart w:id="61" w:name="_Toc184994113"/>
      <w:r w:rsidRPr="004573C3">
        <w:rPr>
          <w:rFonts w:ascii="宋体" w:hAnsi="宋体" w:hint="eastAsia"/>
          <w:color w:val="000000" w:themeColor="text1"/>
          <w:sz w:val="24"/>
        </w:rPr>
        <w:t>1</w:t>
      </w:r>
      <w:r w:rsidRPr="004573C3">
        <w:rPr>
          <w:rFonts w:ascii="宋体" w:hAnsi="宋体"/>
          <w:color w:val="000000" w:themeColor="text1"/>
          <w:sz w:val="24"/>
        </w:rPr>
        <w:t>.</w:t>
      </w:r>
      <w:r w:rsidRPr="004573C3">
        <w:rPr>
          <w:rFonts w:ascii="宋体" w:hAnsi="宋体" w:hint="eastAsia"/>
          <w:color w:val="000000" w:themeColor="text1"/>
          <w:sz w:val="24"/>
        </w:rPr>
        <w:t>乙方在合同履约过程中须严格遵守监狱管理制度和保密制度，不得泄露或者不正当使用甲方相关信息，因此造成甲方损失的，应当承担赔偿责任。</w:t>
      </w:r>
      <w:bookmarkEnd w:id="61"/>
    </w:p>
    <w:p w14:paraId="31A5B576" w14:textId="77777777" w:rsidR="00107AAB" w:rsidRPr="004573C3" w:rsidRDefault="0033403F">
      <w:pPr>
        <w:adjustRightInd w:val="0"/>
        <w:snapToGrid w:val="0"/>
        <w:spacing w:line="360" w:lineRule="auto"/>
        <w:rPr>
          <w:rFonts w:ascii="宋体" w:hAnsi="宋体" w:hint="eastAsia"/>
          <w:color w:val="000000" w:themeColor="text1"/>
          <w:sz w:val="24"/>
        </w:rPr>
      </w:pPr>
      <w:bookmarkStart w:id="62" w:name="_Toc184994114"/>
      <w:r w:rsidRPr="004573C3">
        <w:rPr>
          <w:rFonts w:ascii="宋体" w:hAnsi="宋体" w:hint="eastAsia"/>
          <w:color w:val="000000" w:themeColor="text1"/>
          <w:sz w:val="24"/>
        </w:rPr>
        <w:t>2</w:t>
      </w:r>
      <w:r w:rsidRPr="004573C3">
        <w:rPr>
          <w:rFonts w:ascii="宋体" w:hAnsi="宋体"/>
          <w:color w:val="000000" w:themeColor="text1"/>
          <w:sz w:val="24"/>
        </w:rPr>
        <w:t>.</w:t>
      </w:r>
      <w:r w:rsidRPr="004573C3">
        <w:rPr>
          <w:rFonts w:ascii="宋体" w:hAnsi="宋体" w:hint="eastAsia"/>
          <w:color w:val="000000" w:themeColor="text1"/>
          <w:sz w:val="24"/>
        </w:rPr>
        <w:t>乙方的行为不得违反广东省纪委近期发布的《关于推动构建新型政商关系的若干意见》的规定，一经发现可立即终止合作，并对不廉洁的供应商及其负责人拉入“黑名单”，确保构建“亲”“清”新型警商关系。</w:t>
      </w:r>
      <w:bookmarkEnd w:id="62"/>
    </w:p>
    <w:p w14:paraId="3D2F4B94" w14:textId="77777777" w:rsidR="00107AAB" w:rsidRPr="004573C3" w:rsidRDefault="0033403F">
      <w:pPr>
        <w:pStyle w:val="af6"/>
        <w:numPr>
          <w:ilvl w:val="0"/>
          <w:numId w:val="6"/>
        </w:numPr>
        <w:adjustRightInd w:val="0"/>
        <w:snapToGrid w:val="0"/>
        <w:spacing w:line="360" w:lineRule="auto"/>
        <w:ind w:left="839" w:firstLineChars="0" w:hanging="839"/>
        <w:outlineLvl w:val="1"/>
        <w:rPr>
          <w:rFonts w:ascii="宋体" w:hAnsi="宋体" w:hint="eastAsia"/>
          <w:b/>
          <w:color w:val="000000" w:themeColor="text1"/>
          <w:sz w:val="24"/>
        </w:rPr>
      </w:pPr>
      <w:bookmarkStart w:id="63" w:name="_Toc192254097"/>
      <w:r w:rsidRPr="004573C3">
        <w:rPr>
          <w:rFonts w:ascii="宋体" w:hAnsi="宋体" w:hint="eastAsia"/>
          <w:b/>
          <w:color w:val="000000" w:themeColor="text1"/>
          <w:sz w:val="24"/>
        </w:rPr>
        <w:t>争议的解决</w:t>
      </w:r>
      <w:bookmarkEnd w:id="63"/>
    </w:p>
    <w:p w14:paraId="5A735331" w14:textId="77777777" w:rsidR="00107AAB" w:rsidRPr="004573C3" w:rsidRDefault="0033403F">
      <w:pPr>
        <w:adjustRightInd w:val="0"/>
        <w:snapToGrid w:val="0"/>
        <w:spacing w:line="360" w:lineRule="auto"/>
        <w:rPr>
          <w:rFonts w:ascii="宋体" w:hAnsi="宋体" w:hint="eastAsia"/>
          <w:color w:val="000000" w:themeColor="text1"/>
          <w:sz w:val="24"/>
        </w:rPr>
      </w:pPr>
      <w:r w:rsidRPr="004573C3">
        <w:rPr>
          <w:rFonts w:ascii="宋体" w:hAnsi="宋体"/>
          <w:color w:val="000000" w:themeColor="text1"/>
          <w:sz w:val="24"/>
        </w:rPr>
        <w:t>1.</w:t>
      </w:r>
      <w:r w:rsidRPr="004573C3">
        <w:rPr>
          <w:rFonts w:ascii="宋体" w:hAnsi="宋体" w:hint="eastAsia"/>
          <w:color w:val="000000" w:themeColor="text1"/>
          <w:sz w:val="24"/>
        </w:rPr>
        <w:t>凡与本合同有关而引起的一切争议，甲乙双方应首先通过友好协商解决，如经协商后仍不能达成协议时，任何一方可以向甲方所在地法院提出诉讼。</w:t>
      </w:r>
    </w:p>
    <w:p w14:paraId="154B6442" w14:textId="77777777" w:rsidR="00107AAB" w:rsidRPr="004573C3" w:rsidRDefault="0033403F">
      <w:pPr>
        <w:adjustRightInd w:val="0"/>
        <w:snapToGrid w:val="0"/>
        <w:spacing w:line="360" w:lineRule="auto"/>
        <w:rPr>
          <w:rFonts w:ascii="宋体" w:hAnsi="宋体" w:hint="eastAsia"/>
          <w:color w:val="000000" w:themeColor="text1"/>
          <w:sz w:val="24"/>
        </w:rPr>
      </w:pPr>
      <w:r w:rsidRPr="004573C3">
        <w:rPr>
          <w:rFonts w:ascii="宋体" w:hAnsi="宋体"/>
          <w:color w:val="000000" w:themeColor="text1"/>
          <w:sz w:val="24"/>
        </w:rPr>
        <w:t>2</w:t>
      </w:r>
      <w:r w:rsidRPr="004573C3">
        <w:rPr>
          <w:rFonts w:ascii="宋体" w:hAnsi="宋体" w:hint="eastAsia"/>
          <w:color w:val="000000" w:themeColor="text1"/>
          <w:sz w:val="24"/>
        </w:rPr>
        <w:t>.本合同发生的诉讼管辖地为甲方所在地管辖权的法院。</w:t>
      </w:r>
    </w:p>
    <w:p w14:paraId="0851E935" w14:textId="77777777" w:rsidR="00107AAB" w:rsidRPr="004573C3" w:rsidRDefault="0033403F">
      <w:pPr>
        <w:adjustRightInd w:val="0"/>
        <w:snapToGrid w:val="0"/>
        <w:spacing w:line="360" w:lineRule="auto"/>
        <w:rPr>
          <w:rFonts w:ascii="宋体" w:hAnsi="宋体" w:hint="eastAsia"/>
          <w:color w:val="000000" w:themeColor="text1"/>
          <w:sz w:val="24"/>
        </w:rPr>
      </w:pPr>
      <w:r w:rsidRPr="004573C3">
        <w:rPr>
          <w:rFonts w:ascii="宋体" w:hAnsi="宋体"/>
          <w:color w:val="000000" w:themeColor="text1"/>
          <w:sz w:val="24"/>
        </w:rPr>
        <w:t>3</w:t>
      </w:r>
      <w:r w:rsidRPr="004573C3">
        <w:rPr>
          <w:rFonts w:ascii="宋体" w:hAnsi="宋体" w:hint="eastAsia"/>
          <w:color w:val="000000" w:themeColor="text1"/>
          <w:sz w:val="24"/>
        </w:rPr>
        <w:t>.在进行法院审理期间，除提交法院审理的事项外，合同其他部分仍继续履行。</w:t>
      </w:r>
    </w:p>
    <w:p w14:paraId="496C56B1" w14:textId="77777777" w:rsidR="00107AAB" w:rsidRPr="004573C3" w:rsidRDefault="0033403F">
      <w:pPr>
        <w:adjustRightInd w:val="0"/>
        <w:snapToGrid w:val="0"/>
        <w:spacing w:line="360" w:lineRule="auto"/>
        <w:rPr>
          <w:rFonts w:ascii="宋体" w:hAnsi="宋体" w:hint="eastAsia"/>
          <w:color w:val="000000" w:themeColor="text1"/>
          <w:sz w:val="24"/>
        </w:rPr>
      </w:pPr>
      <w:r w:rsidRPr="004573C3">
        <w:rPr>
          <w:rFonts w:ascii="宋体" w:hAnsi="宋体"/>
          <w:color w:val="000000" w:themeColor="text1"/>
          <w:sz w:val="24"/>
        </w:rPr>
        <w:t>4</w:t>
      </w:r>
      <w:r w:rsidRPr="004573C3">
        <w:rPr>
          <w:rFonts w:ascii="宋体" w:hAnsi="宋体" w:hint="eastAsia"/>
          <w:color w:val="000000" w:themeColor="text1"/>
          <w:sz w:val="24"/>
        </w:rPr>
        <w:t>.本合同按照中华人民共和国的法律进行解释。</w:t>
      </w:r>
    </w:p>
    <w:p w14:paraId="5C46A63B" w14:textId="77777777" w:rsidR="00107AAB" w:rsidRPr="004573C3" w:rsidRDefault="0033403F">
      <w:pPr>
        <w:pStyle w:val="af6"/>
        <w:numPr>
          <w:ilvl w:val="0"/>
          <w:numId w:val="6"/>
        </w:numPr>
        <w:adjustRightInd w:val="0"/>
        <w:snapToGrid w:val="0"/>
        <w:spacing w:line="360" w:lineRule="auto"/>
        <w:ind w:left="839" w:firstLineChars="0" w:hanging="839"/>
        <w:outlineLvl w:val="1"/>
        <w:rPr>
          <w:rFonts w:ascii="宋体" w:hAnsi="宋体" w:hint="eastAsia"/>
          <w:b/>
          <w:color w:val="000000" w:themeColor="text1"/>
          <w:sz w:val="24"/>
        </w:rPr>
      </w:pPr>
      <w:bookmarkStart w:id="64" w:name="_Toc192254098"/>
      <w:r w:rsidRPr="004573C3">
        <w:rPr>
          <w:rFonts w:ascii="宋体" w:hAnsi="宋体" w:hint="eastAsia"/>
          <w:b/>
          <w:color w:val="000000" w:themeColor="text1"/>
          <w:sz w:val="24"/>
        </w:rPr>
        <w:t>合同生效</w:t>
      </w:r>
      <w:bookmarkEnd w:id="64"/>
    </w:p>
    <w:p w14:paraId="1D640EC9" w14:textId="77777777" w:rsidR="00107AAB" w:rsidRPr="004573C3" w:rsidRDefault="0033403F">
      <w:pPr>
        <w:adjustRightInd w:val="0"/>
        <w:snapToGrid w:val="0"/>
        <w:spacing w:line="360" w:lineRule="auto"/>
        <w:rPr>
          <w:rFonts w:ascii="宋体" w:hAnsi="宋体" w:hint="eastAsia"/>
          <w:color w:val="000000" w:themeColor="text1"/>
          <w:sz w:val="24"/>
        </w:rPr>
      </w:pPr>
      <w:r w:rsidRPr="004573C3">
        <w:rPr>
          <w:rFonts w:ascii="宋体" w:hAnsi="宋体"/>
          <w:color w:val="000000" w:themeColor="text1"/>
          <w:sz w:val="24"/>
        </w:rPr>
        <w:t>1</w:t>
      </w:r>
      <w:r w:rsidRPr="004573C3">
        <w:rPr>
          <w:rFonts w:ascii="宋体" w:hAnsi="宋体" w:hint="eastAsia"/>
          <w:color w:val="000000" w:themeColor="text1"/>
          <w:sz w:val="24"/>
        </w:rPr>
        <w:t>.本合同由双方法定代表人或委托代理人签字盖章后立即生效，具有同等法律效力，合同有效期随服务期结束而自然终止。</w:t>
      </w:r>
    </w:p>
    <w:p w14:paraId="2297F755" w14:textId="77777777" w:rsidR="00107AAB" w:rsidRPr="004573C3" w:rsidRDefault="0033403F">
      <w:pPr>
        <w:adjustRightInd w:val="0"/>
        <w:snapToGrid w:val="0"/>
        <w:spacing w:line="360" w:lineRule="auto"/>
        <w:rPr>
          <w:rFonts w:ascii="宋体" w:hAnsi="宋体" w:hint="eastAsia"/>
          <w:color w:val="000000" w:themeColor="text1"/>
          <w:sz w:val="24"/>
        </w:rPr>
      </w:pPr>
      <w:r w:rsidRPr="004573C3">
        <w:rPr>
          <w:rFonts w:ascii="宋体" w:hAnsi="宋体"/>
          <w:color w:val="000000" w:themeColor="text1"/>
          <w:sz w:val="24"/>
        </w:rPr>
        <w:t>2</w:t>
      </w:r>
      <w:r w:rsidRPr="004573C3">
        <w:rPr>
          <w:rFonts w:ascii="宋体" w:hAnsi="宋体" w:hint="eastAsia"/>
          <w:color w:val="000000" w:themeColor="text1"/>
          <w:sz w:val="24"/>
        </w:rPr>
        <w:t>.本合同一式</w:t>
      </w:r>
      <w:r w:rsidRPr="004573C3">
        <w:rPr>
          <w:rFonts w:ascii="宋体" w:hAnsi="宋体"/>
          <w:color w:val="000000" w:themeColor="text1"/>
          <w:sz w:val="24"/>
        </w:rPr>
        <w:t xml:space="preserve">    </w:t>
      </w:r>
      <w:r w:rsidRPr="004573C3">
        <w:rPr>
          <w:rFonts w:ascii="宋体" w:hAnsi="宋体" w:hint="eastAsia"/>
          <w:color w:val="000000" w:themeColor="text1"/>
          <w:sz w:val="24"/>
        </w:rPr>
        <w:t>份，其中甲方</w:t>
      </w:r>
      <w:r w:rsidRPr="004573C3">
        <w:rPr>
          <w:rFonts w:ascii="宋体" w:hAnsi="宋体"/>
          <w:color w:val="000000" w:themeColor="text1"/>
          <w:sz w:val="24"/>
        </w:rPr>
        <w:t xml:space="preserve">    </w:t>
      </w:r>
      <w:r w:rsidRPr="004573C3">
        <w:rPr>
          <w:rFonts w:ascii="宋体" w:hAnsi="宋体" w:hint="eastAsia"/>
          <w:color w:val="000000" w:themeColor="text1"/>
          <w:sz w:val="24"/>
        </w:rPr>
        <w:t>份、乙方</w:t>
      </w:r>
      <w:r w:rsidRPr="004573C3">
        <w:rPr>
          <w:rFonts w:ascii="宋体" w:hAnsi="宋体"/>
          <w:color w:val="000000" w:themeColor="text1"/>
          <w:sz w:val="24"/>
        </w:rPr>
        <w:t xml:space="preserve">    </w:t>
      </w:r>
      <w:r w:rsidRPr="004573C3">
        <w:rPr>
          <w:rFonts w:ascii="宋体" w:hAnsi="宋体" w:hint="eastAsia"/>
          <w:color w:val="000000" w:themeColor="text1"/>
          <w:sz w:val="24"/>
        </w:rPr>
        <w:t>份。</w:t>
      </w:r>
    </w:p>
    <w:p w14:paraId="3AF84834" w14:textId="77777777" w:rsidR="00107AAB" w:rsidRPr="004573C3" w:rsidRDefault="0033403F">
      <w:pPr>
        <w:pStyle w:val="af6"/>
        <w:numPr>
          <w:ilvl w:val="0"/>
          <w:numId w:val="6"/>
        </w:numPr>
        <w:adjustRightInd w:val="0"/>
        <w:snapToGrid w:val="0"/>
        <w:spacing w:line="360" w:lineRule="auto"/>
        <w:ind w:left="839" w:firstLineChars="0" w:hanging="839"/>
        <w:outlineLvl w:val="1"/>
        <w:rPr>
          <w:rFonts w:ascii="宋体" w:hAnsi="宋体" w:hint="eastAsia"/>
          <w:b/>
          <w:color w:val="000000" w:themeColor="text1"/>
          <w:sz w:val="24"/>
        </w:rPr>
      </w:pPr>
      <w:bookmarkStart w:id="65" w:name="_Toc192254099"/>
      <w:r w:rsidRPr="004573C3">
        <w:rPr>
          <w:rFonts w:ascii="宋体" w:hAnsi="宋体" w:hint="eastAsia"/>
          <w:b/>
          <w:color w:val="000000" w:themeColor="text1"/>
          <w:sz w:val="24"/>
        </w:rPr>
        <w:t>其它</w:t>
      </w:r>
      <w:bookmarkEnd w:id="65"/>
    </w:p>
    <w:p w14:paraId="61F6C1F0" w14:textId="77777777" w:rsidR="00107AAB" w:rsidRPr="004573C3" w:rsidRDefault="0033403F">
      <w:pPr>
        <w:adjustRightInd w:val="0"/>
        <w:snapToGrid w:val="0"/>
        <w:spacing w:line="360" w:lineRule="auto"/>
        <w:rPr>
          <w:rFonts w:ascii="宋体" w:hAnsi="宋体" w:hint="eastAsia"/>
          <w:color w:val="000000" w:themeColor="text1"/>
          <w:sz w:val="24"/>
        </w:rPr>
      </w:pPr>
      <w:r w:rsidRPr="004573C3">
        <w:rPr>
          <w:rFonts w:ascii="宋体" w:hAnsi="宋体"/>
          <w:color w:val="000000" w:themeColor="text1"/>
          <w:sz w:val="24"/>
        </w:rPr>
        <w:t>1</w:t>
      </w:r>
      <w:r w:rsidRPr="004573C3">
        <w:rPr>
          <w:rFonts w:ascii="宋体" w:hAnsi="宋体" w:hint="eastAsia"/>
          <w:color w:val="000000" w:themeColor="text1"/>
          <w:sz w:val="24"/>
        </w:rPr>
        <w:t>.本合同未尽事宜，双方可签订补充合同，补充合同与所有附件均为合同的有效组成部分，与本合同具有同等法律效力。</w:t>
      </w:r>
    </w:p>
    <w:p w14:paraId="527B063A" w14:textId="77777777" w:rsidR="00107AAB" w:rsidRPr="004573C3" w:rsidRDefault="0033403F">
      <w:pPr>
        <w:adjustRightInd w:val="0"/>
        <w:snapToGrid w:val="0"/>
        <w:spacing w:line="360" w:lineRule="auto"/>
        <w:rPr>
          <w:rFonts w:ascii="宋体" w:hAnsi="宋体" w:hint="eastAsia"/>
          <w:color w:val="000000" w:themeColor="text1"/>
          <w:sz w:val="24"/>
        </w:rPr>
      </w:pPr>
      <w:r w:rsidRPr="004573C3">
        <w:rPr>
          <w:rFonts w:ascii="宋体" w:hAnsi="宋体"/>
          <w:color w:val="000000" w:themeColor="text1"/>
          <w:sz w:val="24"/>
        </w:rPr>
        <w:t>2.</w:t>
      </w:r>
      <w:r w:rsidRPr="004573C3">
        <w:rPr>
          <w:rFonts w:ascii="宋体" w:hAnsi="宋体" w:hint="eastAsia"/>
          <w:color w:val="000000" w:themeColor="text1"/>
          <w:sz w:val="24"/>
        </w:rPr>
        <w:t>在执行本合同的过程中，所有经甲乙双方签署确认的文件（包括会议纪要、补充协议、往来信函、合同附件等）即成为本合同的有效组成部分，其生效日期为双方签字盖章或确认之日期。</w:t>
      </w:r>
    </w:p>
    <w:p w14:paraId="54AACA71" w14:textId="77777777" w:rsidR="00107AAB" w:rsidRPr="004573C3" w:rsidRDefault="0033403F">
      <w:pPr>
        <w:spacing w:beforeLines="100" w:before="312" w:line="360" w:lineRule="auto"/>
        <w:ind w:firstLineChars="177" w:firstLine="425"/>
        <w:rPr>
          <w:rFonts w:ascii="宋体" w:hAnsi="宋体" w:hint="eastAsia"/>
          <w:color w:val="000000" w:themeColor="text1"/>
          <w:sz w:val="24"/>
        </w:rPr>
      </w:pPr>
      <w:r w:rsidRPr="004573C3">
        <w:rPr>
          <w:rFonts w:ascii="宋体" w:hAnsi="宋体" w:hint="eastAsia"/>
          <w:color w:val="000000" w:themeColor="text1"/>
          <w:sz w:val="24"/>
        </w:rPr>
        <w:lastRenderedPageBreak/>
        <w:t>本合同合计</w:t>
      </w:r>
      <w:r w:rsidRPr="004573C3">
        <w:rPr>
          <w:rFonts w:ascii="宋体" w:hAnsi="宋体"/>
          <w:color w:val="000000" w:themeColor="text1"/>
          <w:sz w:val="24"/>
          <w:u w:val="single"/>
        </w:rPr>
        <w:t xml:space="preserve">    </w:t>
      </w:r>
      <w:r w:rsidRPr="004573C3">
        <w:rPr>
          <w:rFonts w:ascii="宋体" w:hAnsi="宋体" w:hint="eastAsia"/>
          <w:color w:val="000000" w:themeColor="text1"/>
          <w:sz w:val="24"/>
        </w:rPr>
        <w:t>页</w:t>
      </w:r>
      <w:r w:rsidRPr="004573C3">
        <w:rPr>
          <w:rFonts w:ascii="宋体" w:hAnsi="宋体"/>
          <w:color w:val="000000" w:themeColor="text1"/>
          <w:sz w:val="24"/>
        </w:rPr>
        <w:t>A4</w:t>
      </w:r>
      <w:r w:rsidRPr="004573C3">
        <w:rPr>
          <w:rFonts w:ascii="宋体" w:hAnsi="宋体" w:hint="eastAsia"/>
          <w:color w:val="000000" w:themeColor="text1"/>
          <w:sz w:val="24"/>
        </w:rPr>
        <w:t>纸张，缺页之合同为无效合同。</w:t>
      </w:r>
    </w:p>
    <w:p w14:paraId="3725360E" w14:textId="77777777" w:rsidR="00107AAB" w:rsidRPr="004573C3" w:rsidRDefault="0033403F">
      <w:pPr>
        <w:spacing w:line="360" w:lineRule="auto"/>
        <w:ind w:firstLineChars="177" w:firstLine="425"/>
        <w:rPr>
          <w:rFonts w:ascii="宋体" w:hAnsi="宋体" w:hint="eastAsia"/>
          <w:color w:val="000000" w:themeColor="text1"/>
          <w:sz w:val="24"/>
        </w:rPr>
      </w:pPr>
      <w:r w:rsidRPr="004573C3">
        <w:rPr>
          <w:rFonts w:ascii="宋体" w:hAnsi="宋体" w:hint="eastAsia"/>
          <w:color w:val="000000" w:themeColor="text1"/>
          <w:sz w:val="24"/>
        </w:rPr>
        <w:t>甲方（盖章）：</w:t>
      </w:r>
      <w:r w:rsidRPr="004573C3">
        <w:rPr>
          <w:rFonts w:ascii="宋体" w:hAnsi="宋体"/>
          <w:color w:val="000000" w:themeColor="text1"/>
          <w:sz w:val="24"/>
        </w:rPr>
        <w:t xml:space="preserve">                       </w:t>
      </w:r>
      <w:r w:rsidRPr="004573C3">
        <w:rPr>
          <w:rFonts w:ascii="宋体" w:hAnsi="宋体" w:hint="eastAsia"/>
          <w:color w:val="000000" w:themeColor="text1"/>
          <w:sz w:val="24"/>
        </w:rPr>
        <w:t>乙方（盖章）：</w:t>
      </w:r>
    </w:p>
    <w:p w14:paraId="29978B3B" w14:textId="77777777" w:rsidR="00107AAB" w:rsidRPr="004573C3" w:rsidRDefault="0033403F">
      <w:pPr>
        <w:spacing w:line="360" w:lineRule="auto"/>
        <w:ind w:firstLineChars="177" w:firstLine="425"/>
        <w:rPr>
          <w:rFonts w:ascii="宋体" w:hAnsi="宋体" w:hint="eastAsia"/>
          <w:color w:val="000000" w:themeColor="text1"/>
          <w:sz w:val="24"/>
        </w:rPr>
      </w:pPr>
      <w:r w:rsidRPr="004573C3">
        <w:rPr>
          <w:rFonts w:ascii="宋体" w:hAnsi="宋体" w:hint="eastAsia"/>
          <w:color w:val="000000" w:themeColor="text1"/>
          <w:sz w:val="24"/>
        </w:rPr>
        <w:t>法定代表</w:t>
      </w:r>
      <w:r w:rsidRPr="004573C3">
        <w:rPr>
          <w:rFonts w:ascii="宋体" w:hAnsi="宋体"/>
          <w:color w:val="000000" w:themeColor="text1"/>
          <w:sz w:val="24"/>
        </w:rPr>
        <w:t>(</w:t>
      </w:r>
      <w:r w:rsidRPr="004573C3">
        <w:rPr>
          <w:rFonts w:ascii="宋体" w:hAnsi="宋体" w:hint="eastAsia"/>
          <w:color w:val="000000" w:themeColor="text1"/>
          <w:sz w:val="24"/>
        </w:rPr>
        <w:t>签字</w:t>
      </w:r>
      <w:r w:rsidRPr="004573C3">
        <w:rPr>
          <w:rFonts w:ascii="宋体" w:hAnsi="宋体"/>
          <w:color w:val="000000" w:themeColor="text1"/>
          <w:sz w:val="24"/>
        </w:rPr>
        <w:t>)</w:t>
      </w:r>
      <w:r w:rsidRPr="004573C3">
        <w:rPr>
          <w:rFonts w:ascii="宋体" w:hAnsi="宋体" w:hint="eastAsia"/>
          <w:color w:val="000000" w:themeColor="text1"/>
          <w:sz w:val="24"/>
        </w:rPr>
        <w:t>：</w:t>
      </w:r>
      <w:r w:rsidRPr="004573C3">
        <w:rPr>
          <w:rFonts w:ascii="宋体" w:hAnsi="宋体"/>
          <w:color w:val="000000" w:themeColor="text1"/>
          <w:sz w:val="24"/>
        </w:rPr>
        <w:t xml:space="preserve">                    </w:t>
      </w:r>
      <w:r w:rsidRPr="004573C3">
        <w:rPr>
          <w:rFonts w:ascii="宋体" w:hAnsi="宋体" w:hint="eastAsia"/>
          <w:color w:val="000000" w:themeColor="text1"/>
          <w:sz w:val="24"/>
        </w:rPr>
        <w:t>法定代表</w:t>
      </w:r>
      <w:r w:rsidRPr="004573C3">
        <w:rPr>
          <w:rFonts w:ascii="宋体" w:hAnsi="宋体"/>
          <w:color w:val="000000" w:themeColor="text1"/>
          <w:sz w:val="24"/>
        </w:rPr>
        <w:t>(</w:t>
      </w:r>
      <w:r w:rsidRPr="004573C3">
        <w:rPr>
          <w:rFonts w:ascii="宋体" w:hAnsi="宋体" w:hint="eastAsia"/>
          <w:color w:val="000000" w:themeColor="text1"/>
          <w:sz w:val="24"/>
        </w:rPr>
        <w:t>签字</w:t>
      </w:r>
      <w:r w:rsidRPr="004573C3">
        <w:rPr>
          <w:rFonts w:ascii="宋体" w:hAnsi="宋体"/>
          <w:color w:val="000000" w:themeColor="text1"/>
          <w:sz w:val="24"/>
        </w:rPr>
        <w:t>)</w:t>
      </w:r>
      <w:r w:rsidRPr="004573C3">
        <w:rPr>
          <w:rFonts w:ascii="宋体" w:hAnsi="宋体" w:hint="eastAsia"/>
          <w:color w:val="000000" w:themeColor="text1"/>
          <w:sz w:val="24"/>
        </w:rPr>
        <w:t>：</w:t>
      </w:r>
    </w:p>
    <w:p w14:paraId="35C52F99" w14:textId="77777777" w:rsidR="00107AAB" w:rsidRPr="004573C3" w:rsidRDefault="0033403F">
      <w:pPr>
        <w:spacing w:line="360" w:lineRule="auto"/>
        <w:ind w:firstLineChars="177" w:firstLine="425"/>
        <w:rPr>
          <w:rFonts w:ascii="宋体" w:hAnsi="宋体" w:hint="eastAsia"/>
          <w:color w:val="000000" w:themeColor="text1"/>
          <w:sz w:val="24"/>
        </w:rPr>
      </w:pPr>
      <w:r w:rsidRPr="004573C3">
        <w:rPr>
          <w:rFonts w:ascii="宋体" w:hAnsi="宋体" w:hint="eastAsia"/>
          <w:color w:val="000000" w:themeColor="text1"/>
          <w:sz w:val="24"/>
        </w:rPr>
        <w:t>地址：</w:t>
      </w:r>
      <w:r w:rsidRPr="004573C3">
        <w:rPr>
          <w:rFonts w:ascii="宋体" w:hAnsi="宋体"/>
          <w:color w:val="000000" w:themeColor="text1"/>
          <w:sz w:val="24"/>
        </w:rPr>
        <w:t xml:space="preserve">                              </w:t>
      </w:r>
      <w:r w:rsidRPr="004573C3">
        <w:rPr>
          <w:rFonts w:ascii="宋体" w:hAnsi="宋体" w:hint="eastAsia"/>
          <w:color w:val="000000" w:themeColor="text1"/>
          <w:sz w:val="24"/>
        </w:rPr>
        <w:t>地址：</w:t>
      </w:r>
    </w:p>
    <w:p w14:paraId="68BFE043" w14:textId="77777777" w:rsidR="00107AAB" w:rsidRPr="004573C3" w:rsidRDefault="0033403F">
      <w:pPr>
        <w:spacing w:line="360" w:lineRule="auto"/>
        <w:ind w:firstLineChars="177" w:firstLine="425"/>
        <w:rPr>
          <w:rFonts w:ascii="宋体" w:hAnsi="宋体" w:hint="eastAsia"/>
          <w:color w:val="000000" w:themeColor="text1"/>
          <w:sz w:val="24"/>
        </w:rPr>
      </w:pPr>
      <w:r w:rsidRPr="004573C3">
        <w:rPr>
          <w:rFonts w:ascii="宋体" w:hAnsi="宋体" w:hint="eastAsia"/>
          <w:color w:val="000000" w:themeColor="text1"/>
          <w:sz w:val="24"/>
        </w:rPr>
        <w:t>电话：</w:t>
      </w:r>
      <w:r w:rsidRPr="004573C3">
        <w:rPr>
          <w:rFonts w:ascii="宋体" w:hAnsi="宋体"/>
          <w:color w:val="000000" w:themeColor="text1"/>
          <w:sz w:val="24"/>
        </w:rPr>
        <w:t xml:space="preserve">                              </w:t>
      </w:r>
      <w:r w:rsidRPr="004573C3">
        <w:rPr>
          <w:rFonts w:ascii="宋体" w:hAnsi="宋体" w:hint="eastAsia"/>
          <w:color w:val="000000" w:themeColor="text1"/>
          <w:sz w:val="24"/>
        </w:rPr>
        <w:t>电话：</w:t>
      </w:r>
    </w:p>
    <w:p w14:paraId="240B68D2" w14:textId="77777777" w:rsidR="00107AAB" w:rsidRPr="004573C3" w:rsidRDefault="0033403F">
      <w:pPr>
        <w:spacing w:line="360" w:lineRule="auto"/>
        <w:ind w:firstLineChars="177" w:firstLine="425"/>
        <w:rPr>
          <w:rFonts w:ascii="宋体" w:hAnsi="宋体" w:hint="eastAsia"/>
          <w:color w:val="000000" w:themeColor="text1"/>
          <w:sz w:val="24"/>
        </w:rPr>
      </w:pPr>
      <w:r w:rsidRPr="004573C3">
        <w:rPr>
          <w:rFonts w:ascii="宋体" w:hAnsi="宋体" w:hint="eastAsia"/>
          <w:color w:val="000000" w:themeColor="text1"/>
          <w:sz w:val="24"/>
        </w:rPr>
        <w:t>传真：</w:t>
      </w:r>
      <w:r w:rsidRPr="004573C3">
        <w:rPr>
          <w:rFonts w:ascii="宋体" w:hAnsi="宋体"/>
          <w:color w:val="000000" w:themeColor="text1"/>
          <w:sz w:val="24"/>
        </w:rPr>
        <w:t xml:space="preserve">                              </w:t>
      </w:r>
      <w:r w:rsidRPr="004573C3">
        <w:rPr>
          <w:rFonts w:ascii="宋体" w:hAnsi="宋体" w:hint="eastAsia"/>
          <w:color w:val="000000" w:themeColor="text1"/>
          <w:sz w:val="24"/>
        </w:rPr>
        <w:t>传真：</w:t>
      </w:r>
    </w:p>
    <w:p w14:paraId="64C10B24" w14:textId="77777777" w:rsidR="00107AAB" w:rsidRPr="004573C3" w:rsidRDefault="0033403F">
      <w:pPr>
        <w:spacing w:line="360" w:lineRule="auto"/>
        <w:ind w:firstLineChars="177" w:firstLine="425"/>
        <w:rPr>
          <w:rFonts w:ascii="宋体" w:hAnsi="宋体" w:hint="eastAsia"/>
          <w:color w:val="000000" w:themeColor="text1"/>
          <w:sz w:val="24"/>
        </w:rPr>
      </w:pPr>
      <w:r w:rsidRPr="004573C3">
        <w:rPr>
          <w:rFonts w:ascii="宋体" w:hAnsi="宋体" w:hint="eastAsia"/>
          <w:color w:val="000000" w:themeColor="text1"/>
          <w:sz w:val="24"/>
        </w:rPr>
        <w:t>开户银行：</w:t>
      </w:r>
      <w:r w:rsidRPr="004573C3">
        <w:rPr>
          <w:rFonts w:ascii="宋体" w:hAnsi="宋体"/>
          <w:color w:val="000000" w:themeColor="text1"/>
          <w:sz w:val="24"/>
        </w:rPr>
        <w:t xml:space="preserve">                          </w:t>
      </w:r>
      <w:r w:rsidRPr="004573C3">
        <w:rPr>
          <w:rFonts w:ascii="宋体" w:hAnsi="宋体" w:hint="eastAsia"/>
          <w:color w:val="000000" w:themeColor="text1"/>
          <w:sz w:val="24"/>
        </w:rPr>
        <w:t>开户银行：</w:t>
      </w:r>
    </w:p>
    <w:p w14:paraId="5CD54F86" w14:textId="77777777" w:rsidR="00107AAB" w:rsidRPr="004573C3" w:rsidRDefault="0033403F">
      <w:pPr>
        <w:spacing w:line="360" w:lineRule="auto"/>
        <w:ind w:firstLineChars="177" w:firstLine="425"/>
        <w:rPr>
          <w:rFonts w:ascii="宋体" w:hAnsi="宋体" w:hint="eastAsia"/>
          <w:color w:val="000000" w:themeColor="text1"/>
          <w:sz w:val="24"/>
        </w:rPr>
      </w:pPr>
      <w:r w:rsidRPr="004573C3">
        <w:rPr>
          <w:rFonts w:ascii="宋体" w:hAnsi="宋体" w:hint="eastAsia"/>
          <w:color w:val="000000" w:themeColor="text1"/>
          <w:sz w:val="24"/>
        </w:rPr>
        <w:t>账号：</w:t>
      </w:r>
      <w:r w:rsidRPr="004573C3">
        <w:rPr>
          <w:rFonts w:ascii="宋体" w:hAnsi="宋体"/>
          <w:color w:val="000000" w:themeColor="text1"/>
          <w:sz w:val="24"/>
        </w:rPr>
        <w:t xml:space="preserve">                              </w:t>
      </w:r>
      <w:r w:rsidRPr="004573C3">
        <w:rPr>
          <w:rFonts w:ascii="宋体" w:hAnsi="宋体" w:hint="eastAsia"/>
          <w:color w:val="000000" w:themeColor="text1"/>
          <w:sz w:val="24"/>
        </w:rPr>
        <w:t>账号：</w:t>
      </w:r>
    </w:p>
    <w:p w14:paraId="7E58B3A6" w14:textId="77777777" w:rsidR="00107AAB" w:rsidRPr="004573C3" w:rsidRDefault="00107AAB">
      <w:pPr>
        <w:spacing w:line="360" w:lineRule="auto"/>
        <w:ind w:firstLineChars="177" w:firstLine="425"/>
        <w:rPr>
          <w:rFonts w:ascii="宋体" w:hAnsi="宋体" w:hint="eastAsia"/>
          <w:color w:val="000000" w:themeColor="text1"/>
          <w:sz w:val="24"/>
        </w:rPr>
      </w:pPr>
    </w:p>
    <w:p w14:paraId="2BF0DDB1" w14:textId="77777777" w:rsidR="00107AAB" w:rsidRPr="004573C3" w:rsidRDefault="0033403F">
      <w:pPr>
        <w:spacing w:line="360" w:lineRule="auto"/>
        <w:ind w:firstLineChars="177" w:firstLine="425"/>
        <w:rPr>
          <w:rFonts w:ascii="宋体" w:hAnsi="宋体" w:hint="eastAsia"/>
          <w:color w:val="000000" w:themeColor="text1"/>
          <w:sz w:val="24"/>
        </w:rPr>
      </w:pPr>
      <w:r w:rsidRPr="004573C3">
        <w:rPr>
          <w:rFonts w:ascii="宋体" w:hAnsi="宋体" w:hint="eastAsia"/>
          <w:color w:val="000000" w:themeColor="text1"/>
          <w:sz w:val="24"/>
        </w:rPr>
        <w:t>签约时间：</w:t>
      </w:r>
    </w:p>
    <w:p w14:paraId="5275A8D7" w14:textId="77777777" w:rsidR="00107AAB" w:rsidRPr="004573C3" w:rsidRDefault="0033403F">
      <w:pPr>
        <w:spacing w:line="360" w:lineRule="auto"/>
        <w:ind w:firstLineChars="177" w:firstLine="425"/>
        <w:rPr>
          <w:rFonts w:ascii="宋体" w:hAnsi="宋体" w:hint="eastAsia"/>
          <w:color w:val="000000" w:themeColor="text1"/>
          <w:sz w:val="24"/>
        </w:rPr>
      </w:pPr>
      <w:r w:rsidRPr="004573C3">
        <w:rPr>
          <w:rFonts w:ascii="宋体" w:hAnsi="宋体" w:hint="eastAsia"/>
          <w:color w:val="000000" w:themeColor="text1"/>
          <w:sz w:val="24"/>
        </w:rPr>
        <w:t>签约地点：</w:t>
      </w:r>
    </w:p>
    <w:p w14:paraId="06DB1C45" w14:textId="77777777" w:rsidR="00107AAB" w:rsidRPr="004573C3" w:rsidRDefault="0033403F">
      <w:pPr>
        <w:snapToGrid w:val="0"/>
        <w:spacing w:afterLines="100" w:after="312" w:line="480" w:lineRule="auto"/>
        <w:jc w:val="center"/>
        <w:outlineLvl w:val="0"/>
        <w:rPr>
          <w:rFonts w:ascii="宋体" w:hAnsi="宋体" w:hint="eastAsia"/>
          <w:b/>
          <w:bCs/>
          <w:color w:val="000000" w:themeColor="text1"/>
          <w:sz w:val="36"/>
          <w:szCs w:val="36"/>
        </w:rPr>
      </w:pPr>
      <w:r w:rsidRPr="004573C3">
        <w:rPr>
          <w:rFonts w:ascii="宋体" w:hAnsi="宋体"/>
          <w:color w:val="000000" w:themeColor="text1"/>
          <w:sz w:val="24"/>
        </w:rPr>
        <w:br w:type="page"/>
      </w:r>
      <w:bookmarkStart w:id="66" w:name="_Toc192254100"/>
      <w:bookmarkStart w:id="67" w:name="_Toc164171797"/>
      <w:r w:rsidRPr="004573C3">
        <w:rPr>
          <w:rFonts w:ascii="宋体" w:hAnsi="宋体" w:hint="eastAsia"/>
          <w:b/>
          <w:bCs/>
          <w:color w:val="000000" w:themeColor="text1"/>
          <w:sz w:val="36"/>
          <w:szCs w:val="36"/>
        </w:rPr>
        <w:lastRenderedPageBreak/>
        <w:t>第五部分</w:t>
      </w:r>
      <w:r w:rsidRPr="004573C3">
        <w:rPr>
          <w:rFonts w:ascii="宋体" w:hAnsi="宋体"/>
          <w:b/>
          <w:bCs/>
          <w:color w:val="000000" w:themeColor="text1"/>
          <w:sz w:val="36"/>
          <w:szCs w:val="36"/>
        </w:rPr>
        <w:t xml:space="preserve">  </w:t>
      </w:r>
      <w:r w:rsidRPr="004573C3">
        <w:rPr>
          <w:rFonts w:ascii="宋体" w:hAnsi="宋体" w:hint="eastAsia"/>
          <w:b/>
          <w:bCs/>
          <w:color w:val="000000" w:themeColor="text1"/>
          <w:sz w:val="36"/>
          <w:szCs w:val="36"/>
        </w:rPr>
        <w:t>报名文件格式</w:t>
      </w:r>
      <w:bookmarkEnd w:id="66"/>
      <w:bookmarkEnd w:id="67"/>
    </w:p>
    <w:p w14:paraId="1ED84694" w14:textId="77777777" w:rsidR="00107AAB" w:rsidRPr="004573C3" w:rsidRDefault="0033403F">
      <w:pPr>
        <w:spacing w:line="480" w:lineRule="auto"/>
        <w:jc w:val="center"/>
        <w:rPr>
          <w:rFonts w:ascii="宋体" w:hAnsi="宋体" w:hint="eastAsia"/>
          <w:b/>
          <w:bCs/>
          <w:color w:val="000000" w:themeColor="text1"/>
          <w:sz w:val="28"/>
          <w:szCs w:val="28"/>
        </w:rPr>
      </w:pPr>
      <w:r w:rsidRPr="004573C3">
        <w:rPr>
          <w:rFonts w:ascii="宋体" w:hAnsi="宋体" w:hint="eastAsia"/>
          <w:b/>
          <w:bCs/>
          <w:color w:val="000000" w:themeColor="text1"/>
          <w:sz w:val="28"/>
          <w:szCs w:val="28"/>
        </w:rPr>
        <w:t>（报名文件按照格式文件要求制作为一份</w:t>
      </w:r>
      <w:r w:rsidRPr="004573C3">
        <w:rPr>
          <w:rFonts w:ascii="宋体" w:hAnsi="宋体"/>
          <w:b/>
          <w:bCs/>
          <w:color w:val="000000" w:themeColor="text1"/>
          <w:sz w:val="28"/>
          <w:szCs w:val="28"/>
        </w:rPr>
        <w:t>PDF</w:t>
      </w:r>
      <w:r w:rsidRPr="004573C3">
        <w:rPr>
          <w:rFonts w:ascii="宋体" w:hAnsi="宋体" w:hint="eastAsia"/>
          <w:b/>
          <w:bCs/>
          <w:color w:val="000000" w:themeColor="text1"/>
          <w:sz w:val="28"/>
          <w:szCs w:val="28"/>
        </w:rPr>
        <w:t>文件）</w:t>
      </w:r>
    </w:p>
    <w:p w14:paraId="6A18687D" w14:textId="77777777" w:rsidR="00107AAB" w:rsidRPr="004573C3" w:rsidRDefault="0033403F">
      <w:pPr>
        <w:snapToGrid w:val="0"/>
        <w:spacing w:beforeLines="100" w:before="312"/>
        <w:jc w:val="center"/>
        <w:rPr>
          <w:color w:val="000000" w:themeColor="text1"/>
          <w:sz w:val="24"/>
        </w:rPr>
      </w:pPr>
      <w:r w:rsidRPr="004573C3">
        <w:rPr>
          <w:color w:val="000000" w:themeColor="text1"/>
          <w:sz w:val="24"/>
        </w:rPr>
        <w:br w:type="page"/>
      </w:r>
    </w:p>
    <w:p w14:paraId="456D839D" w14:textId="77777777" w:rsidR="00107AAB" w:rsidRPr="004573C3" w:rsidRDefault="00107AAB">
      <w:pPr>
        <w:snapToGrid w:val="0"/>
        <w:spacing w:beforeLines="50" w:before="156"/>
        <w:jc w:val="center"/>
        <w:rPr>
          <w:color w:val="000000" w:themeColor="text1"/>
          <w:sz w:val="24"/>
        </w:rPr>
      </w:pPr>
    </w:p>
    <w:p w14:paraId="155EEFB6" w14:textId="77777777" w:rsidR="00107AAB" w:rsidRPr="004573C3" w:rsidRDefault="0033403F">
      <w:pPr>
        <w:snapToGrid w:val="0"/>
        <w:spacing w:beforeLines="100" w:before="312" w:afterLines="100" w:after="312"/>
        <w:jc w:val="center"/>
        <w:rPr>
          <w:b/>
          <w:bCs/>
          <w:color w:val="000000" w:themeColor="text1"/>
          <w:w w:val="110"/>
          <w:sz w:val="72"/>
          <w:szCs w:val="72"/>
        </w:rPr>
      </w:pPr>
      <w:r w:rsidRPr="004573C3">
        <w:rPr>
          <w:rFonts w:hint="eastAsia"/>
          <w:b/>
          <w:bCs/>
          <w:color w:val="000000" w:themeColor="text1"/>
          <w:w w:val="110"/>
          <w:sz w:val="72"/>
          <w:szCs w:val="72"/>
        </w:rPr>
        <w:t>报名文件</w:t>
      </w:r>
    </w:p>
    <w:p w14:paraId="761ECC24" w14:textId="77777777" w:rsidR="00107AAB" w:rsidRPr="004573C3" w:rsidRDefault="00107AAB">
      <w:pPr>
        <w:pStyle w:val="a9"/>
        <w:adjustRightInd w:val="0"/>
        <w:snapToGrid w:val="0"/>
        <w:spacing w:line="360" w:lineRule="auto"/>
        <w:jc w:val="center"/>
        <w:rPr>
          <w:rFonts w:hAnsi="宋体" w:hint="eastAsia"/>
          <w:b/>
          <w:color w:val="000000" w:themeColor="text1"/>
          <w:sz w:val="52"/>
          <w:szCs w:val="52"/>
        </w:rPr>
      </w:pPr>
    </w:p>
    <w:p w14:paraId="168A75AB" w14:textId="77777777" w:rsidR="00107AAB" w:rsidRPr="004573C3" w:rsidRDefault="00107AAB">
      <w:pPr>
        <w:pStyle w:val="a9"/>
        <w:adjustRightInd w:val="0"/>
        <w:snapToGrid w:val="0"/>
        <w:spacing w:line="360" w:lineRule="auto"/>
        <w:jc w:val="center"/>
        <w:rPr>
          <w:rFonts w:hAnsi="宋体" w:hint="eastAsia"/>
          <w:b/>
          <w:color w:val="000000" w:themeColor="text1"/>
          <w:sz w:val="52"/>
          <w:szCs w:val="52"/>
        </w:rPr>
      </w:pPr>
    </w:p>
    <w:p w14:paraId="58D0ECDF" w14:textId="77777777" w:rsidR="00107AAB" w:rsidRPr="004573C3" w:rsidRDefault="00107AAB">
      <w:pPr>
        <w:pStyle w:val="a9"/>
        <w:adjustRightInd w:val="0"/>
        <w:snapToGrid w:val="0"/>
        <w:spacing w:line="360" w:lineRule="auto"/>
        <w:jc w:val="center"/>
        <w:rPr>
          <w:rFonts w:hAnsi="宋体" w:hint="eastAsia"/>
          <w:b/>
          <w:color w:val="000000" w:themeColor="text1"/>
          <w:sz w:val="52"/>
          <w:szCs w:val="52"/>
        </w:rPr>
      </w:pPr>
    </w:p>
    <w:p w14:paraId="621C195A" w14:textId="77777777" w:rsidR="00107AAB" w:rsidRPr="004573C3" w:rsidRDefault="00107AAB">
      <w:pPr>
        <w:pStyle w:val="a9"/>
        <w:adjustRightInd w:val="0"/>
        <w:snapToGrid w:val="0"/>
        <w:spacing w:line="360" w:lineRule="auto"/>
        <w:jc w:val="center"/>
        <w:rPr>
          <w:rFonts w:hAnsi="宋体" w:hint="eastAsia"/>
          <w:b/>
          <w:color w:val="000000" w:themeColor="text1"/>
          <w:sz w:val="52"/>
          <w:szCs w:val="52"/>
        </w:rPr>
      </w:pPr>
    </w:p>
    <w:p w14:paraId="6B057293" w14:textId="77777777" w:rsidR="00107AAB" w:rsidRPr="004573C3" w:rsidRDefault="0033403F">
      <w:pPr>
        <w:pStyle w:val="a9"/>
        <w:adjustRightInd w:val="0"/>
        <w:snapToGrid w:val="0"/>
        <w:spacing w:line="360" w:lineRule="auto"/>
        <w:ind w:leftChars="743" w:left="2977" w:hangingChars="504" w:hanging="1417"/>
        <w:rPr>
          <w:rFonts w:hAnsi="宋体" w:hint="eastAsia"/>
          <w:b/>
          <w:color w:val="000000" w:themeColor="text1"/>
          <w:sz w:val="28"/>
          <w:szCs w:val="28"/>
        </w:rPr>
      </w:pPr>
      <w:r w:rsidRPr="004573C3">
        <w:rPr>
          <w:rFonts w:hAnsi="宋体" w:hint="eastAsia"/>
          <w:b/>
          <w:color w:val="000000" w:themeColor="text1"/>
          <w:sz w:val="28"/>
          <w:szCs w:val="28"/>
        </w:rPr>
        <w:t>项目编号：</w:t>
      </w:r>
      <w:r w:rsidRPr="004573C3">
        <w:rPr>
          <w:rFonts w:hAnsi="宋体"/>
          <w:b/>
          <w:color w:val="000000" w:themeColor="text1"/>
          <w:sz w:val="28"/>
          <w:szCs w:val="28"/>
        </w:rPr>
        <w:t>0835P256000411</w:t>
      </w:r>
    </w:p>
    <w:p w14:paraId="4B096C49" w14:textId="77777777" w:rsidR="00107AAB" w:rsidRPr="004573C3" w:rsidRDefault="0033403F">
      <w:pPr>
        <w:pStyle w:val="a9"/>
        <w:adjustRightInd w:val="0"/>
        <w:snapToGrid w:val="0"/>
        <w:spacing w:line="360" w:lineRule="auto"/>
        <w:ind w:leftChars="743" w:left="2977" w:hangingChars="504" w:hanging="1417"/>
        <w:rPr>
          <w:rFonts w:hAnsi="宋体" w:hint="eastAsia"/>
          <w:b/>
          <w:color w:val="000000" w:themeColor="text1"/>
          <w:sz w:val="28"/>
          <w:szCs w:val="28"/>
        </w:rPr>
      </w:pPr>
      <w:r w:rsidRPr="004573C3">
        <w:rPr>
          <w:rFonts w:hAnsi="宋体" w:hint="eastAsia"/>
          <w:b/>
          <w:color w:val="000000" w:themeColor="text1"/>
          <w:sz w:val="28"/>
          <w:szCs w:val="28"/>
        </w:rPr>
        <w:t>项目名称：</w:t>
      </w:r>
      <w:r w:rsidRPr="004573C3">
        <w:rPr>
          <w:rFonts w:hAnsi="宋体"/>
          <w:b/>
          <w:color w:val="000000" w:themeColor="text1"/>
          <w:sz w:val="28"/>
          <w:szCs w:val="28"/>
        </w:rPr>
        <w:t>广东省从化监狱床板采购项目（第二次）</w:t>
      </w:r>
    </w:p>
    <w:p w14:paraId="438C022A" w14:textId="77777777" w:rsidR="00107AAB" w:rsidRPr="004573C3" w:rsidRDefault="00107AAB">
      <w:pPr>
        <w:pStyle w:val="a9"/>
        <w:adjustRightInd w:val="0"/>
        <w:snapToGrid w:val="0"/>
        <w:spacing w:line="360" w:lineRule="auto"/>
        <w:ind w:leftChars="743" w:left="2977" w:hangingChars="504" w:hanging="1417"/>
        <w:rPr>
          <w:rFonts w:hAnsi="宋体" w:hint="eastAsia"/>
          <w:b/>
          <w:color w:val="000000" w:themeColor="text1"/>
          <w:sz w:val="28"/>
          <w:szCs w:val="28"/>
        </w:rPr>
      </w:pPr>
    </w:p>
    <w:p w14:paraId="6D3BD055" w14:textId="77777777" w:rsidR="00107AAB" w:rsidRPr="004573C3" w:rsidRDefault="0033403F">
      <w:pPr>
        <w:pStyle w:val="a9"/>
        <w:adjustRightInd w:val="0"/>
        <w:snapToGrid w:val="0"/>
        <w:spacing w:line="360" w:lineRule="auto"/>
        <w:ind w:leftChars="743" w:left="2977" w:hangingChars="504" w:hanging="1417"/>
        <w:rPr>
          <w:rFonts w:hAnsi="宋体" w:hint="eastAsia"/>
          <w:b/>
          <w:color w:val="000000" w:themeColor="text1"/>
          <w:sz w:val="28"/>
          <w:szCs w:val="28"/>
        </w:rPr>
      </w:pPr>
      <w:r w:rsidRPr="004573C3">
        <w:rPr>
          <w:rFonts w:hAnsi="宋体" w:hint="eastAsia"/>
          <w:b/>
          <w:color w:val="000000" w:themeColor="text1"/>
          <w:sz w:val="28"/>
          <w:szCs w:val="28"/>
        </w:rPr>
        <w:t>竞价人名称（签章）：</w:t>
      </w:r>
    </w:p>
    <w:p w14:paraId="2AB44D3C" w14:textId="77777777" w:rsidR="00107AAB" w:rsidRPr="004573C3" w:rsidRDefault="0033403F">
      <w:pPr>
        <w:pStyle w:val="a9"/>
        <w:adjustRightInd w:val="0"/>
        <w:snapToGrid w:val="0"/>
        <w:spacing w:line="360" w:lineRule="auto"/>
        <w:ind w:leftChars="743" w:left="2770" w:hangingChars="504" w:hanging="1210"/>
        <w:rPr>
          <w:rFonts w:hAnsi="宋体" w:hint="eastAsia"/>
          <w:bCs/>
          <w:i/>
          <w:iCs/>
          <w:color w:val="000000" w:themeColor="text1"/>
          <w:sz w:val="24"/>
        </w:rPr>
      </w:pPr>
      <w:r w:rsidRPr="004573C3">
        <w:rPr>
          <w:rFonts w:hAnsi="宋体" w:hint="eastAsia"/>
          <w:bCs/>
          <w:i/>
          <w:iCs/>
          <w:color w:val="000000" w:themeColor="text1"/>
          <w:sz w:val="24"/>
        </w:rPr>
        <w:t>注：竞价人名称为公司名称</w:t>
      </w:r>
    </w:p>
    <w:p w14:paraId="6203B01E" w14:textId="77777777" w:rsidR="00107AAB" w:rsidRPr="004573C3" w:rsidRDefault="0033403F">
      <w:pPr>
        <w:pStyle w:val="a9"/>
        <w:adjustRightInd w:val="0"/>
        <w:snapToGrid w:val="0"/>
        <w:spacing w:line="360" w:lineRule="auto"/>
        <w:ind w:leftChars="743" w:left="2977" w:hangingChars="504" w:hanging="1417"/>
        <w:rPr>
          <w:rFonts w:hAnsi="宋体" w:hint="eastAsia"/>
          <w:b/>
          <w:color w:val="000000" w:themeColor="text1"/>
          <w:sz w:val="28"/>
          <w:szCs w:val="28"/>
        </w:rPr>
      </w:pPr>
      <w:r w:rsidRPr="004573C3">
        <w:rPr>
          <w:rFonts w:hAnsi="宋体" w:hint="eastAsia"/>
          <w:b/>
          <w:color w:val="000000" w:themeColor="text1"/>
          <w:sz w:val="28"/>
          <w:szCs w:val="28"/>
        </w:rPr>
        <w:t>联</w:t>
      </w:r>
      <w:r w:rsidRPr="004573C3">
        <w:rPr>
          <w:rFonts w:hAnsi="宋体"/>
          <w:b/>
          <w:color w:val="000000" w:themeColor="text1"/>
          <w:sz w:val="28"/>
          <w:szCs w:val="28"/>
        </w:rPr>
        <w:t xml:space="preserve"> </w:t>
      </w:r>
      <w:r w:rsidRPr="004573C3">
        <w:rPr>
          <w:rFonts w:hAnsi="宋体" w:hint="eastAsia"/>
          <w:b/>
          <w:color w:val="000000" w:themeColor="text1"/>
          <w:sz w:val="28"/>
          <w:szCs w:val="28"/>
        </w:rPr>
        <w:t>系</w:t>
      </w:r>
      <w:r w:rsidRPr="004573C3">
        <w:rPr>
          <w:rFonts w:hAnsi="宋体"/>
          <w:b/>
          <w:color w:val="000000" w:themeColor="text1"/>
          <w:sz w:val="28"/>
          <w:szCs w:val="28"/>
        </w:rPr>
        <w:t xml:space="preserve"> </w:t>
      </w:r>
      <w:r w:rsidRPr="004573C3">
        <w:rPr>
          <w:rFonts w:hAnsi="宋体" w:hint="eastAsia"/>
          <w:b/>
          <w:color w:val="000000" w:themeColor="text1"/>
          <w:sz w:val="28"/>
          <w:szCs w:val="28"/>
        </w:rPr>
        <w:t>人：</w:t>
      </w:r>
    </w:p>
    <w:p w14:paraId="42884704" w14:textId="77777777" w:rsidR="00107AAB" w:rsidRPr="004573C3" w:rsidRDefault="0033403F">
      <w:pPr>
        <w:pStyle w:val="a9"/>
        <w:adjustRightInd w:val="0"/>
        <w:snapToGrid w:val="0"/>
        <w:spacing w:line="360" w:lineRule="auto"/>
        <w:ind w:leftChars="743" w:left="2977" w:hangingChars="504" w:hanging="1417"/>
        <w:rPr>
          <w:rFonts w:hAnsi="宋体" w:hint="eastAsia"/>
          <w:b/>
          <w:color w:val="000000" w:themeColor="text1"/>
          <w:sz w:val="28"/>
          <w:szCs w:val="28"/>
        </w:rPr>
      </w:pPr>
      <w:r w:rsidRPr="004573C3">
        <w:rPr>
          <w:rFonts w:hAnsi="宋体" w:hint="eastAsia"/>
          <w:b/>
          <w:color w:val="000000" w:themeColor="text1"/>
          <w:sz w:val="28"/>
          <w:szCs w:val="28"/>
        </w:rPr>
        <w:t>联系电话：</w:t>
      </w:r>
    </w:p>
    <w:p w14:paraId="01192F50" w14:textId="77777777" w:rsidR="00107AAB" w:rsidRPr="004573C3" w:rsidRDefault="0033403F">
      <w:pPr>
        <w:pStyle w:val="a9"/>
        <w:adjustRightInd w:val="0"/>
        <w:snapToGrid w:val="0"/>
        <w:spacing w:line="360" w:lineRule="auto"/>
        <w:ind w:leftChars="743" w:left="2977" w:hangingChars="504" w:hanging="1417"/>
        <w:rPr>
          <w:rFonts w:hAnsi="宋体" w:hint="eastAsia"/>
          <w:b/>
          <w:color w:val="000000" w:themeColor="text1"/>
          <w:sz w:val="28"/>
          <w:szCs w:val="28"/>
        </w:rPr>
      </w:pPr>
      <w:r w:rsidRPr="004573C3">
        <w:rPr>
          <w:rFonts w:hAnsi="宋体" w:hint="eastAsia"/>
          <w:b/>
          <w:color w:val="000000" w:themeColor="text1"/>
          <w:sz w:val="28"/>
          <w:szCs w:val="28"/>
        </w:rPr>
        <w:t>日期：</w:t>
      </w:r>
      <w:r w:rsidRPr="004573C3">
        <w:rPr>
          <w:rFonts w:hAnsi="宋体"/>
          <w:b/>
          <w:color w:val="000000" w:themeColor="text1"/>
          <w:sz w:val="28"/>
          <w:szCs w:val="28"/>
        </w:rPr>
        <w:t xml:space="preserve">    </w:t>
      </w:r>
      <w:r w:rsidRPr="004573C3">
        <w:rPr>
          <w:rFonts w:hAnsi="宋体" w:hint="eastAsia"/>
          <w:b/>
          <w:color w:val="000000" w:themeColor="text1"/>
          <w:sz w:val="28"/>
          <w:szCs w:val="28"/>
        </w:rPr>
        <w:t>年</w:t>
      </w:r>
      <w:r w:rsidRPr="004573C3">
        <w:rPr>
          <w:rFonts w:hAnsi="宋体"/>
          <w:b/>
          <w:color w:val="000000" w:themeColor="text1"/>
          <w:sz w:val="28"/>
          <w:szCs w:val="28"/>
        </w:rPr>
        <w:t xml:space="preserve">    </w:t>
      </w:r>
      <w:r w:rsidRPr="004573C3">
        <w:rPr>
          <w:rFonts w:hAnsi="宋体" w:hint="eastAsia"/>
          <w:b/>
          <w:color w:val="000000" w:themeColor="text1"/>
          <w:sz w:val="28"/>
          <w:szCs w:val="28"/>
        </w:rPr>
        <w:t>月</w:t>
      </w:r>
      <w:r w:rsidRPr="004573C3">
        <w:rPr>
          <w:rFonts w:hAnsi="宋体"/>
          <w:b/>
          <w:color w:val="000000" w:themeColor="text1"/>
          <w:sz w:val="28"/>
          <w:szCs w:val="28"/>
        </w:rPr>
        <w:t xml:space="preserve">    </w:t>
      </w:r>
      <w:r w:rsidRPr="004573C3">
        <w:rPr>
          <w:rFonts w:hAnsi="宋体" w:hint="eastAsia"/>
          <w:b/>
          <w:color w:val="000000" w:themeColor="text1"/>
          <w:sz w:val="28"/>
          <w:szCs w:val="28"/>
        </w:rPr>
        <w:t>日</w:t>
      </w:r>
    </w:p>
    <w:p w14:paraId="3E38AEC9" w14:textId="77777777" w:rsidR="00107AAB" w:rsidRPr="004573C3" w:rsidRDefault="0033403F">
      <w:pPr>
        <w:numPr>
          <w:ilvl w:val="0"/>
          <w:numId w:val="7"/>
        </w:numPr>
        <w:snapToGrid w:val="0"/>
        <w:spacing w:beforeLines="100" w:before="312" w:afterLines="100" w:after="312"/>
        <w:jc w:val="center"/>
        <w:outlineLvl w:val="1"/>
        <w:rPr>
          <w:rFonts w:ascii="宋体" w:hAnsi="宋体" w:hint="eastAsia"/>
          <w:b/>
          <w:bCs/>
          <w:color w:val="000000" w:themeColor="text1"/>
          <w:sz w:val="36"/>
          <w:szCs w:val="36"/>
          <w:lang w:val="zh-CN"/>
        </w:rPr>
      </w:pPr>
      <w:r w:rsidRPr="004573C3">
        <w:rPr>
          <w:rFonts w:ascii="宋体" w:hAnsi="宋体"/>
          <w:color w:val="000000" w:themeColor="text1"/>
          <w:sz w:val="24"/>
        </w:rPr>
        <w:br w:type="page"/>
      </w:r>
      <w:bookmarkStart w:id="68" w:name="_Toc183683999"/>
      <w:bookmarkStart w:id="69" w:name="_Toc188285130"/>
      <w:bookmarkStart w:id="70" w:name="_Toc184391659"/>
      <w:r w:rsidRPr="004573C3">
        <w:rPr>
          <w:rFonts w:ascii="宋体" w:hAnsi="宋体" w:cs="宋体"/>
          <w:b/>
          <w:bCs/>
          <w:color w:val="000000" w:themeColor="text1"/>
          <w:sz w:val="32"/>
          <w:szCs w:val="32"/>
          <w:lang w:val="zh-CN"/>
        </w:rPr>
        <w:lastRenderedPageBreak/>
        <w:t>提供相关证明文件</w:t>
      </w:r>
      <w:bookmarkEnd w:id="68"/>
      <w:bookmarkEnd w:id="69"/>
      <w:bookmarkEnd w:id="70"/>
    </w:p>
    <w:p w14:paraId="1F961AA2" w14:textId="77777777" w:rsidR="00107AAB" w:rsidRPr="004573C3" w:rsidRDefault="0033403F">
      <w:pPr>
        <w:adjustRightInd w:val="0"/>
        <w:snapToGrid w:val="0"/>
        <w:spacing w:line="360" w:lineRule="auto"/>
        <w:jc w:val="left"/>
        <w:rPr>
          <w:rFonts w:ascii="宋体" w:hAnsi="宋体" w:hint="eastAsia"/>
          <w:b/>
          <w:color w:val="000000" w:themeColor="text1"/>
          <w:sz w:val="28"/>
          <w:szCs w:val="28"/>
        </w:rPr>
      </w:pPr>
      <w:r w:rsidRPr="004573C3">
        <w:rPr>
          <w:rFonts w:ascii="宋体" w:hAnsi="宋体" w:cs="Arial" w:hint="eastAsia"/>
          <w:b/>
          <w:color w:val="000000" w:themeColor="text1"/>
          <w:sz w:val="28"/>
          <w:szCs w:val="28"/>
        </w:rPr>
        <w:t>1</w:t>
      </w:r>
      <w:r w:rsidRPr="004573C3">
        <w:rPr>
          <w:rFonts w:ascii="宋体" w:hAnsi="宋体" w:cs="Arial"/>
          <w:b/>
          <w:color w:val="000000" w:themeColor="text1"/>
          <w:sz w:val="28"/>
          <w:szCs w:val="28"/>
        </w:rPr>
        <w:t>.</w:t>
      </w:r>
      <w:r w:rsidRPr="004573C3">
        <w:rPr>
          <w:rFonts w:ascii="宋体" w:hAnsi="宋体" w:cs="宋体" w:hint="eastAsia"/>
          <w:color w:val="000000" w:themeColor="text1"/>
          <w:kern w:val="0"/>
          <w:sz w:val="28"/>
          <w:szCs w:val="28"/>
        </w:rPr>
        <w:t>提供法人或者其他组织的</w:t>
      </w:r>
      <w:r w:rsidRPr="004573C3">
        <w:rPr>
          <w:rFonts w:ascii="宋体" w:hAnsi="宋体" w:cs="宋体" w:hint="eastAsia"/>
          <w:b/>
          <w:color w:val="000000" w:themeColor="text1"/>
          <w:kern w:val="0"/>
          <w:sz w:val="28"/>
          <w:szCs w:val="28"/>
        </w:rPr>
        <w:t>营业执照</w:t>
      </w:r>
      <w:r w:rsidRPr="004573C3">
        <w:rPr>
          <w:rFonts w:ascii="宋体" w:hAnsi="宋体" w:cs="宋体" w:hint="eastAsia"/>
          <w:color w:val="000000" w:themeColor="text1"/>
          <w:kern w:val="0"/>
          <w:sz w:val="28"/>
          <w:szCs w:val="28"/>
        </w:rPr>
        <w:t>等证明文件(复印件加盖公章)</w:t>
      </w:r>
    </w:p>
    <w:p w14:paraId="5C886DF9" w14:textId="77777777" w:rsidR="00107AAB" w:rsidRPr="004573C3" w:rsidRDefault="00107AAB">
      <w:pPr>
        <w:adjustRightInd w:val="0"/>
        <w:snapToGrid w:val="0"/>
        <w:spacing w:line="360" w:lineRule="auto"/>
        <w:jc w:val="left"/>
        <w:rPr>
          <w:rFonts w:ascii="宋体" w:hAnsi="宋体" w:hint="eastAsia"/>
          <w:color w:val="000000" w:themeColor="text1"/>
          <w:sz w:val="24"/>
        </w:rPr>
      </w:pPr>
    </w:p>
    <w:p w14:paraId="78EFE157" w14:textId="77777777" w:rsidR="00107AAB" w:rsidRPr="004573C3" w:rsidRDefault="00107AAB">
      <w:pPr>
        <w:pStyle w:val="a7"/>
        <w:spacing w:line="360" w:lineRule="auto"/>
        <w:ind w:leftChars="-1" w:left="-2" w:firstLine="1"/>
        <w:jc w:val="left"/>
        <w:rPr>
          <w:rFonts w:ascii="宋体" w:hAnsi="宋体" w:hint="eastAsia"/>
          <w:color w:val="000000" w:themeColor="text1"/>
          <w:sz w:val="24"/>
        </w:rPr>
      </w:pPr>
    </w:p>
    <w:p w14:paraId="25A4B86C" w14:textId="77777777" w:rsidR="00107AAB" w:rsidRPr="004573C3" w:rsidRDefault="00107AAB">
      <w:pPr>
        <w:pStyle w:val="a7"/>
        <w:spacing w:line="360" w:lineRule="auto"/>
        <w:ind w:leftChars="-1" w:left="-2" w:firstLine="1"/>
        <w:jc w:val="left"/>
        <w:rPr>
          <w:rFonts w:ascii="宋体" w:hAnsi="宋体" w:hint="eastAsia"/>
          <w:color w:val="000000" w:themeColor="text1"/>
          <w:sz w:val="24"/>
        </w:rPr>
      </w:pPr>
    </w:p>
    <w:p w14:paraId="3B43DDC7" w14:textId="77777777" w:rsidR="00107AAB" w:rsidRPr="004573C3" w:rsidRDefault="00107AAB">
      <w:pPr>
        <w:pStyle w:val="a7"/>
        <w:spacing w:line="360" w:lineRule="auto"/>
        <w:ind w:leftChars="-1" w:left="-2" w:firstLine="1"/>
        <w:jc w:val="left"/>
        <w:rPr>
          <w:rFonts w:ascii="宋体" w:hAnsi="宋体" w:hint="eastAsia"/>
          <w:color w:val="000000" w:themeColor="text1"/>
          <w:sz w:val="24"/>
        </w:rPr>
      </w:pPr>
    </w:p>
    <w:p w14:paraId="359FED44" w14:textId="77777777" w:rsidR="00107AAB" w:rsidRPr="004573C3" w:rsidRDefault="00107AAB">
      <w:pPr>
        <w:pStyle w:val="a7"/>
        <w:spacing w:line="360" w:lineRule="auto"/>
        <w:ind w:leftChars="-1" w:left="-2" w:firstLine="1"/>
        <w:jc w:val="left"/>
        <w:rPr>
          <w:rFonts w:ascii="宋体" w:hAnsi="宋体" w:hint="eastAsia"/>
          <w:color w:val="000000" w:themeColor="text1"/>
          <w:sz w:val="24"/>
        </w:rPr>
      </w:pPr>
    </w:p>
    <w:p w14:paraId="535E189A" w14:textId="77777777" w:rsidR="00107AAB" w:rsidRPr="004573C3" w:rsidRDefault="00107AAB">
      <w:pPr>
        <w:pStyle w:val="a7"/>
        <w:spacing w:line="360" w:lineRule="auto"/>
        <w:ind w:leftChars="-1" w:left="-2" w:firstLine="1"/>
        <w:jc w:val="left"/>
        <w:rPr>
          <w:rFonts w:ascii="宋体" w:hAnsi="宋体" w:hint="eastAsia"/>
          <w:color w:val="000000" w:themeColor="text1"/>
          <w:sz w:val="24"/>
        </w:rPr>
      </w:pPr>
    </w:p>
    <w:p w14:paraId="5BE2B00C" w14:textId="77777777" w:rsidR="00107AAB" w:rsidRPr="004573C3" w:rsidRDefault="00107AAB">
      <w:pPr>
        <w:spacing w:line="360" w:lineRule="auto"/>
        <w:ind w:leftChars="-1" w:left="-2" w:firstLine="1"/>
        <w:jc w:val="left"/>
        <w:rPr>
          <w:rFonts w:ascii="宋体" w:hAnsi="宋体" w:hint="eastAsia"/>
          <w:color w:val="000000" w:themeColor="text1"/>
          <w:sz w:val="24"/>
        </w:rPr>
      </w:pPr>
    </w:p>
    <w:p w14:paraId="2288AFFA" w14:textId="77777777" w:rsidR="00107AAB" w:rsidRPr="004573C3" w:rsidRDefault="0033403F">
      <w:pPr>
        <w:adjustRightInd w:val="0"/>
        <w:snapToGrid w:val="0"/>
        <w:spacing w:line="360" w:lineRule="auto"/>
        <w:ind w:firstLineChars="200" w:firstLine="480"/>
        <w:jc w:val="left"/>
        <w:rPr>
          <w:rFonts w:ascii="宋体" w:hAnsi="宋体" w:hint="eastAsia"/>
          <w:color w:val="000000" w:themeColor="text1"/>
          <w:sz w:val="24"/>
        </w:rPr>
      </w:pPr>
      <w:r w:rsidRPr="004573C3">
        <w:rPr>
          <w:rFonts w:ascii="宋体" w:hAnsi="宋体" w:hint="eastAsia"/>
          <w:color w:val="000000" w:themeColor="text1"/>
          <w:sz w:val="24"/>
        </w:rPr>
        <w:t>注：分公司投标：供应商为非独立法人(即由合法法人依法建立的分公司），须提供总公司的营业执照副本复印件及总公司对分公司出具的有效授权书复印件（格式自拟）。供应商已具有总公司有效授权的，总公司取得的相关资质证书对分公司有效，</w:t>
      </w:r>
      <w:proofErr w:type="gramStart"/>
      <w:r w:rsidRPr="004573C3">
        <w:rPr>
          <w:rFonts w:ascii="宋体" w:hAnsi="宋体" w:hint="eastAsia"/>
          <w:color w:val="000000" w:themeColor="text1"/>
          <w:sz w:val="24"/>
        </w:rPr>
        <w:t>若法律</w:t>
      </w:r>
      <w:proofErr w:type="gramEnd"/>
      <w:r w:rsidRPr="004573C3">
        <w:rPr>
          <w:rFonts w:ascii="宋体" w:hAnsi="宋体" w:hint="eastAsia"/>
          <w:color w:val="000000" w:themeColor="text1"/>
          <w:sz w:val="24"/>
        </w:rPr>
        <w:t>法规或竞价文件另有规定的从其规定。</w:t>
      </w:r>
    </w:p>
    <w:p w14:paraId="70D3C7B5" w14:textId="77777777" w:rsidR="00107AAB" w:rsidRPr="004573C3" w:rsidRDefault="00107AAB">
      <w:pPr>
        <w:pStyle w:val="a9"/>
        <w:spacing w:line="360" w:lineRule="auto"/>
        <w:rPr>
          <w:rFonts w:hAnsi="宋体" w:hint="eastAsia"/>
          <w:color w:val="000000" w:themeColor="text1"/>
          <w:sz w:val="24"/>
        </w:rPr>
      </w:pPr>
    </w:p>
    <w:p w14:paraId="07A16C4F" w14:textId="77777777" w:rsidR="00107AAB" w:rsidRPr="004573C3" w:rsidRDefault="00107AAB">
      <w:pPr>
        <w:snapToGrid w:val="0"/>
        <w:spacing w:beforeLines="50" w:before="156" w:line="360" w:lineRule="auto"/>
        <w:jc w:val="left"/>
        <w:rPr>
          <w:rFonts w:ascii="宋体" w:hAnsi="宋体" w:cs="Arial" w:hint="eastAsia"/>
          <w:b/>
          <w:color w:val="000000" w:themeColor="text1"/>
          <w:sz w:val="24"/>
        </w:rPr>
      </w:pPr>
    </w:p>
    <w:p w14:paraId="56C4C86C" w14:textId="77777777" w:rsidR="00107AAB" w:rsidRPr="004573C3" w:rsidRDefault="0033403F">
      <w:pPr>
        <w:snapToGrid w:val="0"/>
        <w:spacing w:beforeLines="50" w:before="156" w:line="360" w:lineRule="auto"/>
        <w:jc w:val="left"/>
        <w:rPr>
          <w:rFonts w:ascii="宋体" w:hAnsi="宋体" w:hint="eastAsia"/>
          <w:b/>
          <w:bCs/>
          <w:color w:val="000000" w:themeColor="text1"/>
          <w:sz w:val="28"/>
          <w:szCs w:val="28"/>
        </w:rPr>
      </w:pPr>
      <w:r w:rsidRPr="004573C3">
        <w:rPr>
          <w:rFonts w:ascii="宋体" w:hAnsi="宋体"/>
          <w:b/>
          <w:bCs/>
          <w:color w:val="000000" w:themeColor="text1"/>
          <w:sz w:val="28"/>
          <w:szCs w:val="28"/>
        </w:rPr>
        <w:br w:type="page"/>
      </w:r>
    </w:p>
    <w:p w14:paraId="5649BA24" w14:textId="77777777" w:rsidR="00107AAB" w:rsidRPr="004573C3" w:rsidRDefault="0033403F">
      <w:pPr>
        <w:numPr>
          <w:ilvl w:val="0"/>
          <w:numId w:val="7"/>
        </w:numPr>
        <w:snapToGrid w:val="0"/>
        <w:spacing w:beforeLines="100" w:before="312" w:afterLines="100" w:after="312"/>
        <w:jc w:val="center"/>
        <w:outlineLvl w:val="1"/>
        <w:rPr>
          <w:rFonts w:ascii="宋体" w:hAnsi="宋体" w:cs="宋体" w:hint="eastAsia"/>
          <w:b/>
          <w:bCs/>
          <w:color w:val="000000" w:themeColor="text1"/>
          <w:sz w:val="32"/>
          <w:szCs w:val="32"/>
          <w:lang w:val="zh-CN"/>
        </w:rPr>
      </w:pPr>
      <w:r w:rsidRPr="004573C3">
        <w:rPr>
          <w:rFonts w:ascii="宋体" w:hAnsi="宋体" w:cs="宋体" w:hint="eastAsia"/>
          <w:b/>
          <w:bCs/>
          <w:color w:val="000000" w:themeColor="text1"/>
          <w:sz w:val="32"/>
          <w:szCs w:val="32"/>
          <w:lang w:val="zh-CN"/>
        </w:rPr>
        <w:lastRenderedPageBreak/>
        <w:t>供应商资格声明函</w:t>
      </w:r>
    </w:p>
    <w:p w14:paraId="6576C7EC" w14:textId="77777777" w:rsidR="00107AAB" w:rsidRPr="004573C3" w:rsidRDefault="0033403F">
      <w:pPr>
        <w:snapToGrid w:val="0"/>
        <w:spacing w:afterLines="50" w:after="156" w:line="360" w:lineRule="auto"/>
        <w:rPr>
          <w:rFonts w:ascii="宋体" w:hAnsi="宋体" w:hint="eastAsia"/>
          <w:b/>
          <w:bCs/>
          <w:color w:val="000000" w:themeColor="text1"/>
          <w:sz w:val="24"/>
        </w:rPr>
      </w:pPr>
      <w:r w:rsidRPr="004573C3">
        <w:rPr>
          <w:rFonts w:ascii="宋体" w:hAnsi="宋体" w:hint="eastAsia"/>
          <w:b/>
          <w:bCs/>
          <w:color w:val="000000" w:themeColor="text1"/>
          <w:sz w:val="24"/>
        </w:rPr>
        <w:t>致：广东省从化监狱、广东元正招标采购有限公司</w:t>
      </w:r>
    </w:p>
    <w:p w14:paraId="18E0A891" w14:textId="77777777" w:rsidR="00107AAB" w:rsidRPr="004573C3" w:rsidRDefault="0033403F">
      <w:pPr>
        <w:snapToGrid w:val="0"/>
        <w:spacing w:line="360" w:lineRule="auto"/>
        <w:ind w:firstLineChars="200" w:firstLine="480"/>
        <w:rPr>
          <w:rFonts w:ascii="宋体" w:hAnsi="宋体" w:hint="eastAsia"/>
          <w:b/>
          <w:bCs/>
          <w:color w:val="000000" w:themeColor="text1"/>
          <w:sz w:val="24"/>
        </w:rPr>
      </w:pPr>
      <w:r w:rsidRPr="004573C3">
        <w:rPr>
          <w:rFonts w:ascii="宋体" w:hAnsi="宋体" w:hint="eastAsia"/>
          <w:color w:val="000000" w:themeColor="text1"/>
          <w:sz w:val="24"/>
        </w:rPr>
        <w:t>关于贵司</w:t>
      </w:r>
      <w:r w:rsidRPr="004573C3">
        <w:rPr>
          <w:rFonts w:ascii="宋体" w:hAnsi="宋体" w:hint="eastAsia"/>
          <w:b/>
          <w:bCs/>
          <w:color w:val="000000" w:themeColor="text1"/>
          <w:sz w:val="24"/>
          <w:u w:val="single"/>
        </w:rPr>
        <w:t>广东省从化监狱床板采购项目（第二次）（项目编号：</w:t>
      </w:r>
      <w:r w:rsidRPr="004573C3">
        <w:rPr>
          <w:rFonts w:ascii="宋体" w:hAnsi="宋体"/>
          <w:b/>
          <w:bCs/>
          <w:color w:val="000000" w:themeColor="text1"/>
          <w:sz w:val="24"/>
          <w:u w:val="single"/>
        </w:rPr>
        <w:t>0835P256000411</w:t>
      </w:r>
      <w:r w:rsidRPr="004573C3">
        <w:rPr>
          <w:rFonts w:ascii="宋体" w:hAnsi="宋体" w:hint="eastAsia"/>
          <w:b/>
          <w:bCs/>
          <w:color w:val="000000" w:themeColor="text1"/>
          <w:sz w:val="24"/>
        </w:rPr>
        <w:t>）</w:t>
      </w:r>
      <w:r w:rsidRPr="004573C3">
        <w:rPr>
          <w:rFonts w:ascii="宋体" w:hAnsi="宋体" w:hint="eastAsia"/>
          <w:color w:val="000000" w:themeColor="text1"/>
          <w:sz w:val="24"/>
        </w:rPr>
        <w:t>的网上竞价活动，本公司（企业）愿意参加报价响应，在本次竞价采购活动中，我方认真阅读、并充分理解竞价文件的全部内容，提供竞价文件中规定的货物及服务，并承诺提交的文件和说明是准确的和真实的，在此，</w:t>
      </w:r>
      <w:r w:rsidRPr="004573C3">
        <w:rPr>
          <w:rFonts w:ascii="宋体" w:hAnsi="宋体" w:hint="eastAsia"/>
          <w:b/>
          <w:bCs/>
          <w:color w:val="000000" w:themeColor="text1"/>
          <w:sz w:val="24"/>
        </w:rPr>
        <w:t>我方声明如下：</w:t>
      </w:r>
    </w:p>
    <w:p w14:paraId="7DAF7181" w14:textId="77777777" w:rsidR="00107AAB" w:rsidRPr="004573C3" w:rsidRDefault="0033403F">
      <w:pPr>
        <w:numPr>
          <w:ilvl w:val="0"/>
          <w:numId w:val="8"/>
        </w:numPr>
        <w:snapToGrid w:val="0"/>
        <w:spacing w:line="360" w:lineRule="auto"/>
        <w:rPr>
          <w:rFonts w:ascii="宋体" w:hAnsi="宋体" w:cs="宋体" w:hint="eastAsia"/>
          <w:bCs/>
          <w:color w:val="000000" w:themeColor="text1"/>
          <w:sz w:val="24"/>
        </w:rPr>
      </w:pPr>
      <w:r w:rsidRPr="004573C3">
        <w:rPr>
          <w:rFonts w:ascii="宋体" w:hAnsi="宋体" w:cs="宋体" w:hint="eastAsia"/>
          <w:color w:val="000000" w:themeColor="text1"/>
          <w:sz w:val="24"/>
        </w:rPr>
        <w:t>本公司（企业）具备以下条件</w:t>
      </w:r>
      <w:r w:rsidRPr="004573C3">
        <w:rPr>
          <w:rFonts w:ascii="宋体" w:hAnsi="宋体" w:cs="宋体" w:hint="eastAsia"/>
          <w:bCs/>
          <w:color w:val="000000" w:themeColor="text1"/>
          <w:sz w:val="24"/>
        </w:rPr>
        <w:t>：</w:t>
      </w:r>
    </w:p>
    <w:p w14:paraId="4EA24FDC" w14:textId="77777777" w:rsidR="00107AAB" w:rsidRPr="004573C3" w:rsidRDefault="0033403F">
      <w:pPr>
        <w:widowControl/>
        <w:spacing w:line="360" w:lineRule="auto"/>
        <w:ind w:firstLine="360"/>
        <w:rPr>
          <w:rFonts w:ascii="宋体" w:hAnsi="宋体" w:cs="宋体" w:hint="eastAsia"/>
          <w:color w:val="000000" w:themeColor="text1"/>
          <w:kern w:val="0"/>
          <w:sz w:val="24"/>
        </w:rPr>
      </w:pPr>
      <w:r w:rsidRPr="004573C3">
        <w:rPr>
          <w:rFonts w:ascii="宋体" w:hAnsi="宋体" w:cs="宋体" w:hint="eastAsia"/>
          <w:color w:val="000000" w:themeColor="text1"/>
          <w:kern w:val="0"/>
          <w:sz w:val="24"/>
        </w:rPr>
        <w:t>（1）具有独立承担民事责任的能力；</w:t>
      </w:r>
    </w:p>
    <w:p w14:paraId="43DE7746" w14:textId="77777777" w:rsidR="00107AAB" w:rsidRPr="004573C3" w:rsidRDefault="0033403F">
      <w:pPr>
        <w:widowControl/>
        <w:spacing w:line="360" w:lineRule="auto"/>
        <w:ind w:firstLine="360"/>
        <w:rPr>
          <w:rFonts w:ascii="宋体" w:hAnsi="宋体" w:cs="宋体" w:hint="eastAsia"/>
          <w:color w:val="000000" w:themeColor="text1"/>
          <w:kern w:val="0"/>
          <w:sz w:val="24"/>
        </w:rPr>
      </w:pPr>
      <w:r w:rsidRPr="004573C3">
        <w:rPr>
          <w:rFonts w:ascii="宋体" w:hAnsi="宋体" w:cs="宋体" w:hint="eastAsia"/>
          <w:color w:val="000000" w:themeColor="text1"/>
          <w:kern w:val="0"/>
          <w:sz w:val="24"/>
        </w:rPr>
        <w:t>（2）具有良好的商业信誉和健全的财务会计制度；</w:t>
      </w:r>
    </w:p>
    <w:p w14:paraId="489295CA" w14:textId="77777777" w:rsidR="00107AAB" w:rsidRPr="004573C3" w:rsidRDefault="0033403F">
      <w:pPr>
        <w:widowControl/>
        <w:spacing w:line="360" w:lineRule="auto"/>
        <w:ind w:firstLine="360"/>
        <w:rPr>
          <w:rFonts w:ascii="宋体" w:hAnsi="宋体" w:cs="宋体" w:hint="eastAsia"/>
          <w:color w:val="000000" w:themeColor="text1"/>
          <w:kern w:val="0"/>
          <w:sz w:val="24"/>
        </w:rPr>
      </w:pPr>
      <w:r w:rsidRPr="004573C3">
        <w:rPr>
          <w:rFonts w:ascii="宋体" w:hAnsi="宋体" w:cs="宋体" w:hint="eastAsia"/>
          <w:color w:val="000000" w:themeColor="text1"/>
          <w:kern w:val="0"/>
          <w:sz w:val="24"/>
        </w:rPr>
        <w:t>（3）具有履行合同所必需的设备和专业技术能力；</w:t>
      </w:r>
    </w:p>
    <w:p w14:paraId="3A894CA9" w14:textId="77777777" w:rsidR="00107AAB" w:rsidRPr="004573C3" w:rsidRDefault="0033403F">
      <w:pPr>
        <w:widowControl/>
        <w:spacing w:line="360" w:lineRule="auto"/>
        <w:ind w:firstLine="360"/>
        <w:rPr>
          <w:rFonts w:ascii="宋体" w:hAnsi="宋体" w:cs="宋体" w:hint="eastAsia"/>
          <w:color w:val="000000" w:themeColor="text1"/>
          <w:kern w:val="0"/>
          <w:sz w:val="24"/>
        </w:rPr>
      </w:pPr>
      <w:r w:rsidRPr="004573C3">
        <w:rPr>
          <w:rFonts w:ascii="宋体" w:hAnsi="宋体" w:cs="宋体" w:hint="eastAsia"/>
          <w:color w:val="000000" w:themeColor="text1"/>
          <w:kern w:val="0"/>
          <w:sz w:val="24"/>
        </w:rPr>
        <w:t>（4）具有依法缴纳税收和社会保障资金的良好记录；</w:t>
      </w:r>
    </w:p>
    <w:p w14:paraId="404EC6E9" w14:textId="77777777" w:rsidR="00107AAB" w:rsidRPr="004573C3" w:rsidRDefault="0033403F">
      <w:pPr>
        <w:widowControl/>
        <w:spacing w:line="360" w:lineRule="auto"/>
        <w:ind w:firstLine="360"/>
        <w:rPr>
          <w:rFonts w:ascii="宋体" w:hAnsi="宋体" w:cs="宋体" w:hint="eastAsia"/>
          <w:color w:val="000000" w:themeColor="text1"/>
          <w:kern w:val="0"/>
          <w:sz w:val="24"/>
        </w:rPr>
      </w:pPr>
      <w:r w:rsidRPr="004573C3">
        <w:rPr>
          <w:rFonts w:ascii="宋体" w:hAnsi="宋体" w:cs="宋体" w:hint="eastAsia"/>
          <w:color w:val="000000" w:themeColor="text1"/>
          <w:kern w:val="0"/>
          <w:sz w:val="24"/>
        </w:rPr>
        <w:t>（5）参加政府采购活动前三年内，在经营活动中没有重大违法记录；</w:t>
      </w:r>
    </w:p>
    <w:p w14:paraId="2931B87B" w14:textId="77777777" w:rsidR="00107AAB" w:rsidRPr="004573C3" w:rsidRDefault="0033403F">
      <w:pPr>
        <w:widowControl/>
        <w:spacing w:line="360" w:lineRule="auto"/>
        <w:ind w:firstLine="360"/>
        <w:rPr>
          <w:rFonts w:ascii="宋体" w:hAnsi="宋体" w:cs="宋体" w:hint="eastAsia"/>
          <w:color w:val="000000" w:themeColor="text1"/>
          <w:kern w:val="0"/>
          <w:sz w:val="24"/>
        </w:rPr>
      </w:pPr>
      <w:r w:rsidRPr="004573C3">
        <w:rPr>
          <w:rFonts w:ascii="宋体" w:hAnsi="宋体" w:cs="宋体" w:hint="eastAsia"/>
          <w:color w:val="000000" w:themeColor="text1"/>
          <w:kern w:val="0"/>
          <w:sz w:val="24"/>
        </w:rPr>
        <w:t>（6）法律、行政法规规定的其他条件。</w:t>
      </w:r>
    </w:p>
    <w:p w14:paraId="737F065F" w14:textId="77777777" w:rsidR="00107AAB" w:rsidRPr="004573C3" w:rsidRDefault="0033403F">
      <w:pPr>
        <w:numPr>
          <w:ilvl w:val="0"/>
          <w:numId w:val="8"/>
        </w:numPr>
        <w:snapToGrid w:val="0"/>
        <w:spacing w:line="360" w:lineRule="auto"/>
        <w:rPr>
          <w:rFonts w:ascii="宋体" w:hAnsi="宋体" w:cs="宋体" w:hint="eastAsia"/>
          <w:color w:val="000000" w:themeColor="text1"/>
          <w:sz w:val="24"/>
        </w:rPr>
      </w:pPr>
      <w:r w:rsidRPr="004573C3">
        <w:rPr>
          <w:rFonts w:ascii="宋体" w:hAnsi="宋体" w:cs="宋体" w:hint="eastAsia"/>
          <w:color w:val="000000" w:themeColor="text1"/>
          <w:sz w:val="24"/>
        </w:rPr>
        <w:t>本公司（企业）具有独立完成合同内容的供货（服务）能力。</w:t>
      </w:r>
    </w:p>
    <w:p w14:paraId="6B24537C" w14:textId="77777777" w:rsidR="00107AAB" w:rsidRPr="004573C3" w:rsidRDefault="0033403F">
      <w:pPr>
        <w:numPr>
          <w:ilvl w:val="0"/>
          <w:numId w:val="8"/>
        </w:numPr>
        <w:snapToGrid w:val="0"/>
        <w:spacing w:line="360" w:lineRule="auto"/>
        <w:rPr>
          <w:rFonts w:ascii="宋体" w:hAnsi="宋体" w:cs="宋体" w:hint="eastAsia"/>
          <w:color w:val="000000" w:themeColor="text1"/>
          <w:sz w:val="24"/>
        </w:rPr>
      </w:pPr>
      <w:r w:rsidRPr="004573C3">
        <w:rPr>
          <w:rFonts w:ascii="宋体" w:hAnsi="宋体" w:cs="宋体" w:hint="eastAsia"/>
          <w:color w:val="000000" w:themeColor="text1"/>
          <w:sz w:val="24"/>
        </w:rPr>
        <w:t>本公司（企业）有固定的经营场所，信誉良好、送货上门，售后维护服务好。</w:t>
      </w:r>
    </w:p>
    <w:p w14:paraId="6BA3A851" w14:textId="77777777" w:rsidR="00107AAB" w:rsidRPr="004573C3" w:rsidRDefault="0033403F">
      <w:pPr>
        <w:numPr>
          <w:ilvl w:val="0"/>
          <w:numId w:val="8"/>
        </w:numPr>
        <w:snapToGrid w:val="0"/>
        <w:spacing w:line="360" w:lineRule="auto"/>
        <w:rPr>
          <w:rFonts w:ascii="宋体" w:hAnsi="宋体" w:cs="宋体" w:hint="eastAsia"/>
          <w:color w:val="000000" w:themeColor="text1"/>
          <w:sz w:val="24"/>
        </w:rPr>
      </w:pPr>
      <w:r w:rsidRPr="004573C3">
        <w:rPr>
          <w:rFonts w:ascii="宋体" w:hAnsi="宋体" w:cs="宋体" w:hint="eastAsia"/>
          <w:color w:val="000000" w:themeColor="text1"/>
          <w:sz w:val="24"/>
        </w:rPr>
        <w:t>本公司（企业）在本项目中</w:t>
      </w:r>
      <w:proofErr w:type="gramStart"/>
      <w:r w:rsidRPr="004573C3">
        <w:rPr>
          <w:rFonts w:ascii="宋体" w:hAnsi="宋体" w:cs="宋体" w:hint="eastAsia"/>
          <w:color w:val="000000" w:themeColor="text1"/>
          <w:sz w:val="24"/>
        </w:rPr>
        <w:t>不</w:t>
      </w:r>
      <w:proofErr w:type="gramEnd"/>
      <w:r w:rsidRPr="004573C3">
        <w:rPr>
          <w:rFonts w:ascii="宋体" w:hAnsi="宋体" w:cs="宋体" w:hint="eastAsia"/>
          <w:color w:val="000000" w:themeColor="text1"/>
          <w:sz w:val="24"/>
        </w:rPr>
        <w:t>转包、分包且不联合参与竞价。</w:t>
      </w:r>
    </w:p>
    <w:p w14:paraId="007D1767" w14:textId="77777777" w:rsidR="00107AAB" w:rsidRPr="004573C3" w:rsidRDefault="0033403F">
      <w:pPr>
        <w:numPr>
          <w:ilvl w:val="0"/>
          <w:numId w:val="8"/>
        </w:numPr>
        <w:snapToGrid w:val="0"/>
        <w:spacing w:line="360" w:lineRule="auto"/>
        <w:rPr>
          <w:rFonts w:ascii="宋体" w:hAnsi="宋体" w:cs="宋体" w:hint="eastAsia"/>
          <w:color w:val="000000" w:themeColor="text1"/>
          <w:sz w:val="24"/>
        </w:rPr>
      </w:pPr>
      <w:r w:rsidRPr="004573C3">
        <w:rPr>
          <w:rFonts w:ascii="宋体" w:hAnsi="宋体" w:cs="宋体" w:hint="eastAsia"/>
          <w:color w:val="000000" w:themeColor="text1"/>
          <w:sz w:val="24"/>
        </w:rPr>
        <w:t>本公司（企业）不与所参投的本项目其他供应</w:t>
      </w:r>
      <w:proofErr w:type="gramStart"/>
      <w:r w:rsidRPr="004573C3">
        <w:rPr>
          <w:rFonts w:ascii="宋体" w:hAnsi="宋体" w:cs="宋体" w:hint="eastAsia"/>
          <w:color w:val="000000" w:themeColor="text1"/>
          <w:sz w:val="24"/>
        </w:rPr>
        <w:t>商存在</w:t>
      </w:r>
      <w:proofErr w:type="gramEnd"/>
      <w:r w:rsidRPr="004573C3">
        <w:rPr>
          <w:rFonts w:ascii="宋体" w:hAnsi="宋体" w:cs="宋体" w:hint="eastAsia"/>
          <w:color w:val="000000" w:themeColor="text1"/>
          <w:sz w:val="24"/>
        </w:rPr>
        <w:t>隶属关系或同属</w:t>
      </w:r>
      <w:proofErr w:type="gramStart"/>
      <w:r w:rsidRPr="004573C3">
        <w:rPr>
          <w:rFonts w:ascii="宋体" w:hAnsi="宋体" w:cs="宋体" w:hint="eastAsia"/>
          <w:color w:val="000000" w:themeColor="text1"/>
          <w:sz w:val="24"/>
        </w:rPr>
        <w:t>一</w:t>
      </w:r>
      <w:proofErr w:type="gramEnd"/>
      <w:r w:rsidRPr="004573C3">
        <w:rPr>
          <w:rFonts w:ascii="宋体" w:hAnsi="宋体" w:cs="宋体" w:hint="eastAsia"/>
          <w:color w:val="000000" w:themeColor="text1"/>
          <w:sz w:val="24"/>
        </w:rPr>
        <w:t>母公司或法人，亦不存在与其</w:t>
      </w:r>
      <w:proofErr w:type="gramStart"/>
      <w:r w:rsidRPr="004573C3">
        <w:rPr>
          <w:rFonts w:ascii="宋体" w:hAnsi="宋体" w:cs="宋体" w:hint="eastAsia"/>
          <w:color w:val="000000" w:themeColor="text1"/>
          <w:sz w:val="24"/>
        </w:rPr>
        <w:t>他供应</w:t>
      </w:r>
      <w:proofErr w:type="gramEnd"/>
      <w:r w:rsidRPr="004573C3">
        <w:rPr>
          <w:rFonts w:ascii="宋体" w:hAnsi="宋体" w:cs="宋体" w:hint="eastAsia"/>
          <w:color w:val="000000" w:themeColor="text1"/>
          <w:sz w:val="24"/>
        </w:rPr>
        <w:t>商单位负责人为同一人或者存在直接控股、管理关系的情形。</w:t>
      </w:r>
    </w:p>
    <w:p w14:paraId="59F77427" w14:textId="77777777" w:rsidR="00107AAB" w:rsidRPr="004573C3" w:rsidRDefault="0033403F">
      <w:pPr>
        <w:numPr>
          <w:ilvl w:val="0"/>
          <w:numId w:val="8"/>
        </w:numPr>
        <w:snapToGrid w:val="0"/>
        <w:spacing w:line="360" w:lineRule="auto"/>
        <w:rPr>
          <w:rFonts w:ascii="宋体" w:hAnsi="宋体" w:cs="宋体" w:hint="eastAsia"/>
          <w:color w:val="000000" w:themeColor="text1"/>
          <w:sz w:val="24"/>
        </w:rPr>
      </w:pPr>
      <w:r w:rsidRPr="004573C3">
        <w:rPr>
          <w:rFonts w:ascii="宋体" w:hAnsi="宋体" w:cs="宋体" w:hint="eastAsia"/>
          <w:color w:val="000000" w:themeColor="text1"/>
          <w:sz w:val="24"/>
        </w:rPr>
        <w:t>本公司（企业）没有处于被责令停业或处于财产被接管、冻结、破产的状态。</w:t>
      </w:r>
    </w:p>
    <w:p w14:paraId="052FDCAE" w14:textId="77777777" w:rsidR="00107AAB" w:rsidRPr="004573C3" w:rsidRDefault="0033403F">
      <w:pPr>
        <w:numPr>
          <w:ilvl w:val="0"/>
          <w:numId w:val="8"/>
        </w:numPr>
        <w:snapToGrid w:val="0"/>
        <w:spacing w:line="360" w:lineRule="auto"/>
        <w:rPr>
          <w:rFonts w:ascii="宋体" w:hAnsi="宋体" w:cs="宋体" w:hint="eastAsia"/>
          <w:color w:val="000000" w:themeColor="text1"/>
          <w:sz w:val="24"/>
        </w:rPr>
      </w:pPr>
      <w:r w:rsidRPr="004573C3">
        <w:rPr>
          <w:rFonts w:ascii="宋体" w:hAnsi="宋体" w:cs="宋体" w:hint="eastAsia"/>
          <w:color w:val="000000" w:themeColor="text1"/>
          <w:sz w:val="24"/>
        </w:rPr>
        <w:t>本公司（企业）承诺在本次采购活动中，如有违法、违规、弄虚作假行为，所造成的损失、不良后果及法律责任，一律由我公司（企业）承担。</w:t>
      </w:r>
    </w:p>
    <w:p w14:paraId="1831BC5B" w14:textId="77777777" w:rsidR="00107AAB" w:rsidRPr="004573C3" w:rsidRDefault="0033403F">
      <w:pPr>
        <w:spacing w:line="360" w:lineRule="auto"/>
        <w:ind w:firstLine="420"/>
        <w:rPr>
          <w:rFonts w:ascii="宋体" w:hAnsi="宋体" w:cs="宋体" w:hint="eastAsia"/>
          <w:color w:val="000000" w:themeColor="text1"/>
          <w:sz w:val="24"/>
        </w:rPr>
      </w:pPr>
      <w:r w:rsidRPr="004573C3">
        <w:rPr>
          <w:rFonts w:ascii="宋体" w:hAnsi="宋体" w:cs="宋体" w:hint="eastAsia"/>
          <w:color w:val="000000" w:themeColor="text1"/>
          <w:sz w:val="24"/>
        </w:rPr>
        <w:t>特此声明！</w:t>
      </w:r>
    </w:p>
    <w:p w14:paraId="4713AAED" w14:textId="77777777" w:rsidR="00107AAB" w:rsidRPr="004573C3" w:rsidRDefault="00107AAB">
      <w:pPr>
        <w:pStyle w:val="af6"/>
        <w:spacing w:line="360" w:lineRule="auto"/>
        <w:ind w:left="420" w:firstLineChars="0" w:firstLine="0"/>
        <w:rPr>
          <w:rFonts w:ascii="宋体" w:hAnsi="宋体" w:cs="宋体" w:hint="eastAsia"/>
          <w:color w:val="000000" w:themeColor="text1"/>
          <w:kern w:val="0"/>
          <w:sz w:val="24"/>
        </w:rPr>
      </w:pPr>
    </w:p>
    <w:p w14:paraId="589124F5" w14:textId="77777777" w:rsidR="00107AAB" w:rsidRPr="004573C3" w:rsidRDefault="0033403F">
      <w:pPr>
        <w:pStyle w:val="af6"/>
        <w:adjustRightInd w:val="0"/>
        <w:snapToGrid w:val="0"/>
        <w:spacing w:line="480" w:lineRule="auto"/>
        <w:ind w:left="420" w:firstLineChars="0" w:firstLine="0"/>
        <w:jc w:val="left"/>
        <w:rPr>
          <w:rFonts w:ascii="宋体" w:hAnsi="宋体" w:cs="宋体" w:hint="eastAsia"/>
          <w:color w:val="000000" w:themeColor="text1"/>
          <w:spacing w:val="4"/>
          <w:sz w:val="24"/>
        </w:rPr>
      </w:pPr>
      <w:r w:rsidRPr="004573C3">
        <w:rPr>
          <w:rFonts w:ascii="宋体" w:hAnsi="宋体" w:cs="宋体" w:hint="eastAsia"/>
          <w:color w:val="000000" w:themeColor="text1"/>
          <w:spacing w:val="4"/>
          <w:sz w:val="24"/>
        </w:rPr>
        <w:t>供应商名称（</w:t>
      </w:r>
      <w:r w:rsidRPr="004573C3">
        <w:rPr>
          <w:rFonts w:ascii="宋体" w:hAnsi="宋体" w:cs="宋体" w:hint="eastAsia"/>
          <w:color w:val="000000" w:themeColor="text1"/>
          <w:sz w:val="24"/>
        </w:rPr>
        <w:t>单位盖</w:t>
      </w:r>
      <w:r w:rsidRPr="004573C3">
        <w:rPr>
          <w:rFonts w:ascii="宋体" w:hAnsi="宋体" w:cs="宋体" w:hint="eastAsia"/>
          <w:color w:val="000000" w:themeColor="text1"/>
          <w:spacing w:val="4"/>
          <w:sz w:val="24"/>
        </w:rPr>
        <w:t>公章）：</w:t>
      </w:r>
    </w:p>
    <w:p w14:paraId="5343A332" w14:textId="77777777" w:rsidR="00107AAB" w:rsidRPr="004573C3" w:rsidRDefault="0033403F">
      <w:pPr>
        <w:pStyle w:val="a7"/>
        <w:adjustRightInd w:val="0"/>
        <w:snapToGrid w:val="0"/>
        <w:spacing w:after="0" w:line="480" w:lineRule="auto"/>
        <w:ind w:left="420"/>
        <w:rPr>
          <w:rFonts w:ascii="宋体" w:hAnsi="宋体" w:hint="eastAsia"/>
          <w:color w:val="000000" w:themeColor="text1"/>
          <w:sz w:val="24"/>
        </w:rPr>
      </w:pPr>
      <w:r w:rsidRPr="004573C3">
        <w:rPr>
          <w:rFonts w:ascii="宋体" w:hAnsi="宋体" w:hint="eastAsia"/>
          <w:color w:val="000000" w:themeColor="text1"/>
          <w:sz w:val="24"/>
        </w:rPr>
        <w:t>供应</w:t>
      </w:r>
      <w:proofErr w:type="gramStart"/>
      <w:r w:rsidRPr="004573C3">
        <w:rPr>
          <w:rFonts w:ascii="宋体" w:hAnsi="宋体" w:hint="eastAsia"/>
          <w:color w:val="000000" w:themeColor="text1"/>
          <w:sz w:val="24"/>
        </w:rPr>
        <w:t>商法定</w:t>
      </w:r>
      <w:proofErr w:type="gramEnd"/>
      <w:r w:rsidRPr="004573C3">
        <w:rPr>
          <w:rFonts w:ascii="宋体" w:hAnsi="宋体" w:hint="eastAsia"/>
          <w:color w:val="000000" w:themeColor="text1"/>
          <w:sz w:val="24"/>
        </w:rPr>
        <w:t>代表人（或法定代表人授权代表）签字或盖章：</w:t>
      </w:r>
    </w:p>
    <w:p w14:paraId="64D886FC" w14:textId="77777777" w:rsidR="00107AAB" w:rsidRPr="004573C3" w:rsidRDefault="0033403F">
      <w:pPr>
        <w:pStyle w:val="af6"/>
        <w:widowControl/>
        <w:adjustRightInd w:val="0"/>
        <w:snapToGrid w:val="0"/>
        <w:spacing w:line="480" w:lineRule="auto"/>
        <w:ind w:left="420" w:firstLineChars="0" w:firstLine="0"/>
        <w:jc w:val="left"/>
        <w:textAlignment w:val="baseline"/>
        <w:rPr>
          <w:rFonts w:ascii="宋体" w:hAnsi="宋体" w:hint="eastAsia"/>
          <w:color w:val="000000" w:themeColor="text1"/>
          <w:sz w:val="24"/>
        </w:rPr>
      </w:pPr>
      <w:r w:rsidRPr="004573C3">
        <w:rPr>
          <w:rFonts w:ascii="宋体" w:hAnsi="宋体" w:cs="宋体" w:hint="eastAsia"/>
          <w:color w:val="000000" w:themeColor="text1"/>
          <w:spacing w:val="4"/>
          <w:sz w:val="24"/>
        </w:rPr>
        <w:t>日期：</w:t>
      </w:r>
      <w:r w:rsidRPr="004573C3">
        <w:rPr>
          <w:rFonts w:ascii="宋体" w:hAnsi="宋体" w:cs="宋体" w:hint="eastAsia"/>
          <w:color w:val="000000" w:themeColor="text1"/>
          <w:sz w:val="24"/>
        </w:rPr>
        <w:t xml:space="preserve">   年   月    日</w:t>
      </w:r>
      <w:r w:rsidRPr="004573C3">
        <w:rPr>
          <w:rFonts w:ascii="宋体" w:hAnsi="宋体"/>
          <w:color w:val="000000" w:themeColor="text1"/>
          <w:sz w:val="24"/>
        </w:rPr>
        <w:br w:type="page"/>
      </w:r>
    </w:p>
    <w:p w14:paraId="61BF58DF" w14:textId="77777777" w:rsidR="00107AAB" w:rsidRPr="004573C3" w:rsidRDefault="0033403F">
      <w:pPr>
        <w:numPr>
          <w:ilvl w:val="0"/>
          <w:numId w:val="7"/>
        </w:numPr>
        <w:snapToGrid w:val="0"/>
        <w:spacing w:beforeLines="100" w:before="312" w:afterLines="100" w:after="312"/>
        <w:jc w:val="center"/>
        <w:outlineLvl w:val="1"/>
        <w:rPr>
          <w:rFonts w:ascii="宋体" w:hAnsi="宋体" w:cs="宋体" w:hint="eastAsia"/>
          <w:b/>
          <w:bCs/>
          <w:color w:val="000000" w:themeColor="text1"/>
          <w:sz w:val="32"/>
          <w:szCs w:val="32"/>
          <w:lang w:val="zh-CN"/>
        </w:rPr>
      </w:pPr>
      <w:r w:rsidRPr="004573C3">
        <w:rPr>
          <w:rFonts w:ascii="宋体" w:hAnsi="宋体" w:cs="宋体" w:hint="eastAsia"/>
          <w:b/>
          <w:bCs/>
          <w:color w:val="000000" w:themeColor="text1"/>
          <w:sz w:val="32"/>
          <w:szCs w:val="32"/>
          <w:lang w:val="zh-CN"/>
        </w:rPr>
        <w:lastRenderedPageBreak/>
        <w:t>供应</w:t>
      </w:r>
      <w:proofErr w:type="gramStart"/>
      <w:r w:rsidRPr="004573C3">
        <w:rPr>
          <w:rFonts w:ascii="宋体" w:hAnsi="宋体" w:cs="宋体" w:hint="eastAsia"/>
          <w:b/>
          <w:bCs/>
          <w:color w:val="000000" w:themeColor="text1"/>
          <w:sz w:val="32"/>
          <w:szCs w:val="32"/>
          <w:lang w:val="zh-CN"/>
        </w:rPr>
        <w:t>商需求书</w:t>
      </w:r>
      <w:proofErr w:type="gramEnd"/>
      <w:r w:rsidRPr="004573C3">
        <w:rPr>
          <w:rFonts w:ascii="宋体" w:hAnsi="宋体" w:cs="宋体" w:hint="eastAsia"/>
          <w:b/>
          <w:bCs/>
          <w:color w:val="000000" w:themeColor="text1"/>
          <w:sz w:val="32"/>
          <w:szCs w:val="32"/>
          <w:lang w:val="zh-CN"/>
        </w:rPr>
        <w:t>响应声明函</w:t>
      </w:r>
    </w:p>
    <w:p w14:paraId="04C14F5D" w14:textId="77777777" w:rsidR="00107AAB" w:rsidRPr="004573C3" w:rsidRDefault="0033403F">
      <w:pPr>
        <w:spacing w:beforeLines="50" w:before="156" w:afterLines="100" w:after="312" w:line="480" w:lineRule="auto"/>
        <w:rPr>
          <w:rFonts w:ascii="宋体" w:hAnsi="宋体" w:hint="eastAsia"/>
          <w:b/>
          <w:color w:val="000000" w:themeColor="text1"/>
          <w:sz w:val="24"/>
        </w:rPr>
      </w:pPr>
      <w:r w:rsidRPr="004573C3">
        <w:rPr>
          <w:rFonts w:ascii="宋体" w:hAnsi="宋体" w:hint="eastAsia"/>
          <w:b/>
          <w:color w:val="000000" w:themeColor="text1"/>
          <w:sz w:val="24"/>
        </w:rPr>
        <w:t>致：广东省从化监狱</w:t>
      </w:r>
      <w:r w:rsidRPr="004573C3">
        <w:rPr>
          <w:rFonts w:hint="eastAsia"/>
          <w:b/>
          <w:color w:val="000000" w:themeColor="text1"/>
          <w:sz w:val="24"/>
          <w:szCs w:val="32"/>
        </w:rPr>
        <w:t>、广东元正招标采购有限</w:t>
      </w:r>
      <w:r w:rsidRPr="004573C3">
        <w:rPr>
          <w:b/>
          <w:color w:val="000000" w:themeColor="text1"/>
          <w:sz w:val="24"/>
          <w:szCs w:val="32"/>
        </w:rPr>
        <w:t>公司</w:t>
      </w:r>
      <w:r w:rsidRPr="004573C3">
        <w:rPr>
          <w:rFonts w:ascii="宋体" w:hAnsi="宋体" w:hint="eastAsia"/>
          <w:b/>
          <w:color w:val="000000" w:themeColor="text1"/>
          <w:sz w:val="24"/>
        </w:rPr>
        <w:t>：</w:t>
      </w:r>
    </w:p>
    <w:p w14:paraId="070E48ED" w14:textId="77777777" w:rsidR="00107AAB" w:rsidRPr="004573C3" w:rsidRDefault="0033403F">
      <w:pPr>
        <w:snapToGrid w:val="0"/>
        <w:spacing w:afterLines="100" w:after="312" w:line="360" w:lineRule="auto"/>
        <w:ind w:firstLineChars="250" w:firstLine="600"/>
        <w:rPr>
          <w:rFonts w:ascii="宋体" w:hAnsi="宋体" w:hint="eastAsia"/>
          <w:color w:val="000000" w:themeColor="text1"/>
          <w:sz w:val="24"/>
        </w:rPr>
      </w:pPr>
      <w:r w:rsidRPr="004573C3">
        <w:rPr>
          <w:rFonts w:ascii="宋体" w:hAnsi="宋体" w:hint="eastAsia"/>
          <w:color w:val="000000" w:themeColor="text1"/>
          <w:sz w:val="24"/>
        </w:rPr>
        <w:t>关于贵单位、</w:t>
      </w:r>
      <w:proofErr w:type="gramStart"/>
      <w:r w:rsidRPr="004573C3">
        <w:rPr>
          <w:rFonts w:ascii="宋体" w:hAnsi="宋体" w:hint="eastAsia"/>
          <w:color w:val="000000" w:themeColor="text1"/>
          <w:sz w:val="24"/>
        </w:rPr>
        <w:t>贵司布</w:t>
      </w:r>
      <w:r w:rsidRPr="004573C3">
        <w:rPr>
          <w:rFonts w:ascii="宋体" w:hAnsi="宋体" w:hint="eastAsia"/>
          <w:b/>
          <w:color w:val="000000" w:themeColor="text1"/>
          <w:sz w:val="24"/>
          <w:u w:val="single"/>
        </w:rPr>
        <w:t>广东省</w:t>
      </w:r>
      <w:proofErr w:type="gramEnd"/>
      <w:r w:rsidRPr="004573C3">
        <w:rPr>
          <w:rFonts w:ascii="宋体" w:hAnsi="宋体" w:hint="eastAsia"/>
          <w:b/>
          <w:color w:val="000000" w:themeColor="text1"/>
          <w:sz w:val="24"/>
          <w:u w:val="single"/>
        </w:rPr>
        <w:t>从化监狱床板采购项目（第二次）（项目编号：</w:t>
      </w:r>
      <w:r w:rsidRPr="004573C3">
        <w:rPr>
          <w:rFonts w:ascii="宋体" w:hAnsi="宋体"/>
          <w:b/>
          <w:color w:val="000000" w:themeColor="text1"/>
          <w:sz w:val="24"/>
          <w:u w:val="single"/>
        </w:rPr>
        <w:t>0835P256000411</w:t>
      </w:r>
      <w:r w:rsidRPr="004573C3">
        <w:rPr>
          <w:rFonts w:ascii="宋体" w:hAnsi="宋体" w:hint="eastAsia"/>
          <w:b/>
          <w:color w:val="000000" w:themeColor="text1"/>
          <w:sz w:val="24"/>
          <w:u w:val="single"/>
        </w:rPr>
        <w:t>）</w:t>
      </w:r>
      <w:r w:rsidRPr="004573C3">
        <w:rPr>
          <w:rFonts w:ascii="宋体" w:hAnsi="宋体" w:hint="eastAsia"/>
          <w:color w:val="000000" w:themeColor="text1"/>
          <w:sz w:val="24"/>
        </w:rPr>
        <w:t>的竞价公告，本公司愿意参加竞价活动，并</w:t>
      </w:r>
      <w:proofErr w:type="gramStart"/>
      <w:r w:rsidRPr="004573C3">
        <w:rPr>
          <w:rFonts w:ascii="宋体" w:hAnsi="宋体" w:hint="eastAsia"/>
          <w:color w:val="000000" w:themeColor="text1"/>
          <w:sz w:val="24"/>
        </w:rPr>
        <w:t>作出</w:t>
      </w:r>
      <w:proofErr w:type="gramEnd"/>
      <w:r w:rsidRPr="004573C3">
        <w:rPr>
          <w:rFonts w:ascii="宋体" w:hAnsi="宋体" w:hint="eastAsia"/>
          <w:color w:val="000000" w:themeColor="text1"/>
          <w:sz w:val="24"/>
        </w:rPr>
        <w:t>如下声明：</w:t>
      </w:r>
    </w:p>
    <w:p w14:paraId="4A107108" w14:textId="77777777" w:rsidR="00107AAB" w:rsidRPr="004573C3" w:rsidRDefault="0033403F">
      <w:pPr>
        <w:numPr>
          <w:ilvl w:val="0"/>
          <w:numId w:val="9"/>
        </w:numPr>
        <w:adjustRightInd w:val="0"/>
        <w:snapToGrid w:val="0"/>
        <w:spacing w:line="360" w:lineRule="auto"/>
        <w:rPr>
          <w:rFonts w:ascii="宋体" w:hAnsi="宋体" w:cs="宋体" w:hint="eastAsia"/>
          <w:color w:val="000000" w:themeColor="text1"/>
          <w:sz w:val="24"/>
        </w:rPr>
      </w:pPr>
      <w:r w:rsidRPr="004573C3">
        <w:rPr>
          <w:rFonts w:ascii="宋体" w:hAnsi="宋体" w:cs="宋体" w:hint="eastAsia"/>
          <w:color w:val="000000" w:themeColor="text1"/>
          <w:sz w:val="24"/>
        </w:rPr>
        <w:t>本公司（企业）承诺在报名时已对于用户需求书中的各项条款、内容及要求给予充分考虑，明确承诺对于本项目的用户需求中的各项条款、内容及要求均为完全响应，不存在任意一条负偏离或不响应的情况。</w:t>
      </w:r>
    </w:p>
    <w:p w14:paraId="73CD1DF0" w14:textId="77777777" w:rsidR="00107AAB" w:rsidRPr="004573C3" w:rsidRDefault="0033403F">
      <w:pPr>
        <w:numPr>
          <w:ilvl w:val="0"/>
          <w:numId w:val="9"/>
        </w:numPr>
        <w:tabs>
          <w:tab w:val="left" w:pos="426"/>
        </w:tabs>
        <w:adjustRightInd w:val="0"/>
        <w:snapToGrid w:val="0"/>
        <w:spacing w:beforeLines="50" w:before="156" w:line="360" w:lineRule="auto"/>
        <w:rPr>
          <w:rFonts w:ascii="宋体" w:hAnsi="宋体" w:cs="宋体" w:hint="eastAsia"/>
          <w:color w:val="000000" w:themeColor="text1"/>
          <w:sz w:val="24"/>
        </w:rPr>
      </w:pPr>
      <w:r w:rsidRPr="004573C3">
        <w:rPr>
          <w:rFonts w:ascii="宋体" w:hAnsi="宋体" w:cs="宋体" w:hint="eastAsia"/>
          <w:color w:val="000000" w:themeColor="text1"/>
          <w:sz w:val="24"/>
        </w:rPr>
        <w:t>本公司（企业）清楚，若对于用户需求</w:t>
      </w:r>
      <w:proofErr w:type="gramStart"/>
      <w:r w:rsidRPr="004573C3">
        <w:rPr>
          <w:rFonts w:ascii="宋体" w:hAnsi="宋体" w:cs="宋体" w:hint="eastAsia"/>
          <w:color w:val="000000" w:themeColor="text1"/>
          <w:sz w:val="24"/>
        </w:rPr>
        <w:t>书各项</w:t>
      </w:r>
      <w:proofErr w:type="gramEnd"/>
      <w:r w:rsidRPr="004573C3">
        <w:rPr>
          <w:rFonts w:ascii="宋体" w:hAnsi="宋体" w:cs="宋体" w:hint="eastAsia"/>
          <w:color w:val="000000" w:themeColor="text1"/>
          <w:sz w:val="24"/>
        </w:rPr>
        <w:t>条款存在任意一条负偏离或不响应的情况，不被推荐为成交候选人的要求。</w:t>
      </w:r>
      <w:r w:rsidRPr="004573C3">
        <w:rPr>
          <w:rFonts w:ascii="宋体" w:hAnsi="宋体" w:hint="eastAsia"/>
          <w:color w:val="000000" w:themeColor="text1"/>
          <w:sz w:val="24"/>
        </w:rPr>
        <w:t>在报价中已充分理解本项目中的全部任务，并根据实际需要补漏缺遗，所有费用包含在报价中，报价认为足够完成本项目的所有任务。在实际实施过程中需要增加的部分由</w:t>
      </w:r>
      <w:r w:rsidRPr="004573C3">
        <w:rPr>
          <w:rFonts w:ascii="宋体" w:hAnsi="宋体" w:cs="宋体" w:hint="eastAsia"/>
          <w:color w:val="000000" w:themeColor="text1"/>
          <w:sz w:val="24"/>
        </w:rPr>
        <w:t>本公司（企业）</w:t>
      </w:r>
      <w:r w:rsidRPr="004573C3">
        <w:rPr>
          <w:rFonts w:ascii="宋体" w:hAnsi="宋体" w:hint="eastAsia"/>
          <w:color w:val="000000" w:themeColor="text1"/>
          <w:sz w:val="24"/>
        </w:rPr>
        <w:t>自行负责，在报价内负责完成本项目所涉及的一切设备。</w:t>
      </w:r>
    </w:p>
    <w:p w14:paraId="1F027ED2" w14:textId="77777777" w:rsidR="00107AAB" w:rsidRPr="004573C3" w:rsidRDefault="0033403F">
      <w:pPr>
        <w:numPr>
          <w:ilvl w:val="0"/>
          <w:numId w:val="9"/>
        </w:numPr>
        <w:tabs>
          <w:tab w:val="left" w:pos="426"/>
        </w:tabs>
        <w:adjustRightInd w:val="0"/>
        <w:snapToGrid w:val="0"/>
        <w:spacing w:beforeLines="50" w:before="156" w:line="360" w:lineRule="auto"/>
        <w:rPr>
          <w:rFonts w:ascii="宋体" w:hAnsi="宋体" w:cs="宋体" w:hint="eastAsia"/>
          <w:color w:val="000000" w:themeColor="text1"/>
          <w:sz w:val="24"/>
        </w:rPr>
      </w:pPr>
      <w:r w:rsidRPr="004573C3">
        <w:rPr>
          <w:rFonts w:ascii="宋体" w:hAnsi="宋体" w:cs="宋体" w:hint="eastAsia"/>
          <w:color w:val="000000" w:themeColor="text1"/>
          <w:sz w:val="24"/>
        </w:rPr>
        <w:t>本公司（企业）承诺在本次采购活动中，如有违法、违规、弄虚作假行为，所造成的损失、不良后果及法律责任，一律由我公司（企业）承担。</w:t>
      </w:r>
    </w:p>
    <w:p w14:paraId="3DC7F0DE" w14:textId="77777777" w:rsidR="00107AAB" w:rsidRPr="004573C3" w:rsidRDefault="00107AAB">
      <w:pPr>
        <w:snapToGrid w:val="0"/>
        <w:spacing w:line="360" w:lineRule="auto"/>
        <w:ind w:firstLineChars="250" w:firstLine="600"/>
        <w:rPr>
          <w:rFonts w:ascii="宋体" w:hAnsi="宋体" w:hint="eastAsia"/>
          <w:color w:val="000000" w:themeColor="text1"/>
          <w:sz w:val="24"/>
        </w:rPr>
      </w:pPr>
    </w:p>
    <w:p w14:paraId="3A703F6D" w14:textId="77777777" w:rsidR="00107AAB" w:rsidRPr="004573C3" w:rsidRDefault="0033403F">
      <w:pPr>
        <w:autoSpaceDE w:val="0"/>
        <w:autoSpaceDN w:val="0"/>
        <w:adjustRightInd w:val="0"/>
        <w:spacing w:line="360" w:lineRule="auto"/>
        <w:ind w:firstLineChars="196" w:firstLine="472"/>
        <w:rPr>
          <w:rFonts w:ascii="宋体" w:hAnsi="宋体" w:hint="eastAsia"/>
          <w:b/>
          <w:color w:val="000000" w:themeColor="text1"/>
          <w:sz w:val="24"/>
          <w:szCs w:val="32"/>
        </w:rPr>
      </w:pPr>
      <w:r w:rsidRPr="004573C3">
        <w:rPr>
          <w:rFonts w:ascii="宋体" w:hAnsi="宋体" w:hint="eastAsia"/>
          <w:b/>
          <w:color w:val="000000" w:themeColor="text1"/>
          <w:sz w:val="24"/>
          <w:szCs w:val="32"/>
        </w:rPr>
        <w:t>备注：</w:t>
      </w:r>
    </w:p>
    <w:p w14:paraId="7F3E1D13" w14:textId="77777777" w:rsidR="00107AAB" w:rsidRPr="004573C3" w:rsidRDefault="0033403F">
      <w:pPr>
        <w:pStyle w:val="Style44"/>
        <w:numPr>
          <w:ilvl w:val="0"/>
          <w:numId w:val="10"/>
        </w:numPr>
        <w:autoSpaceDE w:val="0"/>
        <w:autoSpaceDN w:val="0"/>
        <w:adjustRightInd w:val="0"/>
        <w:spacing w:line="360" w:lineRule="auto"/>
        <w:ind w:firstLineChars="0"/>
        <w:rPr>
          <w:rFonts w:ascii="宋体" w:hAnsi="宋体" w:hint="eastAsia"/>
          <w:color w:val="000000" w:themeColor="text1"/>
          <w:sz w:val="24"/>
          <w:szCs w:val="32"/>
        </w:rPr>
      </w:pPr>
      <w:proofErr w:type="gramStart"/>
      <w:r w:rsidRPr="004573C3">
        <w:rPr>
          <w:rFonts w:ascii="宋体" w:hAnsi="宋体" w:hint="eastAsia"/>
          <w:color w:val="000000" w:themeColor="text1"/>
          <w:sz w:val="24"/>
          <w:szCs w:val="32"/>
        </w:rPr>
        <w:t>本承诺函必须</w:t>
      </w:r>
      <w:proofErr w:type="gramEnd"/>
      <w:r w:rsidRPr="004573C3">
        <w:rPr>
          <w:rFonts w:ascii="宋体" w:hAnsi="宋体" w:hint="eastAsia"/>
          <w:color w:val="000000" w:themeColor="text1"/>
          <w:sz w:val="24"/>
          <w:szCs w:val="32"/>
        </w:rPr>
        <w:t>提供且内容不得擅自删改，否则视为响应无效。</w:t>
      </w:r>
    </w:p>
    <w:p w14:paraId="0CEE5200" w14:textId="77777777" w:rsidR="00107AAB" w:rsidRPr="004573C3" w:rsidRDefault="0033403F">
      <w:pPr>
        <w:pStyle w:val="Style44"/>
        <w:numPr>
          <w:ilvl w:val="0"/>
          <w:numId w:val="10"/>
        </w:numPr>
        <w:snapToGrid w:val="0"/>
        <w:spacing w:line="360" w:lineRule="auto"/>
        <w:ind w:firstLineChars="0"/>
        <w:rPr>
          <w:rFonts w:ascii="宋体" w:hAnsi="宋体" w:hint="eastAsia"/>
          <w:color w:val="000000" w:themeColor="text1"/>
          <w:sz w:val="24"/>
        </w:rPr>
      </w:pPr>
      <w:proofErr w:type="gramStart"/>
      <w:r w:rsidRPr="004573C3">
        <w:rPr>
          <w:rFonts w:ascii="宋体" w:hAnsi="宋体" w:hint="eastAsia"/>
          <w:color w:val="000000" w:themeColor="text1"/>
          <w:sz w:val="24"/>
        </w:rPr>
        <w:t>本承诺函如</w:t>
      </w:r>
      <w:proofErr w:type="gramEnd"/>
      <w:r w:rsidRPr="004573C3">
        <w:rPr>
          <w:rFonts w:ascii="宋体" w:hAnsi="宋体" w:hint="eastAsia"/>
          <w:color w:val="000000" w:themeColor="text1"/>
          <w:sz w:val="24"/>
        </w:rPr>
        <w:t>有虚假或与事实不符的，作无效报价处理。</w:t>
      </w:r>
    </w:p>
    <w:p w14:paraId="2DCC7349" w14:textId="77777777" w:rsidR="00107AAB" w:rsidRPr="004573C3" w:rsidRDefault="00107AAB">
      <w:pPr>
        <w:snapToGrid w:val="0"/>
        <w:spacing w:line="360" w:lineRule="auto"/>
        <w:ind w:firstLineChars="250" w:firstLine="600"/>
        <w:rPr>
          <w:rFonts w:ascii="宋体" w:hAnsi="宋体" w:hint="eastAsia"/>
          <w:color w:val="000000" w:themeColor="text1"/>
          <w:sz w:val="24"/>
        </w:rPr>
      </w:pPr>
    </w:p>
    <w:p w14:paraId="176F9495" w14:textId="77777777" w:rsidR="00107AAB" w:rsidRPr="004573C3" w:rsidRDefault="00107AAB">
      <w:pPr>
        <w:snapToGrid w:val="0"/>
        <w:spacing w:line="360" w:lineRule="auto"/>
        <w:ind w:firstLineChars="250" w:firstLine="600"/>
        <w:rPr>
          <w:rFonts w:ascii="宋体" w:hAnsi="宋体" w:hint="eastAsia"/>
          <w:color w:val="000000" w:themeColor="text1"/>
          <w:sz w:val="24"/>
        </w:rPr>
      </w:pPr>
    </w:p>
    <w:p w14:paraId="2EA3E289" w14:textId="77777777" w:rsidR="00107AAB" w:rsidRPr="004573C3" w:rsidRDefault="0033403F">
      <w:pPr>
        <w:adjustRightInd w:val="0"/>
        <w:snapToGrid w:val="0"/>
        <w:spacing w:line="480" w:lineRule="auto"/>
        <w:ind w:firstLine="420"/>
        <w:rPr>
          <w:rFonts w:ascii="宋体" w:hAnsi="宋体" w:cs="宋体" w:hint="eastAsia"/>
          <w:color w:val="000000" w:themeColor="text1"/>
          <w:sz w:val="24"/>
          <w:u w:val="single"/>
        </w:rPr>
      </w:pPr>
      <w:r w:rsidRPr="004573C3">
        <w:rPr>
          <w:rFonts w:ascii="宋体" w:hAnsi="宋体" w:cs="宋体" w:hint="eastAsia"/>
          <w:color w:val="000000" w:themeColor="text1"/>
          <w:sz w:val="24"/>
        </w:rPr>
        <w:t>供应商名称（单位盖</w:t>
      </w:r>
      <w:r w:rsidRPr="004573C3">
        <w:rPr>
          <w:rFonts w:ascii="宋体" w:hAnsi="宋体" w:cs="宋体" w:hint="eastAsia"/>
          <w:color w:val="000000" w:themeColor="text1"/>
          <w:spacing w:val="4"/>
          <w:sz w:val="24"/>
        </w:rPr>
        <w:t>公章</w:t>
      </w:r>
      <w:r w:rsidRPr="004573C3">
        <w:rPr>
          <w:rFonts w:ascii="宋体" w:hAnsi="宋体" w:cs="宋体" w:hint="eastAsia"/>
          <w:color w:val="000000" w:themeColor="text1"/>
          <w:sz w:val="24"/>
        </w:rPr>
        <w:t>）：</w:t>
      </w:r>
      <w:r w:rsidRPr="004573C3">
        <w:rPr>
          <w:rFonts w:ascii="宋体" w:hAnsi="宋体" w:cs="宋体" w:hint="eastAsia"/>
          <w:color w:val="000000" w:themeColor="text1"/>
          <w:sz w:val="24"/>
          <w:u w:val="single"/>
        </w:rPr>
        <w:t xml:space="preserve"> </w:t>
      </w:r>
      <w:r w:rsidRPr="004573C3">
        <w:rPr>
          <w:rFonts w:ascii="宋体" w:hAnsi="宋体" w:cs="宋体"/>
          <w:color w:val="000000" w:themeColor="text1"/>
          <w:sz w:val="24"/>
          <w:u w:val="single"/>
        </w:rPr>
        <w:t xml:space="preserve">                </w:t>
      </w:r>
    </w:p>
    <w:p w14:paraId="60366368" w14:textId="77777777" w:rsidR="00107AAB" w:rsidRPr="004573C3" w:rsidRDefault="0033403F">
      <w:pPr>
        <w:adjustRightInd w:val="0"/>
        <w:snapToGrid w:val="0"/>
        <w:spacing w:line="480" w:lineRule="auto"/>
        <w:ind w:firstLineChars="177" w:firstLine="425"/>
        <w:rPr>
          <w:rFonts w:ascii="宋体" w:hAnsi="宋体" w:hint="eastAsia"/>
          <w:color w:val="000000" w:themeColor="text1"/>
          <w:sz w:val="24"/>
        </w:rPr>
      </w:pPr>
      <w:r w:rsidRPr="004573C3">
        <w:rPr>
          <w:rFonts w:ascii="宋体" w:hAnsi="宋体" w:hint="eastAsia"/>
          <w:color w:val="000000" w:themeColor="text1"/>
          <w:sz w:val="24"/>
        </w:rPr>
        <w:t>供应</w:t>
      </w:r>
      <w:proofErr w:type="gramStart"/>
      <w:r w:rsidRPr="004573C3">
        <w:rPr>
          <w:rFonts w:ascii="宋体" w:hAnsi="宋体" w:hint="eastAsia"/>
          <w:color w:val="000000" w:themeColor="text1"/>
          <w:sz w:val="24"/>
        </w:rPr>
        <w:t>商法定</w:t>
      </w:r>
      <w:proofErr w:type="gramEnd"/>
      <w:r w:rsidRPr="004573C3">
        <w:rPr>
          <w:rFonts w:ascii="宋体" w:hAnsi="宋体" w:hint="eastAsia"/>
          <w:color w:val="000000" w:themeColor="text1"/>
          <w:sz w:val="24"/>
        </w:rPr>
        <w:t>代表人（或法定代表人授权代表）签字或盖章：</w:t>
      </w:r>
      <w:r w:rsidRPr="004573C3">
        <w:rPr>
          <w:rFonts w:ascii="宋体" w:hAnsi="宋体" w:hint="eastAsia"/>
          <w:color w:val="000000" w:themeColor="text1"/>
          <w:sz w:val="24"/>
          <w:u w:val="single"/>
        </w:rPr>
        <w:t xml:space="preserve"> </w:t>
      </w:r>
      <w:r w:rsidRPr="004573C3">
        <w:rPr>
          <w:rFonts w:ascii="宋体" w:hAnsi="宋体"/>
          <w:color w:val="000000" w:themeColor="text1"/>
          <w:sz w:val="24"/>
          <w:u w:val="single"/>
        </w:rPr>
        <w:t xml:space="preserve">             </w:t>
      </w:r>
    </w:p>
    <w:p w14:paraId="21906B1E" w14:textId="77777777" w:rsidR="00107AAB" w:rsidRPr="004573C3" w:rsidRDefault="0033403F">
      <w:pPr>
        <w:adjustRightInd w:val="0"/>
        <w:snapToGrid w:val="0"/>
        <w:spacing w:line="480" w:lineRule="auto"/>
        <w:ind w:firstLine="420"/>
        <w:rPr>
          <w:rFonts w:ascii="宋体" w:hAnsi="宋体" w:hint="eastAsia"/>
          <w:color w:val="000000" w:themeColor="text1"/>
          <w:sz w:val="24"/>
        </w:rPr>
      </w:pPr>
      <w:r w:rsidRPr="004573C3">
        <w:rPr>
          <w:rFonts w:ascii="宋体" w:hAnsi="宋体" w:cs="宋体" w:hint="eastAsia"/>
          <w:color w:val="000000" w:themeColor="text1"/>
          <w:sz w:val="24"/>
        </w:rPr>
        <w:t>日 期：    年   月    日</w:t>
      </w:r>
    </w:p>
    <w:p w14:paraId="3C6A2BAD" w14:textId="77777777" w:rsidR="00107AAB" w:rsidRPr="004573C3" w:rsidRDefault="0033403F">
      <w:pPr>
        <w:widowControl/>
        <w:jc w:val="left"/>
        <w:rPr>
          <w:rFonts w:ascii="宋体" w:hAnsi="宋体" w:hint="eastAsia"/>
          <w:color w:val="000000" w:themeColor="text1"/>
          <w:sz w:val="24"/>
        </w:rPr>
      </w:pPr>
      <w:r w:rsidRPr="004573C3">
        <w:rPr>
          <w:rFonts w:ascii="宋体" w:hAnsi="宋体"/>
          <w:color w:val="000000" w:themeColor="text1"/>
          <w:sz w:val="24"/>
        </w:rPr>
        <w:br w:type="page"/>
      </w:r>
    </w:p>
    <w:p w14:paraId="501A5427" w14:textId="77777777" w:rsidR="00107AAB" w:rsidRPr="004573C3" w:rsidRDefault="0033403F">
      <w:pPr>
        <w:numPr>
          <w:ilvl w:val="0"/>
          <w:numId w:val="7"/>
        </w:numPr>
        <w:snapToGrid w:val="0"/>
        <w:spacing w:beforeLines="100" w:before="312" w:afterLines="100" w:after="312"/>
        <w:jc w:val="center"/>
        <w:outlineLvl w:val="1"/>
        <w:rPr>
          <w:rFonts w:ascii="宋体" w:hAnsi="宋体" w:cs="宋体" w:hint="eastAsia"/>
          <w:b/>
          <w:bCs/>
          <w:color w:val="000000" w:themeColor="text1"/>
          <w:sz w:val="32"/>
          <w:szCs w:val="32"/>
          <w:lang w:val="zh-CN"/>
        </w:rPr>
      </w:pPr>
      <w:r w:rsidRPr="004573C3">
        <w:rPr>
          <w:rFonts w:ascii="宋体" w:hAnsi="宋体" w:cs="宋体" w:hint="eastAsia"/>
          <w:b/>
          <w:bCs/>
          <w:color w:val="000000" w:themeColor="text1"/>
          <w:sz w:val="32"/>
          <w:szCs w:val="32"/>
          <w:lang w:val="zh-CN"/>
        </w:rPr>
        <w:lastRenderedPageBreak/>
        <w:t>法定代表人</w:t>
      </w:r>
      <w:r w:rsidRPr="004573C3">
        <w:rPr>
          <w:rFonts w:ascii="宋体" w:hAnsi="宋体" w:cs="宋体"/>
          <w:b/>
          <w:bCs/>
          <w:color w:val="000000" w:themeColor="text1"/>
          <w:sz w:val="32"/>
          <w:szCs w:val="32"/>
          <w:lang w:val="zh-CN"/>
        </w:rPr>
        <w:t>/</w:t>
      </w:r>
      <w:r w:rsidRPr="004573C3">
        <w:rPr>
          <w:rFonts w:ascii="宋体" w:hAnsi="宋体" w:cs="宋体" w:hint="eastAsia"/>
          <w:b/>
          <w:bCs/>
          <w:color w:val="000000" w:themeColor="text1"/>
          <w:sz w:val="32"/>
          <w:szCs w:val="32"/>
          <w:lang w:val="zh-CN"/>
        </w:rPr>
        <w:t>负责人资格证明书及授权委托书</w:t>
      </w:r>
    </w:p>
    <w:p w14:paraId="1D1B40E0" w14:textId="77777777" w:rsidR="00107AAB" w:rsidRPr="004573C3" w:rsidRDefault="0033403F">
      <w:pPr>
        <w:snapToGrid w:val="0"/>
        <w:spacing w:beforeLines="150" w:before="468" w:afterLines="100" w:after="312" w:line="360" w:lineRule="auto"/>
        <w:jc w:val="center"/>
        <w:rPr>
          <w:rFonts w:ascii="宋体" w:hAnsi="宋体" w:hint="eastAsia"/>
          <w:b/>
          <w:bCs/>
          <w:color w:val="000000" w:themeColor="text1"/>
          <w:sz w:val="28"/>
          <w:szCs w:val="28"/>
        </w:rPr>
      </w:pPr>
      <w:r w:rsidRPr="004573C3">
        <w:rPr>
          <w:rFonts w:ascii="宋体" w:hAnsi="宋体" w:hint="eastAsia"/>
          <w:b/>
          <w:bCs/>
          <w:color w:val="000000" w:themeColor="text1"/>
          <w:sz w:val="28"/>
          <w:szCs w:val="28"/>
        </w:rPr>
        <w:t>（</w:t>
      </w:r>
      <w:r w:rsidRPr="004573C3">
        <w:rPr>
          <w:rFonts w:ascii="宋体" w:hAnsi="宋体"/>
          <w:b/>
          <w:bCs/>
          <w:color w:val="000000" w:themeColor="text1"/>
          <w:sz w:val="28"/>
          <w:szCs w:val="28"/>
        </w:rPr>
        <w:t>1</w:t>
      </w:r>
      <w:r w:rsidRPr="004573C3">
        <w:rPr>
          <w:rFonts w:ascii="宋体" w:hAnsi="宋体" w:hint="eastAsia"/>
          <w:b/>
          <w:bCs/>
          <w:color w:val="000000" w:themeColor="text1"/>
          <w:sz w:val="28"/>
          <w:szCs w:val="28"/>
        </w:rPr>
        <w:t>）法定代表人证明书</w:t>
      </w:r>
    </w:p>
    <w:p w14:paraId="399489A6" w14:textId="77777777" w:rsidR="00107AAB" w:rsidRPr="004573C3" w:rsidRDefault="0033403F">
      <w:pPr>
        <w:adjustRightInd w:val="0"/>
        <w:snapToGrid w:val="0"/>
        <w:spacing w:beforeLines="50" w:before="156" w:afterLines="50" w:after="156" w:line="360" w:lineRule="auto"/>
        <w:rPr>
          <w:rFonts w:ascii="宋体" w:hAnsi="宋体" w:cs="宋体" w:hint="eastAsia"/>
          <w:b/>
          <w:color w:val="000000" w:themeColor="text1"/>
          <w:sz w:val="24"/>
        </w:rPr>
      </w:pPr>
      <w:r w:rsidRPr="004573C3">
        <w:rPr>
          <w:rFonts w:ascii="宋体" w:hAnsi="宋体" w:cs="宋体" w:hint="eastAsia"/>
          <w:b/>
          <w:color w:val="000000" w:themeColor="text1"/>
          <w:sz w:val="24"/>
        </w:rPr>
        <w:t>致：广东元正招标采购有限公司</w:t>
      </w:r>
    </w:p>
    <w:p w14:paraId="12716898" w14:textId="77777777" w:rsidR="00107AAB" w:rsidRPr="004573C3" w:rsidRDefault="0033403F">
      <w:pPr>
        <w:tabs>
          <w:tab w:val="left" w:pos="900"/>
        </w:tabs>
        <w:spacing w:line="480" w:lineRule="auto"/>
        <w:ind w:firstLineChars="236" w:firstLine="566"/>
        <w:rPr>
          <w:rFonts w:ascii="宋体" w:hAnsi="宋体" w:cs="宋体" w:hint="eastAsia"/>
          <w:color w:val="000000" w:themeColor="text1"/>
          <w:sz w:val="24"/>
          <w:szCs w:val="32"/>
        </w:rPr>
      </w:pPr>
      <w:r w:rsidRPr="004573C3">
        <w:rPr>
          <w:rFonts w:ascii="宋体" w:hAnsi="宋体" w:cs="宋体" w:hint="eastAsia"/>
          <w:color w:val="000000" w:themeColor="text1"/>
          <w:sz w:val="24"/>
          <w:szCs w:val="32"/>
          <w:u w:val="single"/>
        </w:rPr>
        <w:t xml:space="preserve">           </w:t>
      </w:r>
      <w:r w:rsidRPr="004573C3">
        <w:rPr>
          <w:rFonts w:ascii="宋体" w:hAnsi="宋体" w:cs="宋体" w:hint="eastAsia"/>
          <w:color w:val="000000" w:themeColor="text1"/>
          <w:sz w:val="24"/>
          <w:szCs w:val="32"/>
        </w:rPr>
        <w:t>同志，现任我单位</w:t>
      </w:r>
      <w:r w:rsidRPr="004573C3">
        <w:rPr>
          <w:rFonts w:ascii="宋体" w:hAnsi="宋体" w:cs="宋体" w:hint="eastAsia"/>
          <w:color w:val="000000" w:themeColor="text1"/>
          <w:sz w:val="24"/>
          <w:szCs w:val="32"/>
          <w:u w:val="single"/>
        </w:rPr>
        <w:t xml:space="preserve">            </w:t>
      </w:r>
      <w:r w:rsidRPr="004573C3">
        <w:rPr>
          <w:rFonts w:ascii="宋体" w:hAnsi="宋体" w:cs="宋体" w:hint="eastAsia"/>
          <w:color w:val="000000" w:themeColor="text1"/>
          <w:sz w:val="24"/>
          <w:szCs w:val="32"/>
        </w:rPr>
        <w:t>职务，为法定代表人，特此证明。</w:t>
      </w:r>
    </w:p>
    <w:p w14:paraId="23C6470B" w14:textId="77777777" w:rsidR="00107AAB" w:rsidRPr="004573C3" w:rsidRDefault="0033403F">
      <w:pPr>
        <w:spacing w:line="480" w:lineRule="auto"/>
        <w:ind w:firstLineChars="200" w:firstLine="480"/>
        <w:rPr>
          <w:rFonts w:ascii="宋体" w:hAnsi="宋体" w:cs="宋体" w:hint="eastAsia"/>
          <w:color w:val="000000" w:themeColor="text1"/>
          <w:sz w:val="24"/>
          <w:szCs w:val="32"/>
        </w:rPr>
      </w:pPr>
      <w:r w:rsidRPr="004573C3">
        <w:rPr>
          <w:rFonts w:ascii="宋体" w:hAnsi="宋体" w:cs="宋体" w:hint="eastAsia"/>
          <w:color w:val="000000" w:themeColor="text1"/>
          <w:sz w:val="24"/>
          <w:szCs w:val="32"/>
        </w:rPr>
        <w:t>本证明书自签发之日起生效，有效期与本公司参与</w:t>
      </w:r>
      <w:r w:rsidRPr="004573C3">
        <w:rPr>
          <w:rFonts w:ascii="宋体" w:hAnsi="宋体" w:hint="eastAsia"/>
          <w:b/>
          <w:color w:val="000000" w:themeColor="text1"/>
          <w:sz w:val="24"/>
          <w:u w:val="single"/>
        </w:rPr>
        <w:t>广东省从化监狱床板采购项目（第二次）（项目编号：</w:t>
      </w:r>
      <w:r w:rsidRPr="004573C3">
        <w:rPr>
          <w:rFonts w:ascii="宋体" w:hAnsi="宋体"/>
          <w:b/>
          <w:color w:val="000000" w:themeColor="text1"/>
          <w:sz w:val="24"/>
          <w:u w:val="single"/>
        </w:rPr>
        <w:t>0835P256000411</w:t>
      </w:r>
      <w:r w:rsidRPr="004573C3">
        <w:rPr>
          <w:rFonts w:ascii="宋体" w:hAnsi="宋体" w:hint="eastAsia"/>
          <w:b/>
          <w:color w:val="000000" w:themeColor="text1"/>
          <w:sz w:val="24"/>
          <w:u w:val="single"/>
        </w:rPr>
        <w:t>）</w:t>
      </w:r>
      <w:r w:rsidRPr="004573C3">
        <w:rPr>
          <w:rFonts w:ascii="宋体" w:hAnsi="宋体" w:cs="宋体" w:hint="eastAsia"/>
          <w:color w:val="000000" w:themeColor="text1"/>
          <w:sz w:val="24"/>
          <w:szCs w:val="32"/>
        </w:rPr>
        <w:t>竞价的文件中标注的有效期相同。</w:t>
      </w:r>
    </w:p>
    <w:p w14:paraId="08A030D7" w14:textId="77777777" w:rsidR="00107AAB" w:rsidRPr="004573C3" w:rsidRDefault="0033403F">
      <w:pPr>
        <w:spacing w:line="480" w:lineRule="auto"/>
        <w:ind w:firstLineChars="200" w:firstLine="480"/>
        <w:rPr>
          <w:rFonts w:ascii="宋体" w:hAnsi="宋体" w:cs="宋体" w:hint="eastAsia"/>
          <w:color w:val="000000" w:themeColor="text1"/>
          <w:sz w:val="24"/>
          <w:szCs w:val="32"/>
        </w:rPr>
      </w:pPr>
      <w:r w:rsidRPr="004573C3">
        <w:rPr>
          <w:rFonts w:ascii="宋体" w:hAnsi="宋体" w:cs="宋体" w:hint="eastAsia"/>
          <w:color w:val="000000" w:themeColor="text1"/>
          <w:sz w:val="24"/>
          <w:szCs w:val="32"/>
        </w:rPr>
        <w:t>附：</w:t>
      </w:r>
    </w:p>
    <w:p w14:paraId="047E524B" w14:textId="77777777" w:rsidR="00107AAB" w:rsidRPr="004573C3" w:rsidRDefault="0033403F">
      <w:pPr>
        <w:spacing w:line="480" w:lineRule="auto"/>
        <w:ind w:firstLineChars="400" w:firstLine="960"/>
        <w:rPr>
          <w:rFonts w:ascii="宋体" w:hAnsi="宋体" w:cs="宋体" w:hint="eastAsia"/>
          <w:color w:val="000000" w:themeColor="text1"/>
          <w:sz w:val="24"/>
          <w:szCs w:val="32"/>
        </w:rPr>
      </w:pPr>
      <w:r w:rsidRPr="004573C3">
        <w:rPr>
          <w:rFonts w:ascii="宋体" w:hAnsi="宋体" w:cs="宋体" w:hint="eastAsia"/>
          <w:color w:val="000000" w:themeColor="text1"/>
          <w:sz w:val="24"/>
          <w:szCs w:val="32"/>
        </w:rPr>
        <w:t xml:space="preserve">经济性质： </w:t>
      </w:r>
    </w:p>
    <w:p w14:paraId="7D27C4D5" w14:textId="77777777" w:rsidR="00107AAB" w:rsidRPr="004573C3" w:rsidRDefault="0033403F">
      <w:pPr>
        <w:spacing w:line="480" w:lineRule="auto"/>
        <w:ind w:firstLineChars="400" w:firstLine="960"/>
        <w:rPr>
          <w:rFonts w:ascii="宋体" w:hAnsi="宋体" w:cs="宋体" w:hint="eastAsia"/>
          <w:color w:val="000000" w:themeColor="text1"/>
          <w:sz w:val="24"/>
          <w:szCs w:val="32"/>
        </w:rPr>
      </w:pPr>
      <w:r w:rsidRPr="004573C3">
        <w:rPr>
          <w:rFonts w:ascii="宋体" w:hAnsi="宋体" w:cs="宋体" w:hint="eastAsia"/>
          <w:color w:val="000000" w:themeColor="text1"/>
          <w:sz w:val="24"/>
          <w:szCs w:val="32"/>
        </w:rPr>
        <w:t xml:space="preserve">主营（产）： </w:t>
      </w:r>
    </w:p>
    <w:p w14:paraId="79B72B6B" w14:textId="77777777" w:rsidR="00107AAB" w:rsidRPr="004573C3" w:rsidRDefault="0033403F">
      <w:pPr>
        <w:spacing w:line="480" w:lineRule="auto"/>
        <w:ind w:firstLineChars="400" w:firstLine="960"/>
        <w:rPr>
          <w:rFonts w:ascii="宋体" w:hAnsi="宋体" w:cs="宋体" w:hint="eastAsia"/>
          <w:color w:val="000000" w:themeColor="text1"/>
          <w:sz w:val="24"/>
          <w:szCs w:val="32"/>
        </w:rPr>
      </w:pPr>
      <w:r w:rsidRPr="004573C3">
        <w:rPr>
          <w:rFonts w:ascii="宋体" w:hAnsi="宋体" w:cs="宋体" w:hint="eastAsia"/>
          <w:color w:val="000000" w:themeColor="text1"/>
          <w:sz w:val="24"/>
          <w:szCs w:val="32"/>
        </w:rPr>
        <w:t xml:space="preserve">兼营（产）： </w:t>
      </w:r>
    </w:p>
    <w:p w14:paraId="03099472" w14:textId="77777777" w:rsidR="00107AAB" w:rsidRPr="004573C3" w:rsidRDefault="0033403F">
      <w:pPr>
        <w:snapToGrid w:val="0"/>
        <w:spacing w:line="360" w:lineRule="auto"/>
        <w:rPr>
          <w:rFonts w:ascii="宋体" w:hAnsi="宋体" w:cs="宋体" w:hint="eastAsia"/>
          <w:color w:val="000000" w:themeColor="text1"/>
        </w:rPr>
      </w:pPr>
      <w:r w:rsidRPr="004573C3">
        <w:rPr>
          <w:rFonts w:ascii="宋体" w:hAnsi="宋体" w:hint="eastAsia"/>
          <w:b/>
          <w:bCs/>
          <w:color w:val="000000" w:themeColor="text1"/>
          <w:sz w:val="24"/>
        </w:rPr>
        <w:t>附：法定代表人身份证复印件</w:t>
      </w:r>
      <w:r w:rsidRPr="004573C3">
        <w:rPr>
          <w:rFonts w:ascii="宋体" w:hAnsi="宋体" w:cs="宋体" w:hint="eastAsia"/>
          <w:noProof/>
          <w:color w:val="000000" w:themeColor="text1"/>
        </w:rPr>
        <mc:AlternateContent>
          <mc:Choice Requires="wpg">
            <w:drawing>
              <wp:anchor distT="0" distB="0" distL="114300" distR="114300" simplePos="0" relativeHeight="251660288" behindDoc="0" locked="0" layoutInCell="1" allowOverlap="1" wp14:anchorId="2EDC27BF" wp14:editId="4EEDA6EC">
                <wp:simplePos x="0" y="0"/>
                <wp:positionH relativeFrom="column">
                  <wp:posOffset>41910</wp:posOffset>
                </wp:positionH>
                <wp:positionV relativeFrom="paragraph">
                  <wp:posOffset>243840</wp:posOffset>
                </wp:positionV>
                <wp:extent cx="5535295" cy="1656715"/>
                <wp:effectExtent l="0" t="0" r="27305" b="19685"/>
                <wp:wrapNone/>
                <wp:docPr id="2" name="组合 2"/>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3" name="矩形 3"/>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ADA6AC2" w14:textId="77777777" w:rsidR="00107AAB" w:rsidRDefault="0033403F">
                              <w:pPr>
                                <w:jc w:val="center"/>
                                <w:rPr>
                                  <w:rFonts w:ascii="仿宋_GB2312" w:eastAsia="仿宋_GB2312" w:hAnsi="仿宋_GB2312" w:cs="仿宋_GB2312" w:hint="eastAsia"/>
                                </w:rPr>
                              </w:pPr>
                              <w:r>
                                <w:rPr>
                                  <w:rFonts w:ascii="仿宋_GB2312" w:eastAsia="仿宋_GB2312" w:hAnsi="仿宋_GB2312" w:cs="仿宋_GB2312" w:hint="eastAsia"/>
                                </w:rPr>
                                <w:t>身份证（正面）</w:t>
                              </w:r>
                            </w:p>
                            <w:p w14:paraId="583E8637" w14:textId="77777777" w:rsidR="00107AAB" w:rsidRDefault="00107AAB">
                              <w:pPr>
                                <w:ind w:firstLineChars="500" w:firstLine="1050"/>
                              </w:pPr>
                            </w:p>
                          </w:txbxContent>
                        </wps:txbx>
                        <wps:bodyPr upright="1"/>
                      </wps:wsp>
                      <wps:wsp>
                        <wps:cNvPr id="4" name="矩形 4"/>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7DAA57" w14:textId="77777777" w:rsidR="00107AAB" w:rsidRDefault="0033403F">
                              <w:pPr>
                                <w:jc w:val="center"/>
                                <w:rPr>
                                  <w:rFonts w:ascii="仿宋_GB2312" w:eastAsia="仿宋_GB2312" w:hAnsi="仿宋_GB2312" w:cs="仿宋_GB2312" w:hint="eastAsia"/>
                                </w:rPr>
                              </w:pPr>
                              <w:r>
                                <w:rPr>
                                  <w:rFonts w:ascii="仿宋_GB2312" w:eastAsia="仿宋_GB2312" w:hAnsi="仿宋_GB2312" w:cs="仿宋_GB2312" w:hint="eastAsia"/>
                                </w:rPr>
                                <w:t>身份证（反面）</w:t>
                              </w:r>
                            </w:p>
                            <w:p w14:paraId="06FC6FCD" w14:textId="77777777" w:rsidR="00107AAB" w:rsidRDefault="00107AAB">
                              <w:pPr>
                                <w:ind w:firstLineChars="500" w:firstLine="1050"/>
                              </w:pPr>
                            </w:p>
                          </w:txbxContent>
                        </wps:txbx>
                        <wps:bodyPr upright="1"/>
                      </wps:wsp>
                    </wpg:wgp>
                  </a:graphicData>
                </a:graphic>
              </wp:anchor>
            </w:drawing>
          </mc:Choice>
          <mc:Fallback>
            <w:pict>
              <v:group w14:anchorId="2EDC27BF" id="组合 2" o:spid="_x0000_s1026" style="position:absolute;left:0;text-align:left;margin-left:3.3pt;margin-top:19.2pt;width:435.85pt;height:130.45pt;z-index:251660288" coordorigin="1146,7566" coordsize="8717,2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">
                <v:rect id="矩形 3" o:spid="_x0000_s1027" style="position:absolute;left:1146;top:7566;width:4166;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6ADA6AC2" w14:textId="77777777" w:rsidR="00107AAB" w:rsidRDefault="0033403F">
                        <w:pPr>
                          <w:jc w:val="center"/>
                          <w:rPr>
                            <w:rFonts w:ascii="仿宋_GB2312" w:eastAsia="仿宋_GB2312" w:hAnsi="仿宋_GB2312" w:cs="仿宋_GB2312" w:hint="eastAsia"/>
                          </w:rPr>
                        </w:pPr>
                        <w:r>
                          <w:rPr>
                            <w:rFonts w:ascii="仿宋_GB2312" w:eastAsia="仿宋_GB2312" w:hAnsi="仿宋_GB2312" w:cs="仿宋_GB2312" w:hint="eastAsia"/>
                          </w:rPr>
                          <w:t>身份证（正面）</w:t>
                        </w:r>
                      </w:p>
                      <w:p w14:paraId="583E8637" w14:textId="77777777" w:rsidR="00107AAB" w:rsidRDefault="00107AAB">
                        <w:pPr>
                          <w:ind w:firstLineChars="500" w:firstLine="1050"/>
                        </w:pPr>
                      </w:p>
                    </w:txbxContent>
                  </v:textbox>
                </v:rect>
                <v:rect id="矩形 4" o:spid="_x0000_s1028" style="position:absolute;left:5719;top:7566;width:4144;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037DAA57" w14:textId="77777777" w:rsidR="00107AAB" w:rsidRDefault="0033403F">
                        <w:pPr>
                          <w:jc w:val="center"/>
                          <w:rPr>
                            <w:rFonts w:ascii="仿宋_GB2312" w:eastAsia="仿宋_GB2312" w:hAnsi="仿宋_GB2312" w:cs="仿宋_GB2312" w:hint="eastAsia"/>
                          </w:rPr>
                        </w:pPr>
                        <w:r>
                          <w:rPr>
                            <w:rFonts w:ascii="仿宋_GB2312" w:eastAsia="仿宋_GB2312" w:hAnsi="仿宋_GB2312" w:cs="仿宋_GB2312" w:hint="eastAsia"/>
                          </w:rPr>
                          <w:t>身份证（反面）</w:t>
                        </w:r>
                      </w:p>
                      <w:p w14:paraId="06FC6FCD" w14:textId="77777777" w:rsidR="00107AAB" w:rsidRDefault="00107AAB">
                        <w:pPr>
                          <w:ind w:firstLineChars="500" w:firstLine="1050"/>
                        </w:pPr>
                      </w:p>
                    </w:txbxContent>
                  </v:textbox>
                </v:rect>
              </v:group>
            </w:pict>
          </mc:Fallback>
        </mc:AlternateContent>
      </w:r>
    </w:p>
    <w:p w14:paraId="21909489" w14:textId="77777777" w:rsidR="00107AAB" w:rsidRPr="004573C3" w:rsidRDefault="00107AAB">
      <w:pPr>
        <w:spacing w:line="500" w:lineRule="exact"/>
        <w:rPr>
          <w:rFonts w:ascii="宋体" w:hAnsi="宋体" w:cs="宋体" w:hint="eastAsia"/>
          <w:b/>
          <w:bCs/>
          <w:color w:val="000000" w:themeColor="text1"/>
        </w:rPr>
      </w:pPr>
    </w:p>
    <w:p w14:paraId="429F0B50" w14:textId="77777777" w:rsidR="00107AAB" w:rsidRPr="004573C3" w:rsidRDefault="00107AAB">
      <w:pPr>
        <w:spacing w:line="500" w:lineRule="exact"/>
        <w:rPr>
          <w:rFonts w:ascii="宋体" w:hAnsi="宋体" w:cs="宋体" w:hint="eastAsia"/>
          <w:b/>
          <w:bCs/>
          <w:color w:val="000000" w:themeColor="text1"/>
        </w:rPr>
      </w:pPr>
    </w:p>
    <w:p w14:paraId="6A81C7BD" w14:textId="77777777" w:rsidR="00107AAB" w:rsidRPr="004573C3" w:rsidRDefault="00107AAB">
      <w:pPr>
        <w:spacing w:line="500" w:lineRule="exact"/>
        <w:rPr>
          <w:rFonts w:ascii="宋体" w:hAnsi="宋体" w:cs="宋体" w:hint="eastAsia"/>
          <w:b/>
          <w:bCs/>
          <w:color w:val="000000" w:themeColor="text1"/>
        </w:rPr>
      </w:pPr>
    </w:p>
    <w:p w14:paraId="0FD88909" w14:textId="77777777" w:rsidR="00107AAB" w:rsidRPr="004573C3" w:rsidRDefault="00107AAB">
      <w:pPr>
        <w:spacing w:line="500" w:lineRule="exact"/>
        <w:rPr>
          <w:rFonts w:ascii="宋体" w:hAnsi="宋体" w:cs="宋体" w:hint="eastAsia"/>
          <w:b/>
          <w:bCs/>
          <w:color w:val="000000" w:themeColor="text1"/>
        </w:rPr>
      </w:pPr>
    </w:p>
    <w:p w14:paraId="010DDCEA" w14:textId="77777777" w:rsidR="00107AAB" w:rsidRPr="004573C3" w:rsidRDefault="00107AAB">
      <w:pPr>
        <w:spacing w:line="500" w:lineRule="exact"/>
        <w:rPr>
          <w:rFonts w:ascii="宋体" w:hAnsi="宋体" w:cs="宋体" w:hint="eastAsia"/>
          <w:b/>
          <w:bCs/>
          <w:color w:val="000000" w:themeColor="text1"/>
        </w:rPr>
      </w:pPr>
    </w:p>
    <w:p w14:paraId="0BE0AACB" w14:textId="77777777" w:rsidR="00107AAB" w:rsidRPr="004573C3" w:rsidRDefault="00107AAB">
      <w:pPr>
        <w:spacing w:line="500" w:lineRule="exact"/>
        <w:rPr>
          <w:rFonts w:ascii="宋体" w:hAnsi="宋体" w:cs="宋体" w:hint="eastAsia"/>
          <w:b/>
          <w:bCs/>
          <w:color w:val="000000" w:themeColor="text1"/>
        </w:rPr>
      </w:pPr>
    </w:p>
    <w:p w14:paraId="4504E08C" w14:textId="77777777" w:rsidR="00107AAB" w:rsidRPr="004573C3" w:rsidRDefault="0033403F">
      <w:pPr>
        <w:spacing w:line="500" w:lineRule="exact"/>
        <w:ind w:leftChars="742" w:left="1558"/>
        <w:rPr>
          <w:rFonts w:ascii="宋体" w:hAnsi="宋体" w:cs="宋体" w:hint="eastAsia"/>
          <w:color w:val="000000" w:themeColor="text1"/>
          <w:sz w:val="24"/>
          <w:szCs w:val="32"/>
        </w:rPr>
      </w:pPr>
      <w:r w:rsidRPr="004573C3">
        <w:rPr>
          <w:rFonts w:ascii="宋体" w:hAnsi="宋体" w:cs="宋体" w:hint="eastAsia"/>
          <w:color w:val="000000" w:themeColor="text1"/>
          <w:sz w:val="24"/>
          <w:szCs w:val="32"/>
        </w:rPr>
        <w:t xml:space="preserve">供应商名称：（单位盖公章）：              </w:t>
      </w:r>
    </w:p>
    <w:p w14:paraId="6727460B" w14:textId="77777777" w:rsidR="00107AAB" w:rsidRPr="004573C3" w:rsidRDefault="0033403F">
      <w:pPr>
        <w:spacing w:line="500" w:lineRule="exact"/>
        <w:ind w:leftChars="742" w:left="1558"/>
        <w:rPr>
          <w:rFonts w:ascii="宋体" w:hAnsi="宋体" w:cs="宋体" w:hint="eastAsia"/>
          <w:color w:val="000000" w:themeColor="text1"/>
          <w:sz w:val="24"/>
          <w:szCs w:val="32"/>
        </w:rPr>
      </w:pPr>
      <w:r w:rsidRPr="004573C3">
        <w:rPr>
          <w:rFonts w:ascii="宋体" w:hAnsi="宋体" w:cs="宋体" w:hint="eastAsia"/>
          <w:color w:val="000000" w:themeColor="text1"/>
          <w:sz w:val="24"/>
          <w:szCs w:val="32"/>
        </w:rPr>
        <w:t xml:space="preserve">地址：                   </w:t>
      </w:r>
    </w:p>
    <w:p w14:paraId="68B6FACC" w14:textId="77777777" w:rsidR="00107AAB" w:rsidRPr="004573C3" w:rsidRDefault="0033403F">
      <w:pPr>
        <w:spacing w:line="500" w:lineRule="exact"/>
        <w:ind w:leftChars="742" w:left="1558"/>
        <w:rPr>
          <w:rFonts w:ascii="宋体" w:hAnsi="宋体" w:cs="宋体" w:hint="eastAsia"/>
          <w:color w:val="000000" w:themeColor="text1"/>
          <w:sz w:val="24"/>
          <w:szCs w:val="32"/>
        </w:rPr>
      </w:pPr>
      <w:r w:rsidRPr="004573C3">
        <w:rPr>
          <w:rFonts w:ascii="宋体" w:hAnsi="宋体" w:cs="宋体" w:hint="eastAsia"/>
          <w:color w:val="000000" w:themeColor="text1"/>
          <w:sz w:val="24"/>
          <w:szCs w:val="32"/>
        </w:rPr>
        <w:t>日期：    年   月   日</w:t>
      </w:r>
    </w:p>
    <w:p w14:paraId="4EC0460A" w14:textId="77777777" w:rsidR="00107AAB" w:rsidRPr="004573C3" w:rsidRDefault="00107AAB">
      <w:pPr>
        <w:rPr>
          <w:rFonts w:ascii="宋体" w:hAnsi="宋体" w:hint="eastAsia"/>
          <w:color w:val="000000" w:themeColor="text1"/>
          <w:sz w:val="24"/>
        </w:rPr>
      </w:pPr>
    </w:p>
    <w:p w14:paraId="414BD6FB" w14:textId="77777777" w:rsidR="00107AAB" w:rsidRPr="004573C3" w:rsidRDefault="0033403F">
      <w:pPr>
        <w:tabs>
          <w:tab w:val="left" w:pos="7740"/>
        </w:tabs>
        <w:spacing w:afterLines="100" w:after="312" w:line="360" w:lineRule="auto"/>
        <w:jc w:val="center"/>
        <w:rPr>
          <w:rFonts w:ascii="宋体" w:hAnsi="宋体" w:hint="eastAsia"/>
          <w:b/>
          <w:bCs/>
          <w:color w:val="000000" w:themeColor="text1"/>
          <w:sz w:val="28"/>
          <w:szCs w:val="28"/>
        </w:rPr>
      </w:pPr>
      <w:r w:rsidRPr="004573C3">
        <w:rPr>
          <w:rFonts w:ascii="宋体" w:hAnsi="宋体"/>
          <w:color w:val="000000" w:themeColor="text1"/>
          <w:sz w:val="24"/>
        </w:rPr>
        <w:br w:type="page"/>
      </w:r>
      <w:r w:rsidRPr="004573C3">
        <w:rPr>
          <w:rFonts w:ascii="宋体" w:hAnsi="宋体" w:hint="eastAsia"/>
          <w:b/>
          <w:bCs/>
          <w:color w:val="000000" w:themeColor="text1"/>
          <w:sz w:val="28"/>
          <w:szCs w:val="28"/>
        </w:rPr>
        <w:lastRenderedPageBreak/>
        <w:t>（</w:t>
      </w:r>
      <w:r w:rsidRPr="004573C3">
        <w:rPr>
          <w:rFonts w:ascii="宋体" w:hAnsi="宋体"/>
          <w:b/>
          <w:bCs/>
          <w:color w:val="000000" w:themeColor="text1"/>
          <w:sz w:val="28"/>
          <w:szCs w:val="28"/>
        </w:rPr>
        <w:t>2</w:t>
      </w:r>
      <w:r w:rsidRPr="004573C3">
        <w:rPr>
          <w:rFonts w:ascii="宋体" w:hAnsi="宋体" w:hint="eastAsia"/>
          <w:b/>
          <w:bCs/>
          <w:color w:val="000000" w:themeColor="text1"/>
          <w:sz w:val="28"/>
          <w:szCs w:val="28"/>
        </w:rPr>
        <w:t>）法定代表人授权委托书</w:t>
      </w:r>
    </w:p>
    <w:p w14:paraId="158343DD" w14:textId="77777777" w:rsidR="00107AAB" w:rsidRPr="004573C3" w:rsidRDefault="0033403F">
      <w:pPr>
        <w:spacing w:afterLines="50" w:after="156" w:line="480" w:lineRule="auto"/>
        <w:rPr>
          <w:rFonts w:ascii="宋体" w:hAnsi="宋体" w:hint="eastAsia"/>
          <w:color w:val="000000" w:themeColor="text1"/>
          <w:sz w:val="24"/>
        </w:rPr>
      </w:pPr>
      <w:r w:rsidRPr="004573C3">
        <w:rPr>
          <w:rFonts w:ascii="宋体" w:hAnsi="宋体" w:hint="eastAsia"/>
          <w:color w:val="000000" w:themeColor="text1"/>
          <w:sz w:val="24"/>
        </w:rPr>
        <w:t>致：</w:t>
      </w:r>
      <w:r w:rsidRPr="004573C3">
        <w:rPr>
          <w:rFonts w:ascii="宋体" w:hAnsi="宋体" w:hint="eastAsia"/>
          <w:color w:val="000000" w:themeColor="text1"/>
          <w:sz w:val="24"/>
          <w:u w:val="single"/>
        </w:rPr>
        <w:t>广东元正招标采购有限公司</w:t>
      </w:r>
    </w:p>
    <w:p w14:paraId="67CF1F3E" w14:textId="77777777" w:rsidR="00107AAB" w:rsidRPr="004573C3" w:rsidRDefault="0033403F">
      <w:pPr>
        <w:pStyle w:val="a9"/>
        <w:spacing w:line="360" w:lineRule="auto"/>
        <w:ind w:firstLineChars="200" w:firstLine="480"/>
        <w:rPr>
          <w:rFonts w:hAnsi="宋体" w:cs="宋体" w:hint="eastAsia"/>
          <w:color w:val="000000" w:themeColor="text1"/>
          <w:sz w:val="24"/>
        </w:rPr>
      </w:pPr>
      <w:r w:rsidRPr="004573C3">
        <w:rPr>
          <w:rFonts w:hAnsi="宋体" w:cs="宋体" w:hint="eastAsia"/>
          <w:color w:val="000000" w:themeColor="text1"/>
          <w:sz w:val="24"/>
        </w:rPr>
        <w:t>本授权委托书声明：注册于</w:t>
      </w:r>
      <w:r w:rsidRPr="004573C3">
        <w:rPr>
          <w:rFonts w:hAnsi="宋体" w:cs="宋体" w:hint="eastAsia"/>
          <w:color w:val="000000" w:themeColor="text1"/>
          <w:sz w:val="24"/>
          <w:u w:val="single"/>
        </w:rPr>
        <w:t xml:space="preserve"> （供应商地址）  </w:t>
      </w:r>
      <w:r w:rsidRPr="004573C3">
        <w:rPr>
          <w:rFonts w:hAnsi="宋体" w:cs="宋体" w:hint="eastAsia"/>
          <w:color w:val="000000" w:themeColor="text1"/>
          <w:sz w:val="24"/>
        </w:rPr>
        <w:t>的</w:t>
      </w:r>
      <w:r w:rsidRPr="004573C3">
        <w:rPr>
          <w:rFonts w:hAnsi="宋体" w:cs="宋体" w:hint="eastAsia"/>
          <w:color w:val="000000" w:themeColor="text1"/>
          <w:sz w:val="24"/>
          <w:u w:val="single"/>
        </w:rPr>
        <w:t xml:space="preserve">  （供应商名称）    </w:t>
      </w:r>
      <w:r w:rsidRPr="004573C3">
        <w:rPr>
          <w:rFonts w:hAnsi="宋体" w:cs="宋体" w:hint="eastAsia"/>
          <w:color w:val="000000" w:themeColor="text1"/>
          <w:sz w:val="24"/>
        </w:rPr>
        <w:t>在下面签名的</w:t>
      </w:r>
      <w:r w:rsidRPr="004573C3">
        <w:rPr>
          <w:rFonts w:hAnsi="宋体" w:cs="宋体" w:hint="eastAsia"/>
          <w:color w:val="000000" w:themeColor="text1"/>
          <w:sz w:val="24"/>
          <w:u w:val="single"/>
        </w:rPr>
        <w:t>（法定代表人姓名、职务）</w:t>
      </w:r>
      <w:r w:rsidRPr="004573C3">
        <w:rPr>
          <w:rFonts w:hAnsi="宋体" w:cs="宋体" w:hint="eastAsia"/>
          <w:color w:val="000000" w:themeColor="text1"/>
          <w:sz w:val="24"/>
        </w:rPr>
        <w:t>在此授权本公司</w:t>
      </w:r>
      <w:r w:rsidRPr="004573C3">
        <w:rPr>
          <w:rFonts w:hAnsi="宋体" w:cs="宋体" w:hint="eastAsia"/>
          <w:color w:val="000000" w:themeColor="text1"/>
          <w:sz w:val="24"/>
          <w:u w:val="single"/>
        </w:rPr>
        <w:t>（被授权人姓名、职务）</w:t>
      </w:r>
      <w:r w:rsidRPr="004573C3">
        <w:rPr>
          <w:rFonts w:hAnsi="宋体" w:cs="宋体" w:hint="eastAsia"/>
          <w:color w:val="000000" w:themeColor="text1"/>
          <w:sz w:val="24"/>
        </w:rPr>
        <w:t>作为我公司的合法代理人，就</w:t>
      </w:r>
      <w:r w:rsidRPr="004573C3">
        <w:rPr>
          <w:rFonts w:hAnsi="宋体" w:hint="eastAsia"/>
          <w:b/>
          <w:bCs/>
          <w:color w:val="000000" w:themeColor="text1"/>
          <w:sz w:val="24"/>
          <w:szCs w:val="32"/>
          <w:u w:val="single"/>
        </w:rPr>
        <w:t>广东省从化监狱床板采购项目（第二次）</w:t>
      </w:r>
      <w:r w:rsidRPr="004573C3">
        <w:rPr>
          <w:rFonts w:hAnsi="宋体" w:hint="eastAsia"/>
          <w:b/>
          <w:color w:val="000000" w:themeColor="text1"/>
          <w:sz w:val="24"/>
          <w:u w:val="single"/>
        </w:rPr>
        <w:t>（项目编号：</w:t>
      </w:r>
      <w:r w:rsidRPr="004573C3">
        <w:rPr>
          <w:rFonts w:hAnsi="宋体"/>
          <w:b/>
          <w:color w:val="000000" w:themeColor="text1"/>
          <w:sz w:val="24"/>
          <w:u w:val="single"/>
        </w:rPr>
        <w:t>0835P256000411</w:t>
      </w:r>
      <w:r w:rsidRPr="004573C3">
        <w:rPr>
          <w:rFonts w:hAnsi="宋体" w:hint="eastAsia"/>
          <w:b/>
          <w:color w:val="000000" w:themeColor="text1"/>
          <w:sz w:val="24"/>
          <w:u w:val="single"/>
        </w:rPr>
        <w:t>）</w:t>
      </w:r>
      <w:r w:rsidRPr="004573C3">
        <w:rPr>
          <w:rFonts w:hAnsi="宋体" w:cs="宋体" w:hint="eastAsia"/>
          <w:color w:val="000000" w:themeColor="text1"/>
          <w:sz w:val="24"/>
        </w:rPr>
        <w:t>的竞价采购活动，采购合同的签订、执行、完成和售后服务，作为供应商代表以我方的名义处理一切与之有关的事务。</w:t>
      </w:r>
    </w:p>
    <w:p w14:paraId="0FEE82F0" w14:textId="77777777" w:rsidR="00107AAB" w:rsidRPr="004573C3" w:rsidRDefault="0033403F">
      <w:pPr>
        <w:pStyle w:val="a9"/>
        <w:spacing w:line="360" w:lineRule="auto"/>
        <w:ind w:firstLineChars="200" w:firstLine="480"/>
        <w:rPr>
          <w:rFonts w:hAnsi="宋体" w:cs="宋体" w:hint="eastAsia"/>
          <w:color w:val="000000" w:themeColor="text1"/>
          <w:sz w:val="24"/>
        </w:rPr>
      </w:pPr>
      <w:r w:rsidRPr="004573C3">
        <w:rPr>
          <w:rFonts w:hAnsi="宋体" w:cs="宋体" w:hint="eastAsia"/>
          <w:color w:val="000000" w:themeColor="text1"/>
          <w:sz w:val="24"/>
        </w:rPr>
        <w:t>被授权人（供应商授权代表）无转委托权限。</w:t>
      </w:r>
    </w:p>
    <w:p w14:paraId="4C21FCDD" w14:textId="77777777" w:rsidR="00107AAB" w:rsidRPr="004573C3" w:rsidRDefault="0033403F">
      <w:pPr>
        <w:spacing w:line="360" w:lineRule="auto"/>
        <w:ind w:firstLineChars="200" w:firstLine="480"/>
        <w:rPr>
          <w:rFonts w:ascii="宋体" w:hAnsi="宋体" w:cs="宋体" w:hint="eastAsia"/>
          <w:color w:val="000000" w:themeColor="text1"/>
          <w:sz w:val="24"/>
          <w:szCs w:val="32"/>
        </w:rPr>
      </w:pPr>
      <w:r w:rsidRPr="004573C3">
        <w:rPr>
          <w:rFonts w:ascii="宋体" w:hAnsi="宋体" w:cs="宋体" w:hint="eastAsia"/>
          <w:color w:val="000000" w:themeColor="text1"/>
          <w:sz w:val="24"/>
          <w:szCs w:val="32"/>
        </w:rPr>
        <w:t>本授权书自法定代表人签字之日起生效，特此声明。</w:t>
      </w:r>
    </w:p>
    <w:p w14:paraId="4EEE95A8" w14:textId="77777777" w:rsidR="00107AAB" w:rsidRPr="004573C3" w:rsidRDefault="0033403F">
      <w:pPr>
        <w:adjustRightInd w:val="0"/>
        <w:snapToGrid w:val="0"/>
        <w:spacing w:beforeLines="50" w:before="156" w:afterLines="50" w:after="156" w:line="360" w:lineRule="auto"/>
        <w:rPr>
          <w:rFonts w:ascii="宋体" w:hAnsi="宋体" w:cs="宋体" w:hint="eastAsia"/>
          <w:b/>
          <w:color w:val="000000" w:themeColor="text1"/>
          <w:sz w:val="24"/>
          <w:szCs w:val="32"/>
        </w:rPr>
      </w:pPr>
      <w:r w:rsidRPr="004573C3">
        <w:rPr>
          <w:rFonts w:ascii="宋体" w:hAnsi="宋体" w:cs="宋体" w:hint="eastAsia"/>
          <w:b/>
          <w:color w:val="000000" w:themeColor="text1"/>
          <w:sz w:val="24"/>
          <w:szCs w:val="32"/>
        </w:rPr>
        <w:t>随附：《法定代表人证明书》；</w:t>
      </w:r>
    </w:p>
    <w:p w14:paraId="31F03309" w14:textId="77777777" w:rsidR="00107AAB" w:rsidRPr="004573C3" w:rsidRDefault="0033403F">
      <w:pPr>
        <w:spacing w:line="360" w:lineRule="auto"/>
        <w:rPr>
          <w:rFonts w:ascii="宋体" w:hAnsi="宋体" w:cs="宋体" w:hint="eastAsia"/>
          <w:color w:val="000000" w:themeColor="text1"/>
          <w:sz w:val="24"/>
          <w:szCs w:val="32"/>
        </w:rPr>
      </w:pPr>
      <w:r w:rsidRPr="004573C3">
        <w:rPr>
          <w:rFonts w:ascii="宋体" w:hAnsi="宋体" w:cs="宋体" w:hint="eastAsia"/>
          <w:color w:val="000000" w:themeColor="text1"/>
          <w:sz w:val="24"/>
          <w:szCs w:val="32"/>
        </w:rPr>
        <w:t>供应商名称（单位盖公章）：</w:t>
      </w:r>
    </w:p>
    <w:p w14:paraId="66E2B469" w14:textId="77777777" w:rsidR="00107AAB" w:rsidRPr="004573C3" w:rsidRDefault="0033403F">
      <w:pPr>
        <w:spacing w:line="360" w:lineRule="auto"/>
        <w:rPr>
          <w:rFonts w:ascii="宋体" w:hAnsi="宋体" w:cs="宋体" w:hint="eastAsia"/>
          <w:color w:val="000000" w:themeColor="text1"/>
          <w:sz w:val="24"/>
          <w:szCs w:val="32"/>
        </w:rPr>
      </w:pPr>
      <w:r w:rsidRPr="004573C3">
        <w:rPr>
          <w:rFonts w:ascii="宋体" w:hAnsi="宋体" w:cs="宋体" w:hint="eastAsia"/>
          <w:color w:val="000000" w:themeColor="text1"/>
          <w:sz w:val="24"/>
          <w:szCs w:val="32"/>
        </w:rPr>
        <w:t>地      址：</w:t>
      </w:r>
    </w:p>
    <w:p w14:paraId="22301FAD" w14:textId="77777777" w:rsidR="00107AAB" w:rsidRPr="004573C3" w:rsidRDefault="0033403F">
      <w:pPr>
        <w:tabs>
          <w:tab w:val="left" w:pos="3780"/>
        </w:tabs>
        <w:spacing w:line="360" w:lineRule="auto"/>
        <w:rPr>
          <w:rFonts w:ascii="宋体" w:hAnsi="宋体" w:cs="宋体" w:hint="eastAsia"/>
          <w:color w:val="000000" w:themeColor="text1"/>
          <w:sz w:val="24"/>
          <w:szCs w:val="32"/>
        </w:rPr>
      </w:pPr>
      <w:r w:rsidRPr="004573C3">
        <w:rPr>
          <w:rFonts w:ascii="宋体" w:hAnsi="宋体" w:cs="宋体" w:hint="eastAsia"/>
          <w:color w:val="000000" w:themeColor="text1"/>
          <w:sz w:val="24"/>
          <w:szCs w:val="32"/>
        </w:rPr>
        <w:t>法定代表人（签字或盖章）：                      签字日期：   年   月   日</w:t>
      </w:r>
    </w:p>
    <w:p w14:paraId="2B3BE92B" w14:textId="77777777" w:rsidR="00107AAB" w:rsidRPr="004573C3" w:rsidRDefault="00107AAB">
      <w:pPr>
        <w:spacing w:line="360" w:lineRule="auto"/>
        <w:rPr>
          <w:rFonts w:ascii="宋体" w:hAnsi="宋体" w:cs="宋体" w:hint="eastAsia"/>
          <w:b/>
          <w:color w:val="000000" w:themeColor="text1"/>
          <w:sz w:val="24"/>
          <w:szCs w:val="32"/>
        </w:rPr>
      </w:pPr>
    </w:p>
    <w:p w14:paraId="346CEEBD" w14:textId="77777777" w:rsidR="00107AAB" w:rsidRPr="004573C3" w:rsidRDefault="0033403F">
      <w:pPr>
        <w:tabs>
          <w:tab w:val="left" w:pos="3780"/>
        </w:tabs>
        <w:spacing w:line="360" w:lineRule="auto"/>
        <w:rPr>
          <w:rFonts w:ascii="宋体" w:hAnsi="宋体" w:hint="eastAsia"/>
          <w:b/>
          <w:bCs/>
          <w:color w:val="000000" w:themeColor="text1"/>
          <w:sz w:val="24"/>
        </w:rPr>
      </w:pPr>
      <w:r w:rsidRPr="004573C3">
        <w:rPr>
          <w:rFonts w:ascii="宋体" w:hAnsi="宋体" w:hint="eastAsia"/>
          <w:b/>
          <w:bCs/>
          <w:color w:val="000000" w:themeColor="text1"/>
          <w:sz w:val="24"/>
        </w:rPr>
        <w:t>被授权人身份证复印件</w:t>
      </w:r>
      <w:r w:rsidRPr="004573C3">
        <w:rPr>
          <w:rFonts w:ascii="宋体" w:hAnsi="宋体" w:cs="宋体" w:hint="eastAsia"/>
          <w:noProof/>
          <w:color w:val="000000" w:themeColor="text1"/>
        </w:rPr>
        <mc:AlternateContent>
          <mc:Choice Requires="wpg">
            <w:drawing>
              <wp:anchor distT="0" distB="0" distL="114300" distR="114300" simplePos="0" relativeHeight="251659264" behindDoc="0" locked="0" layoutInCell="1" allowOverlap="1" wp14:anchorId="0E299217" wp14:editId="6BD63479">
                <wp:simplePos x="0" y="0"/>
                <wp:positionH relativeFrom="column">
                  <wp:posOffset>41910</wp:posOffset>
                </wp:positionH>
                <wp:positionV relativeFrom="paragraph">
                  <wp:posOffset>243840</wp:posOffset>
                </wp:positionV>
                <wp:extent cx="5535295" cy="1656715"/>
                <wp:effectExtent l="0" t="0" r="27305" b="19685"/>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7573AB" w14:textId="77777777" w:rsidR="00107AAB" w:rsidRDefault="0033403F">
                              <w:pPr>
                                <w:jc w:val="center"/>
                                <w:rPr>
                                  <w:rFonts w:ascii="仿宋_GB2312" w:eastAsia="仿宋_GB2312" w:hAnsi="仿宋_GB2312" w:cs="仿宋_GB2312" w:hint="eastAsia"/>
                                </w:rPr>
                              </w:pPr>
                              <w:r>
                                <w:rPr>
                                  <w:rFonts w:ascii="仿宋_GB2312" w:eastAsia="仿宋_GB2312" w:hAnsi="仿宋_GB2312" w:cs="仿宋_GB2312" w:hint="eastAsia"/>
                                </w:rPr>
                                <w:t>身份证（正面）</w:t>
                              </w:r>
                            </w:p>
                            <w:p w14:paraId="55E335A5" w14:textId="77777777" w:rsidR="00107AAB" w:rsidRDefault="00107AAB">
                              <w:pPr>
                                <w:ind w:firstLineChars="500" w:firstLine="1050"/>
                              </w:pPr>
                            </w:p>
                          </w:txbxContent>
                        </wps:txbx>
                        <wps:bodyPr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639B688" w14:textId="77777777" w:rsidR="00107AAB" w:rsidRDefault="0033403F">
                              <w:pPr>
                                <w:jc w:val="center"/>
                                <w:rPr>
                                  <w:rFonts w:ascii="仿宋_GB2312" w:eastAsia="仿宋_GB2312" w:hAnsi="仿宋_GB2312" w:cs="仿宋_GB2312" w:hint="eastAsia"/>
                                </w:rPr>
                              </w:pPr>
                              <w:r>
                                <w:rPr>
                                  <w:rFonts w:ascii="仿宋_GB2312" w:eastAsia="仿宋_GB2312" w:hAnsi="仿宋_GB2312" w:cs="仿宋_GB2312" w:hint="eastAsia"/>
                                </w:rPr>
                                <w:t>身份证（反面）</w:t>
                              </w:r>
                            </w:p>
                            <w:p w14:paraId="2F1C61CA" w14:textId="77777777" w:rsidR="00107AAB" w:rsidRDefault="00107AAB">
                              <w:pPr>
                                <w:ind w:firstLineChars="500" w:firstLine="1050"/>
                              </w:pPr>
                            </w:p>
                          </w:txbxContent>
                        </wps:txbx>
                        <wps:bodyPr upright="1"/>
                      </wps:wsp>
                    </wpg:wgp>
                  </a:graphicData>
                </a:graphic>
              </wp:anchor>
            </w:drawing>
          </mc:Choice>
          <mc:Fallback>
            <w:pict>
              <v:group w14:anchorId="0E299217" id="组合 5" o:spid="_x0000_s1029" style="position:absolute;left:0;text-align:left;margin-left:3.3pt;margin-top:19.2pt;width:435.85pt;height:130.45pt;z-index:251659264" coordorigin="1146,7566" coordsize="8717,2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">
                <v:rect id="矩形 6" o:spid="_x0000_s1030" style="position:absolute;left:1146;top:7566;width:4166;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157573AB" w14:textId="77777777" w:rsidR="00107AAB" w:rsidRDefault="0033403F">
                        <w:pPr>
                          <w:jc w:val="center"/>
                          <w:rPr>
                            <w:rFonts w:ascii="仿宋_GB2312" w:eastAsia="仿宋_GB2312" w:hAnsi="仿宋_GB2312" w:cs="仿宋_GB2312" w:hint="eastAsia"/>
                          </w:rPr>
                        </w:pPr>
                        <w:r>
                          <w:rPr>
                            <w:rFonts w:ascii="仿宋_GB2312" w:eastAsia="仿宋_GB2312" w:hAnsi="仿宋_GB2312" w:cs="仿宋_GB2312" w:hint="eastAsia"/>
                          </w:rPr>
                          <w:t>身份证（正面）</w:t>
                        </w:r>
                      </w:p>
                      <w:p w14:paraId="55E335A5" w14:textId="77777777" w:rsidR="00107AAB" w:rsidRDefault="00107AAB">
                        <w:pPr>
                          <w:ind w:firstLineChars="500" w:firstLine="1050"/>
                        </w:pPr>
                      </w:p>
                    </w:txbxContent>
                  </v:textbox>
                </v:rect>
                <v:rect id="矩形 7" o:spid="_x0000_s1031" style="position:absolute;left:5719;top:7566;width:4144;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4639B688" w14:textId="77777777" w:rsidR="00107AAB" w:rsidRDefault="0033403F">
                        <w:pPr>
                          <w:jc w:val="center"/>
                          <w:rPr>
                            <w:rFonts w:ascii="仿宋_GB2312" w:eastAsia="仿宋_GB2312" w:hAnsi="仿宋_GB2312" w:cs="仿宋_GB2312" w:hint="eastAsia"/>
                          </w:rPr>
                        </w:pPr>
                        <w:r>
                          <w:rPr>
                            <w:rFonts w:ascii="仿宋_GB2312" w:eastAsia="仿宋_GB2312" w:hAnsi="仿宋_GB2312" w:cs="仿宋_GB2312" w:hint="eastAsia"/>
                          </w:rPr>
                          <w:t>身份证（反面）</w:t>
                        </w:r>
                      </w:p>
                      <w:p w14:paraId="2F1C61CA" w14:textId="77777777" w:rsidR="00107AAB" w:rsidRDefault="00107AAB">
                        <w:pPr>
                          <w:ind w:firstLineChars="500" w:firstLine="1050"/>
                        </w:pPr>
                      </w:p>
                    </w:txbxContent>
                  </v:textbox>
                </v:rect>
              </v:group>
            </w:pict>
          </mc:Fallback>
        </mc:AlternateContent>
      </w:r>
    </w:p>
    <w:p w14:paraId="520F9383" w14:textId="77777777" w:rsidR="00107AAB" w:rsidRPr="004573C3" w:rsidRDefault="00107AAB">
      <w:pPr>
        <w:spacing w:line="500" w:lineRule="exact"/>
        <w:rPr>
          <w:rFonts w:ascii="宋体" w:hAnsi="宋体" w:cs="宋体" w:hint="eastAsia"/>
          <w:b/>
          <w:bCs/>
          <w:color w:val="000000" w:themeColor="text1"/>
        </w:rPr>
      </w:pPr>
    </w:p>
    <w:p w14:paraId="3A9AF40A" w14:textId="77777777" w:rsidR="00107AAB" w:rsidRPr="004573C3" w:rsidRDefault="00107AAB">
      <w:pPr>
        <w:spacing w:line="500" w:lineRule="exact"/>
        <w:rPr>
          <w:rFonts w:ascii="宋体" w:hAnsi="宋体" w:cs="宋体" w:hint="eastAsia"/>
          <w:b/>
          <w:bCs/>
          <w:color w:val="000000" w:themeColor="text1"/>
        </w:rPr>
      </w:pPr>
    </w:p>
    <w:p w14:paraId="6590E93D" w14:textId="77777777" w:rsidR="00107AAB" w:rsidRPr="004573C3" w:rsidRDefault="00107AAB">
      <w:pPr>
        <w:tabs>
          <w:tab w:val="left" w:pos="3780"/>
        </w:tabs>
        <w:spacing w:line="360" w:lineRule="auto"/>
        <w:rPr>
          <w:rFonts w:ascii="宋体" w:hAnsi="宋体" w:hint="eastAsia"/>
          <w:b/>
          <w:bCs/>
          <w:color w:val="000000" w:themeColor="text1"/>
          <w:sz w:val="24"/>
        </w:rPr>
      </w:pPr>
    </w:p>
    <w:p w14:paraId="0350BF8D" w14:textId="77777777" w:rsidR="00107AAB" w:rsidRPr="004573C3" w:rsidRDefault="00107AAB">
      <w:pPr>
        <w:tabs>
          <w:tab w:val="left" w:pos="3780"/>
        </w:tabs>
        <w:spacing w:line="360" w:lineRule="auto"/>
        <w:rPr>
          <w:rFonts w:ascii="宋体" w:hAnsi="宋体" w:hint="eastAsia"/>
          <w:b/>
          <w:bCs/>
          <w:color w:val="000000" w:themeColor="text1"/>
          <w:sz w:val="24"/>
        </w:rPr>
      </w:pPr>
    </w:p>
    <w:p w14:paraId="4BD13766" w14:textId="77777777" w:rsidR="00107AAB" w:rsidRPr="004573C3" w:rsidRDefault="00107AAB">
      <w:pPr>
        <w:tabs>
          <w:tab w:val="left" w:pos="3780"/>
        </w:tabs>
        <w:spacing w:line="360" w:lineRule="auto"/>
        <w:rPr>
          <w:rFonts w:ascii="宋体" w:hAnsi="宋体" w:hint="eastAsia"/>
          <w:b/>
          <w:bCs/>
          <w:color w:val="000000" w:themeColor="text1"/>
          <w:sz w:val="24"/>
        </w:rPr>
      </w:pPr>
    </w:p>
    <w:p w14:paraId="34472038" w14:textId="77777777" w:rsidR="00107AAB" w:rsidRPr="004573C3" w:rsidRDefault="0033403F">
      <w:pPr>
        <w:spacing w:beforeLines="100" w:before="312" w:line="360" w:lineRule="auto"/>
        <w:rPr>
          <w:rFonts w:ascii="宋体" w:hAnsi="宋体" w:hint="eastAsia"/>
          <w:b/>
          <w:bCs/>
          <w:color w:val="000000" w:themeColor="text1"/>
          <w:sz w:val="24"/>
        </w:rPr>
      </w:pPr>
      <w:r w:rsidRPr="004573C3">
        <w:rPr>
          <w:rFonts w:ascii="宋体" w:hAnsi="宋体" w:hint="eastAsia"/>
          <w:b/>
          <w:bCs/>
          <w:color w:val="000000" w:themeColor="text1"/>
          <w:sz w:val="24"/>
        </w:rPr>
        <w:t>说明：（注：法人代表直接参与本项目竞价的，此《法定代表人授权委托书》无需填写）</w:t>
      </w:r>
    </w:p>
    <w:p w14:paraId="27ABDEDC" w14:textId="77777777" w:rsidR="00107AAB" w:rsidRPr="004573C3" w:rsidRDefault="0033403F">
      <w:pPr>
        <w:tabs>
          <w:tab w:val="left" w:pos="7740"/>
        </w:tabs>
        <w:spacing w:afterLines="100" w:after="312" w:line="360" w:lineRule="auto"/>
        <w:jc w:val="center"/>
        <w:rPr>
          <w:rFonts w:ascii="宋体" w:hAnsi="宋体" w:hint="eastAsia"/>
          <w:b/>
          <w:bCs/>
          <w:color w:val="000000" w:themeColor="text1"/>
          <w:sz w:val="24"/>
        </w:rPr>
      </w:pPr>
      <w:r w:rsidRPr="004573C3">
        <w:rPr>
          <w:rFonts w:ascii="宋体" w:hAnsi="宋体"/>
          <w:b/>
          <w:bCs/>
          <w:color w:val="000000" w:themeColor="text1"/>
          <w:sz w:val="24"/>
        </w:rPr>
        <w:br w:type="page"/>
      </w:r>
    </w:p>
    <w:p w14:paraId="07916196" w14:textId="77777777" w:rsidR="00107AAB" w:rsidRPr="004573C3" w:rsidRDefault="0033403F">
      <w:pPr>
        <w:numPr>
          <w:ilvl w:val="0"/>
          <w:numId w:val="7"/>
        </w:numPr>
        <w:snapToGrid w:val="0"/>
        <w:spacing w:beforeLines="100" w:before="312" w:afterLines="100" w:after="312"/>
        <w:jc w:val="center"/>
        <w:outlineLvl w:val="1"/>
        <w:rPr>
          <w:rFonts w:ascii="宋体" w:hAnsi="宋体" w:cs="宋体" w:hint="eastAsia"/>
          <w:b/>
          <w:bCs/>
          <w:color w:val="000000" w:themeColor="text1"/>
          <w:sz w:val="32"/>
          <w:szCs w:val="32"/>
          <w:lang w:val="zh-CN"/>
        </w:rPr>
      </w:pPr>
      <w:bookmarkStart w:id="71" w:name="_Toc175643490"/>
      <w:r w:rsidRPr="004573C3">
        <w:rPr>
          <w:rFonts w:ascii="宋体" w:hAnsi="宋体" w:cs="宋体" w:hint="eastAsia"/>
          <w:b/>
          <w:bCs/>
          <w:color w:val="000000" w:themeColor="text1"/>
          <w:sz w:val="32"/>
          <w:szCs w:val="32"/>
          <w:lang w:val="zh-CN"/>
        </w:rPr>
        <w:lastRenderedPageBreak/>
        <w:t>信用查询资料</w:t>
      </w:r>
      <w:bookmarkEnd w:id="71"/>
    </w:p>
    <w:p w14:paraId="6F596BCA" w14:textId="77777777" w:rsidR="00107AAB" w:rsidRPr="004573C3" w:rsidRDefault="0033403F">
      <w:pPr>
        <w:pStyle w:val="-"/>
        <w:adjustRightInd w:val="0"/>
        <w:snapToGrid w:val="0"/>
        <w:spacing w:afterLines="50" w:after="156"/>
        <w:ind w:firstLineChars="0" w:firstLine="0"/>
        <w:jc w:val="center"/>
        <w:rPr>
          <w:rFonts w:ascii="宋体" w:eastAsia="宋体" w:hAnsi="宋体" w:hint="eastAsia"/>
          <w:color w:val="000000" w:themeColor="text1"/>
          <w:sz w:val="24"/>
        </w:rPr>
      </w:pPr>
      <w:r w:rsidRPr="004573C3">
        <w:rPr>
          <w:rFonts w:ascii="宋体" w:eastAsia="宋体" w:hAnsi="宋体" w:hint="eastAsia"/>
          <w:color w:val="000000" w:themeColor="text1"/>
          <w:sz w:val="24"/>
        </w:rPr>
        <w:t>（以项目报名期内查询结果为准，信用查询截图标准请在南方采购交易平台下载“首页”-&gt;使用指南-&gt;信用查询截图参考标准）</w:t>
      </w:r>
    </w:p>
    <w:p w14:paraId="54891C58" w14:textId="77777777" w:rsidR="00107AAB" w:rsidRPr="004573C3" w:rsidRDefault="0033403F">
      <w:pPr>
        <w:pStyle w:val="-"/>
        <w:ind w:left="283" w:hangingChars="118" w:hanging="283"/>
        <w:rPr>
          <w:rFonts w:ascii="宋体" w:eastAsia="宋体" w:hAnsi="宋体" w:hint="eastAsia"/>
          <w:color w:val="000000" w:themeColor="text1"/>
          <w:sz w:val="24"/>
        </w:rPr>
      </w:pPr>
      <w:r w:rsidRPr="004573C3">
        <w:rPr>
          <w:rFonts w:ascii="宋体" w:eastAsia="宋体" w:hAnsi="宋体" w:hint="eastAsia"/>
          <w:color w:val="000000" w:themeColor="text1"/>
          <w:sz w:val="24"/>
        </w:rPr>
        <w:t>1、提供“信用中国”网站(www.creditchina.gov.cn)查询（截图盖章），</w:t>
      </w:r>
      <w:r w:rsidRPr="004573C3">
        <w:rPr>
          <w:rFonts w:ascii="宋体" w:eastAsia="宋体" w:hAnsi="宋体" w:hint="eastAsia"/>
          <w:b/>
          <w:bCs/>
          <w:color w:val="000000" w:themeColor="text1"/>
          <w:sz w:val="24"/>
          <w:u w:val="double"/>
        </w:rPr>
        <w:t>供应商没有被列入失信被执行人。</w:t>
      </w:r>
    </w:p>
    <w:p w14:paraId="2B112E77" w14:textId="77777777" w:rsidR="00107AAB" w:rsidRPr="004573C3" w:rsidRDefault="00107AAB">
      <w:pPr>
        <w:pStyle w:val="-"/>
        <w:ind w:firstLineChars="0" w:firstLine="0"/>
        <w:rPr>
          <w:rFonts w:ascii="宋体" w:eastAsia="宋体" w:hAnsi="宋体" w:hint="eastAsia"/>
          <w:color w:val="000000" w:themeColor="text1"/>
          <w:sz w:val="24"/>
        </w:rPr>
      </w:pPr>
    </w:p>
    <w:p w14:paraId="4D30648B" w14:textId="77777777" w:rsidR="00107AAB" w:rsidRPr="004573C3" w:rsidRDefault="00107AAB">
      <w:pPr>
        <w:pStyle w:val="-"/>
        <w:ind w:firstLineChars="0" w:firstLine="0"/>
        <w:rPr>
          <w:rFonts w:ascii="宋体" w:eastAsia="宋体" w:hAnsi="宋体" w:hint="eastAsia"/>
          <w:color w:val="000000" w:themeColor="text1"/>
          <w:sz w:val="24"/>
        </w:rPr>
      </w:pPr>
    </w:p>
    <w:p w14:paraId="548E161E" w14:textId="77777777" w:rsidR="00107AAB" w:rsidRPr="004573C3" w:rsidRDefault="00107AAB">
      <w:pPr>
        <w:pStyle w:val="-"/>
        <w:ind w:firstLineChars="0" w:firstLine="0"/>
        <w:rPr>
          <w:rFonts w:ascii="宋体" w:eastAsia="宋体" w:hAnsi="宋体" w:hint="eastAsia"/>
          <w:color w:val="000000" w:themeColor="text1"/>
          <w:sz w:val="24"/>
        </w:rPr>
      </w:pPr>
    </w:p>
    <w:p w14:paraId="69F34CC5" w14:textId="77777777" w:rsidR="00107AAB" w:rsidRPr="004573C3" w:rsidRDefault="00107AAB">
      <w:pPr>
        <w:pStyle w:val="-"/>
        <w:ind w:firstLineChars="0" w:firstLine="0"/>
        <w:rPr>
          <w:rFonts w:ascii="宋体" w:eastAsia="宋体" w:hAnsi="宋体" w:hint="eastAsia"/>
          <w:color w:val="000000" w:themeColor="text1"/>
          <w:sz w:val="24"/>
        </w:rPr>
      </w:pPr>
    </w:p>
    <w:p w14:paraId="35D51389" w14:textId="77777777" w:rsidR="00107AAB" w:rsidRPr="004573C3" w:rsidRDefault="0033403F">
      <w:pPr>
        <w:pStyle w:val="-"/>
        <w:ind w:left="283" w:hangingChars="118" w:hanging="283"/>
        <w:rPr>
          <w:rFonts w:ascii="宋体" w:eastAsia="宋体" w:hAnsi="宋体" w:hint="eastAsia"/>
          <w:color w:val="000000" w:themeColor="text1"/>
          <w:sz w:val="24"/>
        </w:rPr>
      </w:pPr>
      <w:r w:rsidRPr="004573C3">
        <w:rPr>
          <w:rFonts w:ascii="宋体" w:eastAsia="宋体" w:hAnsi="宋体" w:hint="eastAsia"/>
          <w:color w:val="000000" w:themeColor="text1"/>
          <w:sz w:val="24"/>
        </w:rPr>
        <w:t>2、提供“信用中国”网站(www.creditchina.gov.cn)查询（截图盖章），</w:t>
      </w:r>
      <w:r w:rsidRPr="004573C3">
        <w:rPr>
          <w:rFonts w:ascii="宋体" w:eastAsia="宋体" w:hAnsi="宋体" w:hint="eastAsia"/>
          <w:b/>
          <w:bCs/>
          <w:color w:val="000000" w:themeColor="text1"/>
          <w:sz w:val="24"/>
          <w:u w:val="double"/>
        </w:rPr>
        <w:t>供应商没有被列入重大税收违法失信主体。</w:t>
      </w:r>
    </w:p>
    <w:p w14:paraId="4A5B2CCF" w14:textId="77777777" w:rsidR="00107AAB" w:rsidRPr="004573C3" w:rsidRDefault="00107AAB">
      <w:pPr>
        <w:pStyle w:val="-"/>
        <w:ind w:firstLineChars="0" w:firstLine="0"/>
        <w:rPr>
          <w:rFonts w:ascii="宋体" w:eastAsia="宋体" w:hAnsi="宋体" w:hint="eastAsia"/>
          <w:color w:val="000000" w:themeColor="text1"/>
          <w:sz w:val="24"/>
        </w:rPr>
      </w:pPr>
    </w:p>
    <w:p w14:paraId="26D2EA53" w14:textId="77777777" w:rsidR="00107AAB" w:rsidRPr="004573C3" w:rsidRDefault="00107AAB">
      <w:pPr>
        <w:pStyle w:val="-"/>
        <w:ind w:firstLineChars="0" w:firstLine="0"/>
        <w:rPr>
          <w:rFonts w:ascii="宋体" w:eastAsia="宋体" w:hAnsi="宋体" w:hint="eastAsia"/>
          <w:color w:val="000000" w:themeColor="text1"/>
          <w:sz w:val="24"/>
        </w:rPr>
      </w:pPr>
    </w:p>
    <w:p w14:paraId="047445ED" w14:textId="77777777" w:rsidR="00107AAB" w:rsidRPr="004573C3" w:rsidRDefault="00107AAB">
      <w:pPr>
        <w:pStyle w:val="-"/>
        <w:ind w:firstLineChars="0" w:firstLine="0"/>
        <w:rPr>
          <w:rFonts w:ascii="宋体" w:eastAsia="宋体" w:hAnsi="宋体" w:hint="eastAsia"/>
          <w:color w:val="000000" w:themeColor="text1"/>
          <w:sz w:val="24"/>
        </w:rPr>
      </w:pPr>
    </w:p>
    <w:p w14:paraId="7BAB4B6B" w14:textId="77777777" w:rsidR="00107AAB" w:rsidRPr="004573C3" w:rsidRDefault="00107AAB">
      <w:pPr>
        <w:pStyle w:val="-"/>
        <w:ind w:firstLineChars="0" w:firstLine="0"/>
        <w:rPr>
          <w:rFonts w:ascii="宋体" w:eastAsia="宋体" w:hAnsi="宋体" w:hint="eastAsia"/>
          <w:color w:val="000000" w:themeColor="text1"/>
          <w:sz w:val="24"/>
        </w:rPr>
      </w:pPr>
    </w:p>
    <w:p w14:paraId="75793C28" w14:textId="77777777" w:rsidR="00107AAB" w:rsidRPr="004573C3" w:rsidRDefault="0033403F">
      <w:pPr>
        <w:pStyle w:val="-"/>
        <w:ind w:left="283" w:hangingChars="118" w:hanging="283"/>
        <w:rPr>
          <w:rFonts w:ascii="宋体" w:eastAsia="宋体" w:hAnsi="宋体" w:hint="eastAsia"/>
          <w:color w:val="000000" w:themeColor="text1"/>
          <w:sz w:val="24"/>
        </w:rPr>
      </w:pPr>
      <w:r w:rsidRPr="004573C3">
        <w:rPr>
          <w:rFonts w:ascii="宋体" w:eastAsia="宋体" w:hAnsi="宋体" w:hint="eastAsia"/>
          <w:color w:val="000000" w:themeColor="text1"/>
          <w:sz w:val="24"/>
        </w:rPr>
        <w:t>3、提供“信用中国”网站(www.creditchina.gov.cn)查询（截图盖章），</w:t>
      </w:r>
      <w:r w:rsidRPr="004573C3">
        <w:rPr>
          <w:rFonts w:ascii="宋体" w:eastAsia="宋体" w:hAnsi="宋体" w:hint="eastAsia"/>
          <w:b/>
          <w:bCs/>
          <w:color w:val="000000" w:themeColor="text1"/>
          <w:sz w:val="24"/>
          <w:u w:val="double"/>
        </w:rPr>
        <w:t>供应商没有被列入政府采购严重违法失信行为记录名单。</w:t>
      </w:r>
    </w:p>
    <w:p w14:paraId="4705C723" w14:textId="77777777" w:rsidR="00107AAB" w:rsidRPr="004573C3" w:rsidRDefault="00107AAB">
      <w:pPr>
        <w:pStyle w:val="-"/>
        <w:ind w:firstLineChars="0" w:firstLine="0"/>
        <w:rPr>
          <w:rFonts w:ascii="宋体" w:eastAsia="宋体" w:hAnsi="宋体" w:hint="eastAsia"/>
          <w:color w:val="000000" w:themeColor="text1"/>
          <w:sz w:val="24"/>
        </w:rPr>
      </w:pPr>
    </w:p>
    <w:p w14:paraId="43B56640" w14:textId="77777777" w:rsidR="00107AAB" w:rsidRPr="004573C3" w:rsidRDefault="00107AAB">
      <w:pPr>
        <w:pStyle w:val="-"/>
        <w:ind w:firstLineChars="0" w:firstLine="0"/>
        <w:rPr>
          <w:rFonts w:ascii="宋体" w:eastAsia="宋体" w:hAnsi="宋体" w:hint="eastAsia"/>
          <w:color w:val="000000" w:themeColor="text1"/>
          <w:sz w:val="24"/>
        </w:rPr>
      </w:pPr>
    </w:p>
    <w:p w14:paraId="21208B9B" w14:textId="77777777" w:rsidR="00107AAB" w:rsidRPr="004573C3" w:rsidRDefault="00107AAB">
      <w:pPr>
        <w:pStyle w:val="-"/>
        <w:ind w:firstLineChars="0" w:firstLine="0"/>
        <w:rPr>
          <w:rFonts w:ascii="宋体" w:eastAsia="宋体" w:hAnsi="宋体" w:hint="eastAsia"/>
          <w:color w:val="000000" w:themeColor="text1"/>
          <w:sz w:val="24"/>
        </w:rPr>
      </w:pPr>
    </w:p>
    <w:p w14:paraId="7898716D" w14:textId="77777777" w:rsidR="00107AAB" w:rsidRPr="004573C3" w:rsidRDefault="00107AAB">
      <w:pPr>
        <w:pStyle w:val="-"/>
        <w:ind w:firstLineChars="0" w:firstLine="0"/>
        <w:rPr>
          <w:rFonts w:ascii="宋体" w:eastAsia="宋体" w:hAnsi="宋体" w:hint="eastAsia"/>
          <w:color w:val="000000" w:themeColor="text1"/>
          <w:sz w:val="24"/>
        </w:rPr>
      </w:pPr>
    </w:p>
    <w:p w14:paraId="0B4464AD" w14:textId="77777777" w:rsidR="00107AAB" w:rsidRPr="004573C3" w:rsidRDefault="0033403F">
      <w:pPr>
        <w:adjustRightInd w:val="0"/>
        <w:snapToGrid w:val="0"/>
        <w:spacing w:line="360" w:lineRule="auto"/>
        <w:ind w:left="283" w:hangingChars="118" w:hanging="283"/>
        <w:rPr>
          <w:rFonts w:ascii="宋体" w:hAnsi="宋体" w:cs="宋体" w:hint="eastAsia"/>
          <w:color w:val="000000" w:themeColor="text1"/>
          <w:sz w:val="24"/>
        </w:rPr>
      </w:pPr>
      <w:r w:rsidRPr="004573C3">
        <w:rPr>
          <w:rFonts w:ascii="宋体" w:hAnsi="宋体" w:hint="eastAsia"/>
          <w:color w:val="000000" w:themeColor="text1"/>
          <w:sz w:val="24"/>
        </w:rPr>
        <w:t>4、提供“中国政府采购网”网站(www.ccgp.gov.cn)查询（截图盖章），</w:t>
      </w:r>
      <w:r w:rsidRPr="004573C3">
        <w:rPr>
          <w:rFonts w:ascii="宋体" w:hAnsi="宋体" w:hint="eastAsia"/>
          <w:b/>
          <w:bCs/>
          <w:color w:val="000000" w:themeColor="text1"/>
          <w:sz w:val="24"/>
          <w:u w:val="double"/>
        </w:rPr>
        <w:t>供应商没有被列入处于禁止参加政府采购活动的记录名单。</w:t>
      </w:r>
    </w:p>
    <w:p w14:paraId="59D700E9" w14:textId="77777777" w:rsidR="00107AAB" w:rsidRPr="004573C3" w:rsidRDefault="00107AAB">
      <w:pPr>
        <w:adjustRightInd w:val="0"/>
        <w:snapToGrid w:val="0"/>
        <w:spacing w:line="360" w:lineRule="auto"/>
        <w:rPr>
          <w:rFonts w:ascii="宋体" w:hAnsi="宋体" w:cs="宋体" w:hint="eastAsia"/>
          <w:color w:val="000000" w:themeColor="text1"/>
          <w:sz w:val="24"/>
        </w:rPr>
      </w:pPr>
    </w:p>
    <w:p w14:paraId="284AD019" w14:textId="77777777" w:rsidR="00107AAB" w:rsidRPr="004573C3" w:rsidRDefault="00107AAB">
      <w:pPr>
        <w:adjustRightInd w:val="0"/>
        <w:snapToGrid w:val="0"/>
        <w:spacing w:line="360" w:lineRule="auto"/>
        <w:rPr>
          <w:rFonts w:ascii="宋体" w:hAnsi="宋体" w:cs="宋体" w:hint="eastAsia"/>
          <w:color w:val="000000" w:themeColor="text1"/>
          <w:sz w:val="24"/>
        </w:rPr>
      </w:pPr>
    </w:p>
    <w:p w14:paraId="591E26AC" w14:textId="77777777" w:rsidR="00107AAB" w:rsidRPr="004573C3" w:rsidRDefault="00107AAB">
      <w:pPr>
        <w:adjustRightInd w:val="0"/>
        <w:snapToGrid w:val="0"/>
        <w:spacing w:line="360" w:lineRule="auto"/>
        <w:rPr>
          <w:rFonts w:ascii="宋体" w:hAnsi="宋体" w:cs="宋体" w:hint="eastAsia"/>
          <w:color w:val="000000" w:themeColor="text1"/>
          <w:sz w:val="24"/>
        </w:rPr>
      </w:pPr>
    </w:p>
    <w:p w14:paraId="74BE7B48" w14:textId="77777777" w:rsidR="00107AAB" w:rsidRPr="004573C3" w:rsidRDefault="0033403F">
      <w:pPr>
        <w:spacing w:beforeLines="150" w:before="468" w:afterLines="250" w:after="780"/>
        <w:jc w:val="center"/>
        <w:outlineLvl w:val="0"/>
        <w:rPr>
          <w:rFonts w:ascii="宋体" w:hAnsi="宋体" w:hint="eastAsia"/>
          <w:b/>
          <w:color w:val="000000" w:themeColor="text1"/>
          <w:sz w:val="36"/>
          <w:szCs w:val="36"/>
        </w:rPr>
      </w:pPr>
      <w:r w:rsidRPr="004573C3">
        <w:rPr>
          <w:rFonts w:ascii="宋体" w:hAnsi="宋体"/>
          <w:color w:val="000000" w:themeColor="text1"/>
          <w:sz w:val="24"/>
        </w:rPr>
        <w:br w:type="page"/>
      </w:r>
      <w:bookmarkStart w:id="72" w:name="_Toc192254101"/>
      <w:r w:rsidRPr="004573C3">
        <w:rPr>
          <w:rFonts w:ascii="宋体" w:hAnsi="宋体" w:hint="eastAsia"/>
          <w:b/>
          <w:color w:val="000000" w:themeColor="text1"/>
          <w:sz w:val="36"/>
          <w:szCs w:val="36"/>
        </w:rPr>
        <w:lastRenderedPageBreak/>
        <w:t>第六部分</w:t>
      </w:r>
      <w:r w:rsidRPr="004573C3">
        <w:rPr>
          <w:rFonts w:ascii="宋体" w:hAnsi="宋体"/>
          <w:b/>
          <w:color w:val="000000" w:themeColor="text1"/>
          <w:sz w:val="36"/>
          <w:szCs w:val="36"/>
        </w:rPr>
        <w:t xml:space="preserve">  </w:t>
      </w:r>
      <w:r w:rsidRPr="004573C3">
        <w:rPr>
          <w:rFonts w:ascii="宋体" w:hAnsi="宋体" w:hint="eastAsia"/>
          <w:b/>
          <w:color w:val="000000" w:themeColor="text1"/>
          <w:sz w:val="36"/>
          <w:szCs w:val="36"/>
        </w:rPr>
        <w:t>竞价方案格式</w:t>
      </w:r>
      <w:bookmarkEnd w:id="72"/>
    </w:p>
    <w:p w14:paraId="4A8C8173" w14:textId="77777777" w:rsidR="00107AAB" w:rsidRPr="004573C3" w:rsidRDefault="0033403F">
      <w:pPr>
        <w:spacing w:line="360" w:lineRule="auto"/>
        <w:ind w:left="1274" w:hangingChars="455" w:hanging="1274"/>
        <w:rPr>
          <w:rFonts w:ascii="宋体" w:hAnsi="宋体" w:hint="eastAsia"/>
          <w:color w:val="000000" w:themeColor="text1"/>
          <w:sz w:val="28"/>
          <w:szCs w:val="28"/>
        </w:rPr>
      </w:pPr>
      <w:r w:rsidRPr="004573C3">
        <w:rPr>
          <w:rFonts w:ascii="宋体" w:hAnsi="宋体" w:hint="eastAsia"/>
          <w:color w:val="000000" w:themeColor="text1"/>
          <w:sz w:val="28"/>
          <w:szCs w:val="28"/>
        </w:rPr>
        <w:t>说明：</w:t>
      </w:r>
      <w:r w:rsidRPr="004573C3">
        <w:rPr>
          <w:rFonts w:ascii="宋体" w:hAnsi="宋体"/>
          <w:color w:val="000000" w:themeColor="text1"/>
          <w:sz w:val="28"/>
          <w:szCs w:val="28"/>
        </w:rPr>
        <w:t>1</w:t>
      </w:r>
      <w:r w:rsidRPr="004573C3">
        <w:rPr>
          <w:rFonts w:ascii="宋体" w:hAnsi="宋体" w:hint="eastAsia"/>
          <w:color w:val="000000" w:themeColor="text1"/>
          <w:sz w:val="28"/>
          <w:szCs w:val="28"/>
        </w:rPr>
        <w:t>、制作的竞价方案要求使用</w:t>
      </w:r>
      <w:r w:rsidRPr="004573C3">
        <w:rPr>
          <w:rFonts w:ascii="宋体" w:hAnsi="宋体"/>
          <w:color w:val="000000" w:themeColor="text1"/>
          <w:sz w:val="28"/>
          <w:szCs w:val="28"/>
        </w:rPr>
        <w:t>PDF</w:t>
      </w:r>
      <w:r w:rsidRPr="004573C3">
        <w:rPr>
          <w:rFonts w:ascii="宋体" w:hAnsi="宋体" w:hint="eastAsia"/>
          <w:color w:val="000000" w:themeColor="text1"/>
          <w:sz w:val="28"/>
          <w:szCs w:val="28"/>
        </w:rPr>
        <w:t>文件格式，文件大小应尽可能控制在</w:t>
      </w:r>
      <w:r w:rsidRPr="004573C3">
        <w:rPr>
          <w:rFonts w:ascii="宋体" w:hAnsi="宋体"/>
          <w:color w:val="000000" w:themeColor="text1"/>
          <w:sz w:val="28"/>
          <w:szCs w:val="28"/>
        </w:rPr>
        <w:t>20MB</w:t>
      </w:r>
      <w:r w:rsidRPr="004573C3">
        <w:rPr>
          <w:rFonts w:ascii="宋体" w:hAnsi="宋体" w:hint="eastAsia"/>
          <w:color w:val="000000" w:themeColor="text1"/>
          <w:sz w:val="28"/>
          <w:szCs w:val="28"/>
        </w:rPr>
        <w:t>以内。</w:t>
      </w:r>
    </w:p>
    <w:p w14:paraId="0B4F0234" w14:textId="77777777" w:rsidR="00107AAB" w:rsidRPr="004573C3" w:rsidRDefault="0033403F">
      <w:pPr>
        <w:spacing w:line="360" w:lineRule="auto"/>
        <w:ind w:leftChars="404" w:left="1274" w:hangingChars="152" w:hanging="426"/>
        <w:rPr>
          <w:rFonts w:ascii="宋体" w:hAnsi="宋体" w:hint="eastAsia"/>
          <w:color w:val="000000" w:themeColor="text1"/>
          <w:sz w:val="28"/>
          <w:szCs w:val="28"/>
        </w:rPr>
      </w:pPr>
      <w:r w:rsidRPr="004573C3">
        <w:rPr>
          <w:rFonts w:ascii="宋体" w:hAnsi="宋体"/>
          <w:color w:val="000000" w:themeColor="text1"/>
          <w:sz w:val="28"/>
          <w:szCs w:val="28"/>
        </w:rPr>
        <w:t>2</w:t>
      </w:r>
      <w:r w:rsidRPr="004573C3">
        <w:rPr>
          <w:rFonts w:ascii="宋体" w:hAnsi="宋体" w:hint="eastAsia"/>
          <w:color w:val="000000" w:themeColor="text1"/>
          <w:sz w:val="28"/>
          <w:szCs w:val="28"/>
        </w:rPr>
        <w:t>、</w:t>
      </w:r>
      <w:r w:rsidRPr="004573C3">
        <w:rPr>
          <w:rFonts w:ascii="宋体" w:hAnsi="宋体" w:hint="eastAsia"/>
          <w:b/>
          <w:bCs/>
          <w:color w:val="000000" w:themeColor="text1"/>
          <w:sz w:val="28"/>
          <w:szCs w:val="28"/>
          <w:u w:val="single"/>
        </w:rPr>
        <w:t>报名完成后，请报名人按照竞价文件格式编制竞价方案，竞价开始后，请各竞价人按要求上传竞价方案，没有上传竞价方案的不允许报价，上传的竞价方案不符合竞价文件要求的报价视同无效报价。特别提醒：竞价方案一经提交，不得修改。</w:t>
      </w:r>
    </w:p>
    <w:p w14:paraId="71144E2B" w14:textId="77777777" w:rsidR="00107AAB" w:rsidRPr="004573C3" w:rsidRDefault="0033403F">
      <w:pPr>
        <w:spacing w:line="360" w:lineRule="auto"/>
        <w:ind w:leftChars="404" w:left="1274" w:hangingChars="152" w:hanging="426"/>
        <w:rPr>
          <w:rFonts w:ascii="宋体" w:hAnsi="宋体" w:hint="eastAsia"/>
          <w:color w:val="000000" w:themeColor="text1"/>
          <w:sz w:val="28"/>
          <w:szCs w:val="28"/>
        </w:rPr>
      </w:pPr>
      <w:r w:rsidRPr="004573C3">
        <w:rPr>
          <w:rFonts w:ascii="宋体" w:hAnsi="宋体"/>
          <w:color w:val="000000" w:themeColor="text1"/>
          <w:sz w:val="28"/>
          <w:szCs w:val="28"/>
        </w:rPr>
        <w:t>3</w:t>
      </w:r>
      <w:r w:rsidRPr="004573C3">
        <w:rPr>
          <w:rFonts w:ascii="宋体" w:hAnsi="宋体" w:hint="eastAsia"/>
          <w:color w:val="000000" w:themeColor="text1"/>
          <w:sz w:val="28"/>
          <w:szCs w:val="28"/>
        </w:rPr>
        <w:t>、竞价人须按本竞价方案格式的要求编制竞价方案，不得随意更改本竞价方案（</w:t>
      </w:r>
      <w:proofErr w:type="gramStart"/>
      <w:r w:rsidRPr="004573C3">
        <w:rPr>
          <w:rFonts w:ascii="宋体" w:hAnsi="宋体" w:hint="eastAsia"/>
          <w:color w:val="000000" w:themeColor="text1"/>
          <w:sz w:val="28"/>
          <w:szCs w:val="28"/>
        </w:rPr>
        <w:t>报价报价</w:t>
      </w:r>
      <w:proofErr w:type="gramEnd"/>
      <w:r w:rsidRPr="004573C3">
        <w:rPr>
          <w:rFonts w:ascii="宋体" w:hAnsi="宋体" w:hint="eastAsia"/>
          <w:color w:val="000000" w:themeColor="text1"/>
          <w:sz w:val="28"/>
          <w:szCs w:val="28"/>
        </w:rPr>
        <w:t>表等相关要求）格式。</w:t>
      </w:r>
    </w:p>
    <w:p w14:paraId="3307BA30" w14:textId="77777777" w:rsidR="00107AAB" w:rsidRPr="004573C3" w:rsidRDefault="0033403F">
      <w:pPr>
        <w:widowControl/>
        <w:jc w:val="center"/>
        <w:rPr>
          <w:color w:val="000000" w:themeColor="text1"/>
          <w:sz w:val="24"/>
        </w:rPr>
      </w:pPr>
      <w:r w:rsidRPr="004573C3">
        <w:rPr>
          <w:color w:val="000000" w:themeColor="text1"/>
          <w:sz w:val="24"/>
        </w:rPr>
        <w:br w:type="page"/>
      </w:r>
    </w:p>
    <w:p w14:paraId="4A7E92F0" w14:textId="77777777" w:rsidR="00107AAB" w:rsidRPr="004573C3" w:rsidRDefault="00107AAB">
      <w:pPr>
        <w:snapToGrid w:val="0"/>
        <w:spacing w:line="360" w:lineRule="auto"/>
        <w:jc w:val="center"/>
        <w:rPr>
          <w:color w:val="000000" w:themeColor="text1"/>
          <w:sz w:val="24"/>
        </w:rPr>
      </w:pPr>
    </w:p>
    <w:p w14:paraId="74D7D04F" w14:textId="77777777" w:rsidR="00107AAB" w:rsidRPr="004573C3" w:rsidRDefault="0033403F">
      <w:pPr>
        <w:snapToGrid w:val="0"/>
        <w:spacing w:beforeLines="100" w:before="312" w:line="360" w:lineRule="auto"/>
        <w:jc w:val="center"/>
        <w:rPr>
          <w:b/>
          <w:bCs/>
          <w:color w:val="000000" w:themeColor="text1"/>
          <w:w w:val="110"/>
          <w:sz w:val="72"/>
          <w:szCs w:val="72"/>
        </w:rPr>
      </w:pPr>
      <w:r w:rsidRPr="004573C3">
        <w:rPr>
          <w:rFonts w:hint="eastAsia"/>
          <w:b/>
          <w:bCs/>
          <w:color w:val="000000" w:themeColor="text1"/>
          <w:w w:val="110"/>
          <w:sz w:val="72"/>
          <w:szCs w:val="72"/>
        </w:rPr>
        <w:t>竞价方案</w:t>
      </w:r>
    </w:p>
    <w:p w14:paraId="165F5FB6" w14:textId="77777777" w:rsidR="00107AAB" w:rsidRPr="004573C3" w:rsidRDefault="00107AAB">
      <w:pPr>
        <w:pStyle w:val="a9"/>
        <w:adjustRightInd w:val="0"/>
        <w:snapToGrid w:val="0"/>
        <w:spacing w:line="360" w:lineRule="auto"/>
        <w:jc w:val="center"/>
        <w:rPr>
          <w:rFonts w:hAnsi="宋体" w:hint="eastAsia"/>
          <w:b/>
          <w:color w:val="000000" w:themeColor="text1"/>
          <w:sz w:val="36"/>
          <w:szCs w:val="36"/>
        </w:rPr>
      </w:pPr>
    </w:p>
    <w:p w14:paraId="63E78A14" w14:textId="77777777" w:rsidR="00107AAB" w:rsidRPr="004573C3" w:rsidRDefault="00107AAB">
      <w:pPr>
        <w:pStyle w:val="a9"/>
        <w:adjustRightInd w:val="0"/>
        <w:snapToGrid w:val="0"/>
        <w:spacing w:line="360" w:lineRule="auto"/>
        <w:jc w:val="center"/>
        <w:rPr>
          <w:rFonts w:hAnsi="宋体" w:hint="eastAsia"/>
          <w:b/>
          <w:color w:val="000000" w:themeColor="text1"/>
          <w:sz w:val="36"/>
          <w:szCs w:val="36"/>
        </w:rPr>
      </w:pPr>
    </w:p>
    <w:p w14:paraId="44A90D9D" w14:textId="77777777" w:rsidR="00107AAB" w:rsidRPr="004573C3" w:rsidRDefault="00107AAB">
      <w:pPr>
        <w:pStyle w:val="a9"/>
        <w:adjustRightInd w:val="0"/>
        <w:snapToGrid w:val="0"/>
        <w:spacing w:line="360" w:lineRule="auto"/>
        <w:jc w:val="center"/>
        <w:rPr>
          <w:rFonts w:hAnsi="宋体" w:hint="eastAsia"/>
          <w:b/>
          <w:color w:val="000000" w:themeColor="text1"/>
          <w:sz w:val="36"/>
          <w:szCs w:val="36"/>
        </w:rPr>
      </w:pPr>
    </w:p>
    <w:p w14:paraId="247C0C8A" w14:textId="77777777" w:rsidR="00107AAB" w:rsidRPr="004573C3" w:rsidRDefault="00107AAB">
      <w:pPr>
        <w:pStyle w:val="a9"/>
        <w:adjustRightInd w:val="0"/>
        <w:snapToGrid w:val="0"/>
        <w:spacing w:line="360" w:lineRule="auto"/>
        <w:jc w:val="center"/>
        <w:rPr>
          <w:rFonts w:hAnsi="宋体" w:hint="eastAsia"/>
          <w:b/>
          <w:color w:val="000000" w:themeColor="text1"/>
          <w:sz w:val="36"/>
          <w:szCs w:val="36"/>
        </w:rPr>
      </w:pPr>
    </w:p>
    <w:p w14:paraId="45F9CF11" w14:textId="77777777" w:rsidR="00107AAB" w:rsidRPr="004573C3" w:rsidRDefault="00107AAB">
      <w:pPr>
        <w:pStyle w:val="a9"/>
        <w:adjustRightInd w:val="0"/>
        <w:snapToGrid w:val="0"/>
        <w:spacing w:line="360" w:lineRule="auto"/>
        <w:jc w:val="center"/>
        <w:rPr>
          <w:rFonts w:hAnsi="宋体" w:hint="eastAsia"/>
          <w:b/>
          <w:color w:val="000000" w:themeColor="text1"/>
          <w:sz w:val="36"/>
          <w:szCs w:val="36"/>
        </w:rPr>
      </w:pPr>
    </w:p>
    <w:p w14:paraId="1B899D37" w14:textId="77777777" w:rsidR="00107AAB" w:rsidRPr="004573C3" w:rsidRDefault="0033403F">
      <w:pPr>
        <w:pStyle w:val="a9"/>
        <w:adjustRightInd w:val="0"/>
        <w:snapToGrid w:val="0"/>
        <w:spacing w:line="480" w:lineRule="auto"/>
        <w:ind w:leftChars="743" w:left="2977" w:hangingChars="504" w:hanging="1417"/>
        <w:rPr>
          <w:rFonts w:hAnsi="宋体" w:hint="eastAsia"/>
          <w:b/>
          <w:color w:val="000000" w:themeColor="text1"/>
          <w:sz w:val="28"/>
          <w:szCs w:val="28"/>
        </w:rPr>
      </w:pPr>
      <w:r w:rsidRPr="004573C3">
        <w:rPr>
          <w:rFonts w:hAnsi="宋体" w:hint="eastAsia"/>
          <w:b/>
          <w:color w:val="000000" w:themeColor="text1"/>
          <w:sz w:val="28"/>
          <w:szCs w:val="28"/>
        </w:rPr>
        <w:t>项目编号：</w:t>
      </w:r>
      <w:r w:rsidRPr="004573C3">
        <w:rPr>
          <w:rFonts w:hAnsi="宋体"/>
          <w:b/>
          <w:color w:val="000000" w:themeColor="text1"/>
          <w:sz w:val="28"/>
          <w:szCs w:val="28"/>
        </w:rPr>
        <w:t>0835P256000411</w:t>
      </w:r>
    </w:p>
    <w:p w14:paraId="0960F8E3" w14:textId="77777777" w:rsidR="00107AAB" w:rsidRPr="004573C3" w:rsidRDefault="0033403F">
      <w:pPr>
        <w:pStyle w:val="a9"/>
        <w:adjustRightInd w:val="0"/>
        <w:snapToGrid w:val="0"/>
        <w:spacing w:line="480" w:lineRule="auto"/>
        <w:ind w:leftChars="743" w:left="2977" w:hangingChars="504" w:hanging="1417"/>
        <w:rPr>
          <w:rFonts w:hAnsi="宋体" w:hint="eastAsia"/>
          <w:b/>
          <w:color w:val="000000" w:themeColor="text1"/>
          <w:sz w:val="28"/>
          <w:szCs w:val="28"/>
        </w:rPr>
      </w:pPr>
      <w:r w:rsidRPr="004573C3">
        <w:rPr>
          <w:rFonts w:hAnsi="宋体" w:hint="eastAsia"/>
          <w:b/>
          <w:color w:val="000000" w:themeColor="text1"/>
          <w:sz w:val="28"/>
          <w:szCs w:val="28"/>
        </w:rPr>
        <w:t>项目名称：</w:t>
      </w:r>
      <w:r w:rsidRPr="004573C3">
        <w:rPr>
          <w:rFonts w:hAnsi="宋体"/>
          <w:b/>
          <w:color w:val="000000" w:themeColor="text1"/>
          <w:sz w:val="28"/>
          <w:szCs w:val="28"/>
        </w:rPr>
        <w:t>广东省从化监狱床板采购项目（第二次）</w:t>
      </w:r>
    </w:p>
    <w:p w14:paraId="6838CEE4" w14:textId="77777777" w:rsidR="00107AAB" w:rsidRPr="004573C3" w:rsidRDefault="00107AAB">
      <w:pPr>
        <w:pStyle w:val="a9"/>
        <w:adjustRightInd w:val="0"/>
        <w:snapToGrid w:val="0"/>
        <w:spacing w:line="360" w:lineRule="auto"/>
        <w:ind w:leftChars="743" w:left="2977" w:hangingChars="504" w:hanging="1417"/>
        <w:rPr>
          <w:rFonts w:hAnsi="宋体" w:hint="eastAsia"/>
          <w:b/>
          <w:color w:val="000000" w:themeColor="text1"/>
          <w:sz w:val="28"/>
          <w:szCs w:val="28"/>
        </w:rPr>
      </w:pPr>
    </w:p>
    <w:p w14:paraId="6665E408" w14:textId="77777777" w:rsidR="00107AAB" w:rsidRPr="004573C3" w:rsidRDefault="0033403F">
      <w:pPr>
        <w:pStyle w:val="a9"/>
        <w:wordWrap w:val="0"/>
        <w:adjustRightInd w:val="0"/>
        <w:snapToGrid w:val="0"/>
        <w:spacing w:line="360" w:lineRule="auto"/>
        <w:ind w:leftChars="743" w:left="2977" w:hangingChars="504" w:hanging="1417"/>
        <w:rPr>
          <w:rFonts w:hAnsi="宋体" w:hint="eastAsia"/>
          <w:b/>
          <w:color w:val="000000" w:themeColor="text1"/>
          <w:sz w:val="28"/>
          <w:szCs w:val="28"/>
        </w:rPr>
      </w:pPr>
      <w:r w:rsidRPr="004573C3">
        <w:rPr>
          <w:rFonts w:hAnsi="宋体" w:hint="eastAsia"/>
          <w:b/>
          <w:color w:val="000000" w:themeColor="text1"/>
          <w:sz w:val="28"/>
          <w:szCs w:val="28"/>
        </w:rPr>
        <w:t>竞价人名称（签章）：</w:t>
      </w:r>
      <w:r w:rsidRPr="004573C3">
        <w:rPr>
          <w:rFonts w:hAnsi="宋体" w:hint="eastAsia"/>
          <w:b/>
          <w:color w:val="000000" w:themeColor="text1"/>
          <w:sz w:val="28"/>
          <w:szCs w:val="28"/>
          <w:u w:val="single"/>
        </w:rPr>
        <w:t xml:space="preserve"> </w:t>
      </w:r>
      <w:r w:rsidRPr="004573C3">
        <w:rPr>
          <w:rFonts w:hAnsi="宋体"/>
          <w:b/>
          <w:color w:val="000000" w:themeColor="text1"/>
          <w:sz w:val="28"/>
          <w:szCs w:val="28"/>
          <w:u w:val="single"/>
        </w:rPr>
        <w:t xml:space="preserve">                  </w:t>
      </w:r>
    </w:p>
    <w:p w14:paraId="6DE9F3A0" w14:textId="77777777" w:rsidR="00107AAB" w:rsidRPr="004573C3" w:rsidRDefault="0033403F">
      <w:pPr>
        <w:pStyle w:val="a9"/>
        <w:adjustRightInd w:val="0"/>
        <w:snapToGrid w:val="0"/>
        <w:spacing w:line="360" w:lineRule="auto"/>
        <w:ind w:leftChars="743" w:left="2669" w:hangingChars="504" w:hanging="1109"/>
        <w:rPr>
          <w:rFonts w:hAnsi="宋体" w:hint="eastAsia"/>
          <w:bCs/>
          <w:i/>
          <w:iCs/>
          <w:color w:val="000000" w:themeColor="text1"/>
          <w:sz w:val="22"/>
          <w:szCs w:val="22"/>
        </w:rPr>
      </w:pPr>
      <w:r w:rsidRPr="004573C3">
        <w:rPr>
          <w:rFonts w:hAnsi="宋体" w:hint="eastAsia"/>
          <w:bCs/>
          <w:i/>
          <w:iCs/>
          <w:color w:val="000000" w:themeColor="text1"/>
          <w:sz w:val="22"/>
          <w:szCs w:val="22"/>
        </w:rPr>
        <w:t>注：竞价人名称为公司名称</w:t>
      </w:r>
    </w:p>
    <w:p w14:paraId="43343078" w14:textId="77777777" w:rsidR="00107AAB" w:rsidRPr="004573C3" w:rsidRDefault="0033403F">
      <w:pPr>
        <w:pStyle w:val="a9"/>
        <w:adjustRightInd w:val="0"/>
        <w:snapToGrid w:val="0"/>
        <w:spacing w:line="480" w:lineRule="auto"/>
        <w:ind w:leftChars="743" w:left="2977" w:hangingChars="504" w:hanging="1417"/>
        <w:rPr>
          <w:rFonts w:hAnsi="宋体" w:hint="eastAsia"/>
          <w:b/>
          <w:color w:val="000000" w:themeColor="text1"/>
          <w:sz w:val="28"/>
          <w:szCs w:val="28"/>
        </w:rPr>
      </w:pPr>
      <w:r w:rsidRPr="004573C3">
        <w:rPr>
          <w:rFonts w:hAnsi="宋体" w:hint="eastAsia"/>
          <w:b/>
          <w:color w:val="000000" w:themeColor="text1"/>
          <w:sz w:val="28"/>
          <w:szCs w:val="28"/>
        </w:rPr>
        <w:t>联</w:t>
      </w:r>
      <w:r w:rsidRPr="004573C3">
        <w:rPr>
          <w:rFonts w:hAnsi="宋体"/>
          <w:b/>
          <w:color w:val="000000" w:themeColor="text1"/>
          <w:sz w:val="28"/>
          <w:szCs w:val="28"/>
        </w:rPr>
        <w:t xml:space="preserve">   </w:t>
      </w:r>
      <w:r w:rsidRPr="004573C3">
        <w:rPr>
          <w:rFonts w:hAnsi="宋体" w:hint="eastAsia"/>
          <w:b/>
          <w:color w:val="000000" w:themeColor="text1"/>
          <w:sz w:val="28"/>
          <w:szCs w:val="28"/>
        </w:rPr>
        <w:t>系</w:t>
      </w:r>
      <w:r w:rsidRPr="004573C3">
        <w:rPr>
          <w:rFonts w:hAnsi="宋体"/>
          <w:b/>
          <w:color w:val="000000" w:themeColor="text1"/>
          <w:sz w:val="28"/>
          <w:szCs w:val="28"/>
        </w:rPr>
        <w:t xml:space="preserve">  </w:t>
      </w:r>
      <w:r w:rsidRPr="004573C3">
        <w:rPr>
          <w:rFonts w:hAnsi="宋体" w:hint="eastAsia"/>
          <w:b/>
          <w:color w:val="000000" w:themeColor="text1"/>
          <w:sz w:val="28"/>
          <w:szCs w:val="28"/>
        </w:rPr>
        <w:t>人：</w:t>
      </w:r>
      <w:r w:rsidRPr="004573C3">
        <w:rPr>
          <w:rFonts w:hAnsi="宋体" w:hint="eastAsia"/>
          <w:b/>
          <w:color w:val="000000" w:themeColor="text1"/>
          <w:sz w:val="28"/>
          <w:szCs w:val="28"/>
          <w:u w:val="single"/>
        </w:rPr>
        <w:t xml:space="preserve"> </w:t>
      </w:r>
      <w:r w:rsidRPr="004573C3">
        <w:rPr>
          <w:rFonts w:hAnsi="宋体"/>
          <w:b/>
          <w:color w:val="000000" w:themeColor="text1"/>
          <w:sz w:val="28"/>
          <w:szCs w:val="28"/>
          <w:u w:val="single"/>
        </w:rPr>
        <w:t xml:space="preserve">               </w:t>
      </w:r>
    </w:p>
    <w:p w14:paraId="44344270" w14:textId="77777777" w:rsidR="00107AAB" w:rsidRPr="004573C3" w:rsidRDefault="0033403F">
      <w:pPr>
        <w:pStyle w:val="a9"/>
        <w:adjustRightInd w:val="0"/>
        <w:snapToGrid w:val="0"/>
        <w:spacing w:line="480" w:lineRule="auto"/>
        <w:ind w:leftChars="743" w:left="2977" w:hangingChars="504" w:hanging="1417"/>
        <w:rPr>
          <w:rFonts w:hAnsi="宋体" w:hint="eastAsia"/>
          <w:b/>
          <w:color w:val="000000" w:themeColor="text1"/>
          <w:sz w:val="28"/>
          <w:szCs w:val="28"/>
        </w:rPr>
      </w:pPr>
      <w:r w:rsidRPr="004573C3">
        <w:rPr>
          <w:rFonts w:hAnsi="宋体" w:hint="eastAsia"/>
          <w:b/>
          <w:color w:val="000000" w:themeColor="text1"/>
          <w:sz w:val="28"/>
          <w:szCs w:val="28"/>
        </w:rPr>
        <w:t>联 系 电 话：</w:t>
      </w:r>
      <w:r w:rsidRPr="004573C3">
        <w:rPr>
          <w:rFonts w:hAnsi="宋体" w:hint="eastAsia"/>
          <w:b/>
          <w:color w:val="000000" w:themeColor="text1"/>
          <w:sz w:val="28"/>
          <w:szCs w:val="28"/>
          <w:u w:val="single"/>
        </w:rPr>
        <w:t xml:space="preserve"> </w:t>
      </w:r>
      <w:r w:rsidRPr="004573C3">
        <w:rPr>
          <w:rFonts w:hAnsi="宋体"/>
          <w:b/>
          <w:color w:val="000000" w:themeColor="text1"/>
          <w:sz w:val="28"/>
          <w:szCs w:val="28"/>
          <w:u w:val="single"/>
        </w:rPr>
        <w:t xml:space="preserve">               </w:t>
      </w:r>
    </w:p>
    <w:p w14:paraId="23E58A2C" w14:textId="77777777" w:rsidR="00107AAB" w:rsidRPr="004573C3" w:rsidRDefault="0033403F">
      <w:pPr>
        <w:pStyle w:val="a9"/>
        <w:adjustRightInd w:val="0"/>
        <w:snapToGrid w:val="0"/>
        <w:spacing w:line="480" w:lineRule="auto"/>
        <w:ind w:leftChars="743" w:left="2977" w:hangingChars="504" w:hanging="1417"/>
        <w:rPr>
          <w:rFonts w:hAnsi="宋体" w:hint="eastAsia"/>
          <w:b/>
          <w:color w:val="000000" w:themeColor="text1"/>
          <w:sz w:val="28"/>
          <w:szCs w:val="28"/>
        </w:rPr>
      </w:pPr>
      <w:r w:rsidRPr="004573C3">
        <w:rPr>
          <w:rFonts w:hAnsi="宋体" w:hint="eastAsia"/>
          <w:b/>
          <w:color w:val="000000" w:themeColor="text1"/>
          <w:sz w:val="28"/>
          <w:szCs w:val="28"/>
        </w:rPr>
        <w:t xml:space="preserve">日 </w:t>
      </w:r>
      <w:r w:rsidRPr="004573C3">
        <w:rPr>
          <w:rFonts w:hAnsi="宋体"/>
          <w:b/>
          <w:color w:val="000000" w:themeColor="text1"/>
          <w:sz w:val="28"/>
          <w:szCs w:val="28"/>
        </w:rPr>
        <w:t xml:space="preserve"> </w:t>
      </w:r>
      <w:r w:rsidRPr="004573C3">
        <w:rPr>
          <w:rFonts w:hAnsi="宋体" w:hint="eastAsia"/>
          <w:b/>
          <w:color w:val="000000" w:themeColor="text1"/>
          <w:sz w:val="28"/>
          <w:szCs w:val="28"/>
        </w:rPr>
        <w:t>期：</w:t>
      </w:r>
      <w:r w:rsidRPr="004573C3">
        <w:rPr>
          <w:rFonts w:hAnsi="宋体"/>
          <w:b/>
          <w:color w:val="000000" w:themeColor="text1"/>
          <w:sz w:val="28"/>
          <w:szCs w:val="28"/>
        </w:rPr>
        <w:t xml:space="preserve">    </w:t>
      </w:r>
      <w:r w:rsidRPr="004573C3">
        <w:rPr>
          <w:rFonts w:hAnsi="宋体" w:hint="eastAsia"/>
          <w:b/>
          <w:color w:val="000000" w:themeColor="text1"/>
          <w:sz w:val="28"/>
          <w:szCs w:val="28"/>
        </w:rPr>
        <w:t>年</w:t>
      </w:r>
      <w:r w:rsidRPr="004573C3">
        <w:rPr>
          <w:rFonts w:hAnsi="宋体"/>
          <w:b/>
          <w:color w:val="000000" w:themeColor="text1"/>
          <w:sz w:val="28"/>
          <w:szCs w:val="28"/>
        </w:rPr>
        <w:t xml:space="preserve">    </w:t>
      </w:r>
      <w:r w:rsidRPr="004573C3">
        <w:rPr>
          <w:rFonts w:hAnsi="宋体" w:hint="eastAsia"/>
          <w:b/>
          <w:color w:val="000000" w:themeColor="text1"/>
          <w:sz w:val="28"/>
          <w:szCs w:val="28"/>
        </w:rPr>
        <w:t>月</w:t>
      </w:r>
      <w:r w:rsidRPr="004573C3">
        <w:rPr>
          <w:rFonts w:hAnsi="宋体"/>
          <w:b/>
          <w:color w:val="000000" w:themeColor="text1"/>
          <w:sz w:val="28"/>
          <w:szCs w:val="28"/>
        </w:rPr>
        <w:t xml:space="preserve">    </w:t>
      </w:r>
      <w:r w:rsidRPr="004573C3">
        <w:rPr>
          <w:rFonts w:hAnsi="宋体" w:hint="eastAsia"/>
          <w:b/>
          <w:color w:val="000000" w:themeColor="text1"/>
          <w:sz w:val="28"/>
          <w:szCs w:val="28"/>
        </w:rPr>
        <w:t>日</w:t>
      </w:r>
    </w:p>
    <w:p w14:paraId="37F27867" w14:textId="77777777" w:rsidR="00107AAB" w:rsidRPr="004573C3" w:rsidRDefault="0033403F">
      <w:pPr>
        <w:spacing w:line="360" w:lineRule="auto"/>
        <w:rPr>
          <w:rFonts w:ascii="宋体" w:hAnsi="宋体" w:hint="eastAsia"/>
          <w:color w:val="000000" w:themeColor="text1"/>
          <w:sz w:val="24"/>
        </w:rPr>
      </w:pPr>
      <w:r w:rsidRPr="004573C3">
        <w:rPr>
          <w:rFonts w:ascii="宋体" w:hAnsi="宋体"/>
          <w:color w:val="000000" w:themeColor="text1"/>
          <w:sz w:val="24"/>
        </w:rPr>
        <w:br w:type="page"/>
      </w:r>
      <w:r w:rsidRPr="004573C3">
        <w:rPr>
          <w:rFonts w:ascii="宋体" w:hAnsi="宋体" w:hint="eastAsia"/>
          <w:b/>
          <w:color w:val="000000" w:themeColor="text1"/>
          <w:sz w:val="28"/>
          <w:szCs w:val="28"/>
        </w:rPr>
        <w:lastRenderedPageBreak/>
        <w:t>一、竞价报价表</w:t>
      </w:r>
    </w:p>
    <w:p w14:paraId="6C01C6A8" w14:textId="77777777" w:rsidR="00107AAB" w:rsidRPr="004573C3" w:rsidRDefault="0033403F">
      <w:pPr>
        <w:spacing w:line="360" w:lineRule="auto"/>
        <w:rPr>
          <w:rFonts w:ascii="宋体" w:hAnsi="宋体" w:hint="eastAsia"/>
          <w:color w:val="000000" w:themeColor="text1"/>
          <w:sz w:val="24"/>
        </w:rPr>
      </w:pPr>
      <w:r w:rsidRPr="004573C3">
        <w:rPr>
          <w:rFonts w:ascii="宋体" w:hAnsi="宋体" w:hint="eastAsia"/>
          <w:color w:val="000000" w:themeColor="text1"/>
          <w:sz w:val="24"/>
        </w:rPr>
        <w:t>项目编号：</w:t>
      </w:r>
      <w:r w:rsidRPr="004573C3">
        <w:rPr>
          <w:rFonts w:ascii="宋体" w:hAnsi="宋体"/>
          <w:color w:val="000000" w:themeColor="text1"/>
          <w:sz w:val="24"/>
        </w:rPr>
        <w:t>0835P256000411</w:t>
      </w:r>
    </w:p>
    <w:p w14:paraId="1B2F0090" w14:textId="77777777" w:rsidR="00107AAB" w:rsidRPr="004573C3" w:rsidRDefault="0033403F">
      <w:pPr>
        <w:spacing w:line="360" w:lineRule="auto"/>
        <w:rPr>
          <w:rFonts w:ascii="宋体" w:hAnsi="宋体" w:hint="eastAsia"/>
          <w:color w:val="000000" w:themeColor="text1"/>
          <w:sz w:val="24"/>
        </w:rPr>
      </w:pPr>
      <w:r w:rsidRPr="004573C3">
        <w:rPr>
          <w:rFonts w:ascii="宋体" w:hAnsi="宋体" w:hint="eastAsia"/>
          <w:color w:val="000000" w:themeColor="text1"/>
          <w:sz w:val="24"/>
        </w:rPr>
        <w:t>项目名称：</w:t>
      </w:r>
      <w:r w:rsidRPr="004573C3">
        <w:rPr>
          <w:rFonts w:ascii="宋体" w:hAnsi="宋体"/>
          <w:color w:val="000000" w:themeColor="text1"/>
          <w:sz w:val="24"/>
        </w:rPr>
        <w:t>广东省从化监狱床板采购项目（第二次）</w:t>
      </w:r>
    </w:p>
    <w:p w14:paraId="75354C95" w14:textId="77777777" w:rsidR="00107AAB" w:rsidRPr="004573C3" w:rsidRDefault="0033403F">
      <w:pPr>
        <w:spacing w:line="360" w:lineRule="auto"/>
        <w:jc w:val="right"/>
        <w:rPr>
          <w:rFonts w:ascii="宋体" w:hAnsi="宋体" w:hint="eastAsia"/>
          <w:color w:val="000000" w:themeColor="text1"/>
          <w:sz w:val="24"/>
        </w:rPr>
      </w:pPr>
      <w:r w:rsidRPr="004573C3">
        <w:rPr>
          <w:rFonts w:ascii="宋体" w:hAnsi="宋体" w:hint="eastAsia"/>
          <w:color w:val="000000" w:themeColor="text1"/>
          <w:sz w:val="24"/>
        </w:rPr>
        <w:t>货币：人民币</w:t>
      </w:r>
      <w:r w:rsidRPr="004573C3">
        <w:rPr>
          <w:rFonts w:ascii="宋体" w:hAnsi="宋体"/>
          <w:color w:val="000000" w:themeColor="text1"/>
          <w:sz w:val="24"/>
        </w:rPr>
        <w:t>/</w:t>
      </w:r>
      <w:r w:rsidRPr="004573C3">
        <w:rPr>
          <w:rFonts w:ascii="宋体" w:hAnsi="宋体" w:hint="eastAsia"/>
          <w:color w:val="000000" w:themeColor="text1"/>
          <w:sz w:val="24"/>
        </w:rPr>
        <w:t>元</w:t>
      </w:r>
    </w:p>
    <w:tbl>
      <w:tblPr>
        <w:tblW w:w="10059" w:type="dxa"/>
        <w:jc w:val="center"/>
        <w:tblLayout w:type="fixed"/>
        <w:tblLook w:val="04A0" w:firstRow="1" w:lastRow="0" w:firstColumn="1" w:lastColumn="0" w:noHBand="0" w:noVBand="1"/>
      </w:tblPr>
      <w:tblGrid>
        <w:gridCol w:w="703"/>
        <w:gridCol w:w="731"/>
        <w:gridCol w:w="829"/>
        <w:gridCol w:w="3261"/>
        <w:gridCol w:w="795"/>
        <w:gridCol w:w="777"/>
        <w:gridCol w:w="979"/>
        <w:gridCol w:w="1134"/>
        <w:gridCol w:w="850"/>
      </w:tblGrid>
      <w:tr w:rsidR="004573C3" w:rsidRPr="004573C3" w14:paraId="62B23A54" w14:textId="77777777" w:rsidTr="00E740FC">
        <w:trPr>
          <w:trHeight w:val="934"/>
          <w:jc w:val="center"/>
        </w:trPr>
        <w:tc>
          <w:tcPr>
            <w:tcW w:w="703" w:type="dxa"/>
            <w:tcBorders>
              <w:top w:val="single" w:sz="4" w:space="0" w:color="auto"/>
              <w:left w:val="single" w:sz="4" w:space="0" w:color="auto"/>
              <w:bottom w:val="single" w:sz="4" w:space="0" w:color="auto"/>
              <w:right w:val="single" w:sz="4" w:space="0" w:color="auto"/>
            </w:tcBorders>
            <w:vAlign w:val="center"/>
          </w:tcPr>
          <w:p w14:paraId="18C7D9C8" w14:textId="77777777" w:rsidR="00107AAB" w:rsidRPr="004573C3" w:rsidRDefault="0033403F">
            <w:pPr>
              <w:widowControl/>
              <w:jc w:val="center"/>
              <w:rPr>
                <w:rFonts w:ascii="宋体" w:hAnsi="宋体" w:cs="仿宋_GB2312" w:hint="eastAsia"/>
                <w:b/>
                <w:bCs/>
                <w:color w:val="000000" w:themeColor="text1"/>
                <w:kern w:val="0"/>
                <w:szCs w:val="21"/>
              </w:rPr>
            </w:pPr>
            <w:r w:rsidRPr="004573C3">
              <w:rPr>
                <w:rFonts w:ascii="宋体" w:hAnsi="宋体" w:cs="仿宋_GB2312" w:hint="eastAsia"/>
                <w:b/>
                <w:bCs/>
                <w:color w:val="000000" w:themeColor="text1"/>
                <w:kern w:val="0"/>
                <w:szCs w:val="21"/>
              </w:rPr>
              <w:t>序号</w:t>
            </w:r>
          </w:p>
        </w:tc>
        <w:tc>
          <w:tcPr>
            <w:tcW w:w="731" w:type="dxa"/>
            <w:tcBorders>
              <w:top w:val="single" w:sz="4" w:space="0" w:color="auto"/>
              <w:left w:val="nil"/>
              <w:bottom w:val="single" w:sz="4" w:space="0" w:color="auto"/>
              <w:right w:val="single" w:sz="4" w:space="0" w:color="auto"/>
            </w:tcBorders>
            <w:vAlign w:val="center"/>
          </w:tcPr>
          <w:p w14:paraId="45FA85A1" w14:textId="77777777" w:rsidR="00107AAB" w:rsidRPr="004573C3" w:rsidRDefault="0033403F">
            <w:pPr>
              <w:widowControl/>
              <w:jc w:val="center"/>
              <w:rPr>
                <w:rFonts w:ascii="宋体" w:hAnsi="宋体" w:cs="仿宋_GB2312" w:hint="eastAsia"/>
                <w:b/>
                <w:bCs/>
                <w:color w:val="000000" w:themeColor="text1"/>
                <w:kern w:val="0"/>
                <w:szCs w:val="21"/>
              </w:rPr>
            </w:pPr>
            <w:r w:rsidRPr="004573C3">
              <w:rPr>
                <w:rFonts w:ascii="宋体" w:hAnsi="宋体" w:cs="仿宋_GB2312" w:hint="eastAsia"/>
                <w:b/>
                <w:bCs/>
                <w:color w:val="000000" w:themeColor="text1"/>
                <w:kern w:val="0"/>
                <w:szCs w:val="21"/>
              </w:rPr>
              <w:t>品名</w:t>
            </w:r>
          </w:p>
        </w:tc>
        <w:tc>
          <w:tcPr>
            <w:tcW w:w="829" w:type="dxa"/>
            <w:tcBorders>
              <w:top w:val="single" w:sz="4" w:space="0" w:color="auto"/>
              <w:left w:val="single" w:sz="4" w:space="0" w:color="auto"/>
              <w:bottom w:val="single" w:sz="4" w:space="0" w:color="auto"/>
              <w:right w:val="single" w:sz="4" w:space="0" w:color="auto"/>
            </w:tcBorders>
            <w:vAlign w:val="center"/>
          </w:tcPr>
          <w:p w14:paraId="36E53F44" w14:textId="77777777" w:rsidR="00107AAB" w:rsidRPr="004573C3" w:rsidRDefault="0033403F">
            <w:pPr>
              <w:widowControl/>
              <w:jc w:val="center"/>
              <w:rPr>
                <w:rFonts w:ascii="宋体" w:hAnsi="宋体" w:cs="仿宋_GB2312" w:hint="eastAsia"/>
                <w:b/>
                <w:bCs/>
                <w:color w:val="000000" w:themeColor="text1"/>
                <w:kern w:val="0"/>
                <w:szCs w:val="21"/>
              </w:rPr>
            </w:pPr>
            <w:r w:rsidRPr="004573C3">
              <w:rPr>
                <w:rFonts w:ascii="宋体" w:hAnsi="宋体" w:cs="仿宋_GB2312" w:hint="eastAsia"/>
                <w:b/>
                <w:bCs/>
                <w:color w:val="000000" w:themeColor="text1"/>
                <w:kern w:val="0"/>
                <w:szCs w:val="21"/>
              </w:rPr>
              <w:t>品牌型号</w:t>
            </w:r>
          </w:p>
        </w:tc>
        <w:tc>
          <w:tcPr>
            <w:tcW w:w="3261" w:type="dxa"/>
            <w:tcBorders>
              <w:top w:val="single" w:sz="4" w:space="0" w:color="auto"/>
              <w:left w:val="single" w:sz="4" w:space="0" w:color="auto"/>
              <w:bottom w:val="single" w:sz="4" w:space="0" w:color="auto"/>
              <w:right w:val="single" w:sz="4" w:space="0" w:color="auto"/>
            </w:tcBorders>
            <w:vAlign w:val="center"/>
          </w:tcPr>
          <w:p w14:paraId="13B8DC03" w14:textId="77777777" w:rsidR="00107AAB" w:rsidRPr="004573C3" w:rsidRDefault="0033403F">
            <w:pPr>
              <w:widowControl/>
              <w:jc w:val="center"/>
              <w:rPr>
                <w:rFonts w:ascii="宋体" w:hAnsi="宋体" w:cs="仿宋_GB2312" w:hint="eastAsia"/>
                <w:b/>
                <w:bCs/>
                <w:color w:val="000000" w:themeColor="text1"/>
                <w:kern w:val="0"/>
                <w:szCs w:val="21"/>
              </w:rPr>
            </w:pPr>
            <w:r w:rsidRPr="004573C3">
              <w:rPr>
                <w:rFonts w:ascii="宋体" w:hAnsi="宋体" w:cs="仿宋_GB2312" w:hint="eastAsia"/>
                <w:b/>
                <w:bCs/>
                <w:color w:val="000000" w:themeColor="text1"/>
                <w:kern w:val="0"/>
                <w:szCs w:val="21"/>
              </w:rPr>
              <w:t>规格、参数等</w:t>
            </w:r>
          </w:p>
        </w:tc>
        <w:tc>
          <w:tcPr>
            <w:tcW w:w="795" w:type="dxa"/>
            <w:tcBorders>
              <w:top w:val="single" w:sz="4" w:space="0" w:color="auto"/>
              <w:left w:val="nil"/>
              <w:bottom w:val="single" w:sz="4" w:space="0" w:color="auto"/>
              <w:right w:val="single" w:sz="4" w:space="0" w:color="auto"/>
            </w:tcBorders>
            <w:vAlign w:val="center"/>
          </w:tcPr>
          <w:p w14:paraId="35DD1D6E" w14:textId="77777777" w:rsidR="00107AAB" w:rsidRPr="004573C3" w:rsidRDefault="0033403F">
            <w:pPr>
              <w:widowControl/>
              <w:jc w:val="center"/>
              <w:rPr>
                <w:rFonts w:ascii="宋体" w:hAnsi="宋体" w:cs="仿宋_GB2312" w:hint="eastAsia"/>
                <w:b/>
                <w:bCs/>
                <w:color w:val="000000" w:themeColor="text1"/>
                <w:kern w:val="0"/>
                <w:szCs w:val="21"/>
              </w:rPr>
            </w:pPr>
            <w:r w:rsidRPr="004573C3">
              <w:rPr>
                <w:rFonts w:ascii="宋体" w:hAnsi="宋体" w:cs="仿宋_GB2312" w:hint="eastAsia"/>
                <w:b/>
                <w:bCs/>
                <w:color w:val="000000" w:themeColor="text1"/>
                <w:kern w:val="0"/>
                <w:szCs w:val="21"/>
              </w:rPr>
              <w:t>数量</w:t>
            </w:r>
          </w:p>
        </w:tc>
        <w:tc>
          <w:tcPr>
            <w:tcW w:w="777" w:type="dxa"/>
            <w:tcBorders>
              <w:top w:val="single" w:sz="4" w:space="0" w:color="auto"/>
              <w:left w:val="nil"/>
              <w:bottom w:val="single" w:sz="4" w:space="0" w:color="auto"/>
              <w:right w:val="single" w:sz="4" w:space="0" w:color="auto"/>
            </w:tcBorders>
            <w:vAlign w:val="center"/>
          </w:tcPr>
          <w:p w14:paraId="7EBEE398" w14:textId="77777777" w:rsidR="00107AAB" w:rsidRPr="004573C3" w:rsidRDefault="0033403F">
            <w:pPr>
              <w:widowControl/>
              <w:jc w:val="center"/>
              <w:rPr>
                <w:rFonts w:ascii="宋体" w:hAnsi="宋体" w:cs="仿宋_GB2312" w:hint="eastAsia"/>
                <w:b/>
                <w:bCs/>
                <w:color w:val="000000" w:themeColor="text1"/>
                <w:kern w:val="0"/>
                <w:szCs w:val="21"/>
              </w:rPr>
            </w:pPr>
            <w:r w:rsidRPr="004573C3">
              <w:rPr>
                <w:rFonts w:ascii="宋体" w:hAnsi="宋体" w:cs="仿宋_GB2312" w:hint="eastAsia"/>
                <w:b/>
                <w:bCs/>
                <w:color w:val="000000" w:themeColor="text1"/>
                <w:kern w:val="0"/>
                <w:szCs w:val="21"/>
              </w:rPr>
              <w:t>单位</w:t>
            </w:r>
          </w:p>
        </w:tc>
        <w:tc>
          <w:tcPr>
            <w:tcW w:w="979" w:type="dxa"/>
            <w:tcBorders>
              <w:top w:val="single" w:sz="4" w:space="0" w:color="auto"/>
              <w:left w:val="nil"/>
              <w:bottom w:val="single" w:sz="4" w:space="0" w:color="auto"/>
              <w:right w:val="single" w:sz="4" w:space="0" w:color="auto"/>
            </w:tcBorders>
            <w:vAlign w:val="center"/>
          </w:tcPr>
          <w:p w14:paraId="7C2E27DD" w14:textId="77777777" w:rsidR="00107AAB" w:rsidRPr="004573C3" w:rsidRDefault="0033403F">
            <w:pPr>
              <w:widowControl/>
              <w:jc w:val="center"/>
              <w:rPr>
                <w:rFonts w:ascii="宋体" w:hAnsi="宋体" w:cs="仿宋_GB2312" w:hint="eastAsia"/>
                <w:b/>
                <w:bCs/>
                <w:color w:val="000000" w:themeColor="text1"/>
                <w:kern w:val="0"/>
                <w:szCs w:val="21"/>
              </w:rPr>
            </w:pPr>
            <w:r w:rsidRPr="004573C3">
              <w:rPr>
                <w:rFonts w:ascii="宋体" w:hAnsi="宋体" w:cs="仿宋_GB2312" w:hint="eastAsia"/>
                <w:b/>
                <w:bCs/>
                <w:color w:val="000000" w:themeColor="text1"/>
                <w:kern w:val="0"/>
                <w:szCs w:val="21"/>
              </w:rPr>
              <w:t>单价最高限价（元）</w:t>
            </w:r>
          </w:p>
        </w:tc>
        <w:tc>
          <w:tcPr>
            <w:tcW w:w="1134" w:type="dxa"/>
            <w:tcBorders>
              <w:top w:val="single" w:sz="4" w:space="0" w:color="auto"/>
              <w:left w:val="single" w:sz="4" w:space="0" w:color="auto"/>
              <w:bottom w:val="single" w:sz="4" w:space="0" w:color="auto"/>
              <w:right w:val="single" w:sz="4" w:space="0" w:color="auto"/>
            </w:tcBorders>
            <w:vAlign w:val="center"/>
          </w:tcPr>
          <w:p w14:paraId="11BC4DFC" w14:textId="77777777" w:rsidR="00107AAB" w:rsidRPr="004573C3" w:rsidRDefault="0033403F">
            <w:pPr>
              <w:widowControl/>
              <w:jc w:val="center"/>
              <w:rPr>
                <w:rFonts w:ascii="宋体" w:hAnsi="宋体" w:cs="仿宋_GB2312" w:hint="eastAsia"/>
                <w:b/>
                <w:bCs/>
                <w:color w:val="000000" w:themeColor="text1"/>
                <w:kern w:val="0"/>
                <w:szCs w:val="21"/>
              </w:rPr>
            </w:pPr>
            <w:r w:rsidRPr="004573C3">
              <w:rPr>
                <w:rFonts w:ascii="宋体" w:hAnsi="宋体" w:cs="仿宋_GB2312" w:hint="eastAsia"/>
                <w:b/>
                <w:bCs/>
                <w:color w:val="000000" w:themeColor="text1"/>
                <w:kern w:val="0"/>
                <w:szCs w:val="21"/>
              </w:rPr>
              <w:t>单价报价（元）</w:t>
            </w:r>
          </w:p>
        </w:tc>
        <w:tc>
          <w:tcPr>
            <w:tcW w:w="850" w:type="dxa"/>
            <w:tcBorders>
              <w:top w:val="single" w:sz="4" w:space="0" w:color="auto"/>
              <w:left w:val="single" w:sz="4" w:space="0" w:color="auto"/>
              <w:bottom w:val="single" w:sz="4" w:space="0" w:color="auto"/>
              <w:right w:val="single" w:sz="4" w:space="0" w:color="auto"/>
            </w:tcBorders>
            <w:vAlign w:val="center"/>
          </w:tcPr>
          <w:p w14:paraId="00088A67" w14:textId="77777777" w:rsidR="00107AAB" w:rsidRPr="004573C3" w:rsidRDefault="0033403F">
            <w:pPr>
              <w:widowControl/>
              <w:jc w:val="center"/>
              <w:rPr>
                <w:rFonts w:ascii="宋体" w:hAnsi="宋体" w:cs="仿宋_GB2312" w:hint="eastAsia"/>
                <w:b/>
                <w:bCs/>
                <w:color w:val="000000" w:themeColor="text1"/>
                <w:kern w:val="0"/>
                <w:szCs w:val="21"/>
              </w:rPr>
            </w:pPr>
            <w:r w:rsidRPr="004573C3">
              <w:rPr>
                <w:rFonts w:ascii="宋体" w:hAnsi="宋体" w:cs="仿宋_GB2312" w:hint="eastAsia"/>
                <w:b/>
                <w:bCs/>
                <w:color w:val="000000" w:themeColor="text1"/>
                <w:kern w:val="0"/>
                <w:szCs w:val="21"/>
              </w:rPr>
              <w:t>小计（元）</w:t>
            </w:r>
          </w:p>
        </w:tc>
      </w:tr>
      <w:tr w:rsidR="004573C3" w:rsidRPr="004573C3" w14:paraId="5781CC63" w14:textId="77777777" w:rsidTr="00E740FC">
        <w:trPr>
          <w:trHeight w:val="3103"/>
          <w:jc w:val="center"/>
        </w:trPr>
        <w:tc>
          <w:tcPr>
            <w:tcW w:w="703" w:type="dxa"/>
            <w:tcBorders>
              <w:top w:val="single" w:sz="4" w:space="0" w:color="auto"/>
              <w:left w:val="single" w:sz="4" w:space="0" w:color="auto"/>
              <w:bottom w:val="single" w:sz="4" w:space="0" w:color="auto"/>
              <w:right w:val="single" w:sz="4" w:space="0" w:color="auto"/>
            </w:tcBorders>
            <w:vAlign w:val="center"/>
          </w:tcPr>
          <w:p w14:paraId="6A748919" w14:textId="77777777" w:rsidR="00107AAB" w:rsidRPr="004573C3" w:rsidRDefault="0033403F">
            <w:pPr>
              <w:widowControl/>
              <w:jc w:val="center"/>
              <w:rPr>
                <w:rFonts w:ascii="宋体" w:hAnsi="宋体" w:cs="仿宋_GB2312" w:hint="eastAsia"/>
                <w:color w:val="000000" w:themeColor="text1"/>
                <w:kern w:val="0"/>
                <w:szCs w:val="21"/>
              </w:rPr>
            </w:pPr>
            <w:r w:rsidRPr="004573C3">
              <w:rPr>
                <w:rFonts w:ascii="宋体" w:hAnsi="宋体" w:cs="仿宋_GB2312" w:hint="eastAsia"/>
                <w:color w:val="000000" w:themeColor="text1"/>
                <w:kern w:val="0"/>
                <w:szCs w:val="21"/>
              </w:rPr>
              <w:t>1</w:t>
            </w:r>
          </w:p>
        </w:tc>
        <w:tc>
          <w:tcPr>
            <w:tcW w:w="731" w:type="dxa"/>
            <w:tcBorders>
              <w:top w:val="single" w:sz="4" w:space="0" w:color="auto"/>
              <w:left w:val="single" w:sz="4" w:space="0" w:color="auto"/>
              <w:bottom w:val="single" w:sz="4" w:space="0" w:color="auto"/>
              <w:right w:val="single" w:sz="4" w:space="0" w:color="auto"/>
            </w:tcBorders>
            <w:vAlign w:val="center"/>
          </w:tcPr>
          <w:p w14:paraId="13BC70BB" w14:textId="77777777" w:rsidR="00107AAB" w:rsidRPr="004573C3" w:rsidRDefault="0033403F">
            <w:pPr>
              <w:widowControl/>
              <w:jc w:val="center"/>
              <w:textAlignment w:val="center"/>
              <w:rPr>
                <w:rFonts w:ascii="宋体" w:hAnsi="宋体" w:cs="仿宋_GB2312" w:hint="eastAsia"/>
                <w:color w:val="000000" w:themeColor="text1"/>
                <w:szCs w:val="21"/>
              </w:rPr>
            </w:pPr>
            <w:r w:rsidRPr="004573C3">
              <w:rPr>
                <w:rFonts w:ascii="宋体" w:hAnsi="宋体" w:cs="仿宋_GB2312" w:hint="eastAsia"/>
                <w:color w:val="000000" w:themeColor="text1"/>
                <w:szCs w:val="21"/>
              </w:rPr>
              <w:t>杉木床板</w:t>
            </w:r>
          </w:p>
        </w:tc>
        <w:tc>
          <w:tcPr>
            <w:tcW w:w="829" w:type="dxa"/>
            <w:tcBorders>
              <w:top w:val="single" w:sz="4" w:space="0" w:color="auto"/>
              <w:left w:val="single" w:sz="4" w:space="0" w:color="auto"/>
              <w:bottom w:val="single" w:sz="4" w:space="0" w:color="auto"/>
              <w:right w:val="single" w:sz="4" w:space="0" w:color="auto"/>
            </w:tcBorders>
          </w:tcPr>
          <w:p w14:paraId="3F3D77F2" w14:textId="77777777" w:rsidR="00107AAB" w:rsidRPr="004573C3" w:rsidRDefault="00107AAB">
            <w:pPr>
              <w:rPr>
                <w:rFonts w:ascii="宋体" w:hAnsi="宋体" w:cs="仿宋_GB2312" w:hint="eastAsia"/>
                <w:color w:val="000000" w:themeColor="text1"/>
                <w:szCs w:val="21"/>
              </w:rPr>
            </w:pPr>
          </w:p>
        </w:tc>
        <w:tc>
          <w:tcPr>
            <w:tcW w:w="3261" w:type="dxa"/>
            <w:tcBorders>
              <w:top w:val="single" w:sz="4" w:space="0" w:color="auto"/>
              <w:left w:val="single" w:sz="4" w:space="0" w:color="auto"/>
              <w:bottom w:val="single" w:sz="4" w:space="0" w:color="auto"/>
              <w:right w:val="single" w:sz="4" w:space="0" w:color="auto"/>
            </w:tcBorders>
            <w:vAlign w:val="center"/>
          </w:tcPr>
          <w:p w14:paraId="342F59BA" w14:textId="77777777" w:rsidR="00E740FC" w:rsidRPr="004573C3" w:rsidRDefault="00E740FC" w:rsidP="00E740FC">
            <w:pPr>
              <w:jc w:val="left"/>
              <w:rPr>
                <w:rFonts w:ascii="宋体" w:hAnsi="宋体" w:cs="仿宋_GB2312" w:hint="eastAsia"/>
                <w:color w:val="000000" w:themeColor="text1"/>
                <w:szCs w:val="21"/>
              </w:rPr>
            </w:pPr>
            <w:r w:rsidRPr="004573C3">
              <w:rPr>
                <w:rFonts w:ascii="宋体" w:hAnsi="宋体" w:cs="仿宋_GB2312" w:hint="eastAsia"/>
                <w:color w:val="000000" w:themeColor="text1"/>
                <w:szCs w:val="21"/>
              </w:rPr>
              <w:t>1、长宽厚：1930mm*865 mm *15mm</w:t>
            </w:r>
          </w:p>
          <w:p w14:paraId="1792141B" w14:textId="77777777" w:rsidR="00107AAB" w:rsidRPr="004573C3" w:rsidRDefault="00E740FC" w:rsidP="00E740FC">
            <w:pPr>
              <w:rPr>
                <w:rFonts w:ascii="宋体" w:hAnsi="宋体" w:cs="仿宋_GB2312" w:hint="eastAsia"/>
                <w:color w:val="000000" w:themeColor="text1"/>
                <w:szCs w:val="21"/>
              </w:rPr>
            </w:pPr>
            <w:r w:rsidRPr="004573C3">
              <w:rPr>
                <w:rFonts w:ascii="宋体" w:hAnsi="宋体" w:cs="仿宋_GB2312" w:hint="eastAsia"/>
                <w:color w:val="000000" w:themeColor="text1"/>
                <w:szCs w:val="21"/>
              </w:rPr>
              <w:t>2、床板颜色为原木色，木纹清晰，无虫蛀、无腐朽、无裂纹，整体牢固平整光滑，无起毛起刺，高温烘干耐磨抗压不变形，整个床板为一块，每片木板不小于123mm且最多不超7片木板组成，三条龙骨架（具体安装位置以现场勘查确认为准），</w:t>
            </w:r>
            <w:proofErr w:type="gramStart"/>
            <w:r w:rsidRPr="004573C3">
              <w:rPr>
                <w:rFonts w:ascii="宋体" w:hAnsi="宋体" w:cs="仿宋_GB2312" w:hint="eastAsia"/>
                <w:color w:val="000000" w:themeColor="text1"/>
                <w:szCs w:val="21"/>
              </w:rPr>
              <w:t>铺置在上</w:t>
            </w:r>
            <w:proofErr w:type="gramEnd"/>
            <w:r w:rsidRPr="004573C3">
              <w:rPr>
                <w:rFonts w:ascii="宋体" w:hAnsi="宋体" w:cs="仿宋_GB2312" w:hint="eastAsia"/>
                <w:color w:val="000000" w:themeColor="text1"/>
                <w:szCs w:val="21"/>
              </w:rPr>
              <w:t>下铺上可承载500斤重量</w:t>
            </w:r>
            <w:proofErr w:type="gramStart"/>
            <w:r w:rsidRPr="004573C3">
              <w:rPr>
                <w:rFonts w:ascii="宋体" w:hAnsi="宋体" w:cs="仿宋_GB2312" w:hint="eastAsia"/>
                <w:color w:val="000000" w:themeColor="text1"/>
                <w:szCs w:val="21"/>
              </w:rPr>
              <w:t>不</w:t>
            </w:r>
            <w:proofErr w:type="gramEnd"/>
            <w:r w:rsidRPr="004573C3">
              <w:rPr>
                <w:rFonts w:ascii="宋体" w:hAnsi="宋体" w:cs="仿宋_GB2312" w:hint="eastAsia"/>
                <w:color w:val="000000" w:themeColor="text1"/>
                <w:szCs w:val="21"/>
              </w:rPr>
              <w:t>断裂。</w:t>
            </w:r>
          </w:p>
        </w:tc>
        <w:tc>
          <w:tcPr>
            <w:tcW w:w="795" w:type="dxa"/>
            <w:tcBorders>
              <w:top w:val="single" w:sz="4" w:space="0" w:color="auto"/>
              <w:left w:val="single" w:sz="4" w:space="0" w:color="auto"/>
              <w:bottom w:val="single" w:sz="4" w:space="0" w:color="auto"/>
              <w:right w:val="single" w:sz="4" w:space="0" w:color="auto"/>
            </w:tcBorders>
            <w:vAlign w:val="center"/>
          </w:tcPr>
          <w:p w14:paraId="5A1A19FD" w14:textId="77777777" w:rsidR="00107AAB" w:rsidRPr="004573C3" w:rsidRDefault="0033403F">
            <w:pPr>
              <w:jc w:val="center"/>
              <w:rPr>
                <w:rFonts w:ascii="宋体" w:hAnsi="宋体" w:cs="仿宋_GB2312" w:hint="eastAsia"/>
                <w:color w:val="000000" w:themeColor="text1"/>
                <w:szCs w:val="21"/>
              </w:rPr>
            </w:pPr>
            <w:r w:rsidRPr="004573C3">
              <w:rPr>
                <w:rFonts w:ascii="宋体" w:hAnsi="宋体" w:cs="仿宋_GB2312" w:hint="eastAsia"/>
                <w:color w:val="000000" w:themeColor="text1"/>
                <w:szCs w:val="21"/>
              </w:rPr>
              <w:t>1000</w:t>
            </w:r>
          </w:p>
        </w:tc>
        <w:tc>
          <w:tcPr>
            <w:tcW w:w="777" w:type="dxa"/>
            <w:tcBorders>
              <w:top w:val="single" w:sz="4" w:space="0" w:color="auto"/>
              <w:left w:val="single" w:sz="4" w:space="0" w:color="auto"/>
              <w:bottom w:val="single" w:sz="4" w:space="0" w:color="auto"/>
              <w:right w:val="single" w:sz="4" w:space="0" w:color="auto"/>
            </w:tcBorders>
            <w:vAlign w:val="center"/>
          </w:tcPr>
          <w:p w14:paraId="3663D202" w14:textId="77777777" w:rsidR="00107AAB" w:rsidRPr="004573C3" w:rsidRDefault="0033403F">
            <w:pPr>
              <w:jc w:val="center"/>
              <w:rPr>
                <w:rFonts w:ascii="宋体" w:hAnsi="宋体" w:cs="仿宋_GB2312" w:hint="eastAsia"/>
                <w:color w:val="000000" w:themeColor="text1"/>
                <w:szCs w:val="21"/>
              </w:rPr>
            </w:pPr>
            <w:r w:rsidRPr="004573C3">
              <w:rPr>
                <w:rFonts w:ascii="宋体" w:hAnsi="宋体" w:cs="仿宋_GB2312" w:hint="eastAsia"/>
                <w:color w:val="000000" w:themeColor="text1"/>
                <w:szCs w:val="21"/>
              </w:rPr>
              <w:t>张</w:t>
            </w:r>
          </w:p>
        </w:tc>
        <w:tc>
          <w:tcPr>
            <w:tcW w:w="979" w:type="dxa"/>
            <w:tcBorders>
              <w:top w:val="single" w:sz="4" w:space="0" w:color="auto"/>
              <w:left w:val="single" w:sz="4" w:space="0" w:color="auto"/>
              <w:bottom w:val="single" w:sz="4" w:space="0" w:color="auto"/>
              <w:right w:val="single" w:sz="4" w:space="0" w:color="auto"/>
            </w:tcBorders>
            <w:vAlign w:val="center"/>
          </w:tcPr>
          <w:p w14:paraId="2E7C5B10" w14:textId="77777777" w:rsidR="00107AAB" w:rsidRPr="004573C3" w:rsidRDefault="0033403F">
            <w:pPr>
              <w:jc w:val="center"/>
              <w:rPr>
                <w:rFonts w:ascii="宋体" w:hAnsi="宋体" w:cs="仿宋_GB2312" w:hint="eastAsia"/>
                <w:color w:val="000000" w:themeColor="text1"/>
                <w:szCs w:val="21"/>
              </w:rPr>
            </w:pPr>
            <w:r w:rsidRPr="004573C3">
              <w:rPr>
                <w:rFonts w:ascii="宋体" w:hAnsi="宋体" w:cs="仿宋_GB2312" w:hint="eastAsia"/>
                <w:color w:val="000000" w:themeColor="text1"/>
                <w:sz w:val="24"/>
              </w:rPr>
              <w:t>130</w:t>
            </w:r>
          </w:p>
        </w:tc>
        <w:tc>
          <w:tcPr>
            <w:tcW w:w="1134" w:type="dxa"/>
            <w:tcBorders>
              <w:top w:val="single" w:sz="4" w:space="0" w:color="auto"/>
              <w:left w:val="single" w:sz="4" w:space="0" w:color="auto"/>
              <w:bottom w:val="single" w:sz="4" w:space="0" w:color="auto"/>
              <w:right w:val="single" w:sz="4" w:space="0" w:color="auto"/>
            </w:tcBorders>
          </w:tcPr>
          <w:p w14:paraId="73BE4176" w14:textId="77777777" w:rsidR="00107AAB" w:rsidRPr="004573C3" w:rsidRDefault="00107AAB">
            <w:pPr>
              <w:jc w:val="center"/>
              <w:rPr>
                <w:rFonts w:ascii="宋体" w:hAnsi="宋体" w:cs="仿宋_GB2312" w:hint="eastAsia"/>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4E24519" w14:textId="77777777" w:rsidR="00107AAB" w:rsidRPr="004573C3" w:rsidRDefault="00107AAB">
            <w:pPr>
              <w:jc w:val="center"/>
              <w:rPr>
                <w:rFonts w:ascii="宋体" w:hAnsi="宋体" w:cs="仿宋_GB2312" w:hint="eastAsia"/>
                <w:color w:val="000000" w:themeColor="text1"/>
                <w:szCs w:val="21"/>
              </w:rPr>
            </w:pPr>
          </w:p>
        </w:tc>
      </w:tr>
      <w:tr w:rsidR="004573C3" w:rsidRPr="004573C3" w14:paraId="473BCA37" w14:textId="77777777" w:rsidTr="00E740FC">
        <w:trPr>
          <w:trHeight w:val="345"/>
          <w:jc w:val="center"/>
        </w:trPr>
        <w:tc>
          <w:tcPr>
            <w:tcW w:w="703" w:type="dxa"/>
            <w:tcBorders>
              <w:top w:val="single" w:sz="4" w:space="0" w:color="auto"/>
              <w:left w:val="single" w:sz="4" w:space="0" w:color="auto"/>
              <w:bottom w:val="single" w:sz="4" w:space="0" w:color="auto"/>
              <w:right w:val="single" w:sz="4" w:space="0" w:color="auto"/>
            </w:tcBorders>
            <w:vAlign w:val="center"/>
          </w:tcPr>
          <w:p w14:paraId="298AD8EB" w14:textId="77777777" w:rsidR="00107AAB" w:rsidRPr="004573C3" w:rsidRDefault="0033403F">
            <w:pPr>
              <w:widowControl/>
              <w:jc w:val="center"/>
              <w:rPr>
                <w:rFonts w:ascii="宋体" w:hAnsi="宋体" w:cs="仿宋_GB2312" w:hint="eastAsia"/>
                <w:color w:val="000000" w:themeColor="text1"/>
                <w:kern w:val="0"/>
                <w:szCs w:val="21"/>
              </w:rPr>
            </w:pPr>
            <w:r w:rsidRPr="004573C3">
              <w:rPr>
                <w:rFonts w:ascii="宋体" w:hAnsi="宋体" w:cs="仿宋_GB2312" w:hint="eastAsia"/>
                <w:color w:val="000000" w:themeColor="text1"/>
                <w:kern w:val="0"/>
                <w:szCs w:val="21"/>
              </w:rPr>
              <w:t>2</w:t>
            </w:r>
          </w:p>
        </w:tc>
        <w:tc>
          <w:tcPr>
            <w:tcW w:w="731" w:type="dxa"/>
            <w:tcBorders>
              <w:top w:val="single" w:sz="4" w:space="0" w:color="auto"/>
              <w:left w:val="single" w:sz="4" w:space="0" w:color="auto"/>
              <w:bottom w:val="single" w:sz="4" w:space="0" w:color="auto"/>
              <w:right w:val="single" w:sz="4" w:space="0" w:color="auto"/>
            </w:tcBorders>
            <w:vAlign w:val="center"/>
          </w:tcPr>
          <w:p w14:paraId="4EB078E0" w14:textId="77777777" w:rsidR="00107AAB" w:rsidRPr="004573C3" w:rsidRDefault="0033403F">
            <w:pPr>
              <w:widowControl/>
              <w:jc w:val="center"/>
              <w:textAlignment w:val="center"/>
              <w:rPr>
                <w:rFonts w:ascii="宋体" w:hAnsi="宋体" w:cs="仿宋_GB2312" w:hint="eastAsia"/>
                <w:color w:val="000000" w:themeColor="text1"/>
                <w:szCs w:val="21"/>
              </w:rPr>
            </w:pPr>
            <w:r w:rsidRPr="004573C3">
              <w:rPr>
                <w:rFonts w:ascii="宋体" w:hAnsi="宋体" w:cs="仿宋_GB2312" w:hint="eastAsia"/>
                <w:color w:val="000000" w:themeColor="text1"/>
                <w:szCs w:val="21"/>
              </w:rPr>
              <w:t>杉木床板</w:t>
            </w:r>
          </w:p>
        </w:tc>
        <w:tc>
          <w:tcPr>
            <w:tcW w:w="829" w:type="dxa"/>
            <w:tcBorders>
              <w:top w:val="single" w:sz="4" w:space="0" w:color="auto"/>
              <w:left w:val="single" w:sz="4" w:space="0" w:color="auto"/>
              <w:bottom w:val="single" w:sz="4" w:space="0" w:color="auto"/>
              <w:right w:val="single" w:sz="4" w:space="0" w:color="auto"/>
            </w:tcBorders>
          </w:tcPr>
          <w:p w14:paraId="631A0A7B" w14:textId="77777777" w:rsidR="00107AAB" w:rsidRPr="004573C3" w:rsidRDefault="00107AAB">
            <w:pPr>
              <w:rPr>
                <w:rFonts w:ascii="宋体" w:hAnsi="宋体" w:cs="仿宋_GB2312" w:hint="eastAsia"/>
                <w:color w:val="000000" w:themeColor="text1"/>
                <w:szCs w:val="21"/>
              </w:rPr>
            </w:pPr>
          </w:p>
        </w:tc>
        <w:tc>
          <w:tcPr>
            <w:tcW w:w="3261" w:type="dxa"/>
            <w:tcBorders>
              <w:top w:val="single" w:sz="4" w:space="0" w:color="auto"/>
              <w:left w:val="single" w:sz="4" w:space="0" w:color="auto"/>
              <w:bottom w:val="single" w:sz="4" w:space="0" w:color="auto"/>
              <w:right w:val="single" w:sz="4" w:space="0" w:color="auto"/>
            </w:tcBorders>
            <w:vAlign w:val="center"/>
          </w:tcPr>
          <w:p w14:paraId="7910FA1B" w14:textId="77777777" w:rsidR="00E740FC" w:rsidRPr="004573C3" w:rsidRDefault="00E740FC" w:rsidP="00E740FC">
            <w:pPr>
              <w:jc w:val="left"/>
              <w:rPr>
                <w:rFonts w:ascii="宋体" w:hAnsi="宋体" w:cs="仿宋_GB2312" w:hint="eastAsia"/>
                <w:color w:val="000000" w:themeColor="text1"/>
                <w:szCs w:val="21"/>
              </w:rPr>
            </w:pPr>
            <w:r w:rsidRPr="004573C3">
              <w:rPr>
                <w:rFonts w:ascii="宋体" w:hAnsi="宋体" w:cs="仿宋_GB2312" w:hint="eastAsia"/>
                <w:color w:val="000000" w:themeColor="text1"/>
                <w:szCs w:val="21"/>
              </w:rPr>
              <w:t>1、长宽厚：1930mm*830mm*13mm</w:t>
            </w:r>
          </w:p>
          <w:p w14:paraId="1B57CD74" w14:textId="77777777" w:rsidR="00107AAB" w:rsidRPr="004573C3" w:rsidRDefault="00E740FC" w:rsidP="00E740FC">
            <w:pPr>
              <w:rPr>
                <w:rFonts w:ascii="宋体" w:hAnsi="宋体" w:cs="仿宋_GB2312" w:hint="eastAsia"/>
                <w:color w:val="000000" w:themeColor="text1"/>
                <w:szCs w:val="21"/>
              </w:rPr>
            </w:pPr>
            <w:r w:rsidRPr="004573C3">
              <w:rPr>
                <w:rFonts w:ascii="宋体" w:hAnsi="宋体" w:cs="仿宋_GB2312" w:hint="eastAsia"/>
                <w:color w:val="000000" w:themeColor="text1"/>
                <w:szCs w:val="21"/>
              </w:rPr>
              <w:t>2、床板颜色为原木色，木纹清晰，无虫蛀、无腐朽、无裂纹，整体牢固平整光滑，无起毛起刺，高温烘干耐磨抗压不变形，整个床板为一块，每片木板不小于118mm且最多不超7片木板组成，三条龙骨架（具体安装位置以现场勘查确认为准），</w:t>
            </w:r>
            <w:proofErr w:type="gramStart"/>
            <w:r w:rsidRPr="004573C3">
              <w:rPr>
                <w:rFonts w:ascii="宋体" w:hAnsi="宋体" w:cs="仿宋_GB2312" w:hint="eastAsia"/>
                <w:color w:val="000000" w:themeColor="text1"/>
                <w:szCs w:val="21"/>
              </w:rPr>
              <w:t>铺置在上</w:t>
            </w:r>
            <w:proofErr w:type="gramEnd"/>
            <w:r w:rsidRPr="004573C3">
              <w:rPr>
                <w:rFonts w:ascii="宋体" w:hAnsi="宋体" w:cs="仿宋_GB2312" w:hint="eastAsia"/>
                <w:color w:val="000000" w:themeColor="text1"/>
                <w:szCs w:val="21"/>
              </w:rPr>
              <w:t>下铺上可承载500斤重量</w:t>
            </w:r>
            <w:proofErr w:type="gramStart"/>
            <w:r w:rsidRPr="004573C3">
              <w:rPr>
                <w:rFonts w:ascii="宋体" w:hAnsi="宋体" w:cs="仿宋_GB2312" w:hint="eastAsia"/>
                <w:color w:val="000000" w:themeColor="text1"/>
                <w:szCs w:val="21"/>
              </w:rPr>
              <w:t>不</w:t>
            </w:r>
            <w:proofErr w:type="gramEnd"/>
            <w:r w:rsidRPr="004573C3">
              <w:rPr>
                <w:rFonts w:ascii="宋体" w:hAnsi="宋体" w:cs="仿宋_GB2312" w:hint="eastAsia"/>
                <w:color w:val="000000" w:themeColor="text1"/>
                <w:szCs w:val="21"/>
              </w:rPr>
              <w:t>断裂。</w:t>
            </w:r>
          </w:p>
        </w:tc>
        <w:tc>
          <w:tcPr>
            <w:tcW w:w="795" w:type="dxa"/>
            <w:tcBorders>
              <w:top w:val="single" w:sz="4" w:space="0" w:color="auto"/>
              <w:left w:val="single" w:sz="4" w:space="0" w:color="auto"/>
              <w:bottom w:val="single" w:sz="4" w:space="0" w:color="auto"/>
              <w:right w:val="single" w:sz="4" w:space="0" w:color="auto"/>
            </w:tcBorders>
            <w:vAlign w:val="center"/>
          </w:tcPr>
          <w:p w14:paraId="1271A77F" w14:textId="77777777" w:rsidR="00107AAB" w:rsidRPr="004573C3" w:rsidRDefault="0033403F">
            <w:pPr>
              <w:jc w:val="center"/>
              <w:rPr>
                <w:rFonts w:ascii="宋体" w:hAnsi="宋体" w:cs="仿宋_GB2312" w:hint="eastAsia"/>
                <w:color w:val="000000" w:themeColor="text1"/>
                <w:szCs w:val="21"/>
              </w:rPr>
            </w:pPr>
            <w:r w:rsidRPr="004573C3">
              <w:rPr>
                <w:rFonts w:ascii="宋体" w:hAnsi="宋体" w:cs="仿宋_GB2312" w:hint="eastAsia"/>
                <w:color w:val="000000" w:themeColor="text1"/>
                <w:szCs w:val="21"/>
              </w:rPr>
              <w:t>1000</w:t>
            </w:r>
          </w:p>
        </w:tc>
        <w:tc>
          <w:tcPr>
            <w:tcW w:w="777" w:type="dxa"/>
            <w:tcBorders>
              <w:top w:val="single" w:sz="4" w:space="0" w:color="auto"/>
              <w:left w:val="single" w:sz="4" w:space="0" w:color="auto"/>
              <w:bottom w:val="single" w:sz="4" w:space="0" w:color="auto"/>
              <w:right w:val="single" w:sz="4" w:space="0" w:color="auto"/>
            </w:tcBorders>
            <w:vAlign w:val="center"/>
          </w:tcPr>
          <w:p w14:paraId="2D336A23" w14:textId="77777777" w:rsidR="00107AAB" w:rsidRPr="004573C3" w:rsidRDefault="0033403F">
            <w:pPr>
              <w:jc w:val="center"/>
              <w:rPr>
                <w:rFonts w:ascii="宋体" w:hAnsi="宋体" w:cs="仿宋_GB2312" w:hint="eastAsia"/>
                <w:color w:val="000000" w:themeColor="text1"/>
                <w:szCs w:val="21"/>
              </w:rPr>
            </w:pPr>
            <w:r w:rsidRPr="004573C3">
              <w:rPr>
                <w:rFonts w:ascii="宋体" w:hAnsi="宋体" w:cs="仿宋_GB2312" w:hint="eastAsia"/>
                <w:color w:val="000000" w:themeColor="text1"/>
                <w:szCs w:val="21"/>
              </w:rPr>
              <w:t>张</w:t>
            </w:r>
          </w:p>
        </w:tc>
        <w:tc>
          <w:tcPr>
            <w:tcW w:w="979" w:type="dxa"/>
            <w:tcBorders>
              <w:top w:val="single" w:sz="4" w:space="0" w:color="auto"/>
              <w:left w:val="single" w:sz="4" w:space="0" w:color="auto"/>
              <w:bottom w:val="single" w:sz="4" w:space="0" w:color="auto"/>
              <w:right w:val="single" w:sz="4" w:space="0" w:color="auto"/>
            </w:tcBorders>
            <w:vAlign w:val="center"/>
          </w:tcPr>
          <w:p w14:paraId="287B80A1" w14:textId="77777777" w:rsidR="00107AAB" w:rsidRPr="004573C3" w:rsidRDefault="0033403F">
            <w:pPr>
              <w:jc w:val="center"/>
              <w:rPr>
                <w:rFonts w:ascii="宋体" w:hAnsi="宋体" w:cs="仿宋_GB2312" w:hint="eastAsia"/>
                <w:color w:val="000000" w:themeColor="text1"/>
                <w:szCs w:val="21"/>
              </w:rPr>
            </w:pPr>
            <w:r w:rsidRPr="004573C3">
              <w:rPr>
                <w:rFonts w:ascii="宋体" w:hAnsi="宋体" w:cs="仿宋_GB2312" w:hint="eastAsia"/>
                <w:color w:val="000000" w:themeColor="text1"/>
                <w:sz w:val="24"/>
              </w:rPr>
              <w:t>125</w:t>
            </w:r>
          </w:p>
        </w:tc>
        <w:tc>
          <w:tcPr>
            <w:tcW w:w="1134" w:type="dxa"/>
            <w:tcBorders>
              <w:top w:val="single" w:sz="4" w:space="0" w:color="auto"/>
              <w:left w:val="single" w:sz="4" w:space="0" w:color="auto"/>
              <w:bottom w:val="single" w:sz="4" w:space="0" w:color="auto"/>
              <w:right w:val="single" w:sz="4" w:space="0" w:color="auto"/>
            </w:tcBorders>
          </w:tcPr>
          <w:p w14:paraId="25027802" w14:textId="77777777" w:rsidR="00107AAB" w:rsidRPr="004573C3" w:rsidRDefault="00107AAB">
            <w:pPr>
              <w:jc w:val="center"/>
              <w:rPr>
                <w:rFonts w:ascii="宋体" w:hAnsi="宋体" w:cs="仿宋_GB2312" w:hint="eastAsia"/>
                <w:color w:val="000000" w:themeColor="text1"/>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AC29E32" w14:textId="77777777" w:rsidR="00107AAB" w:rsidRPr="004573C3" w:rsidRDefault="00107AAB">
            <w:pPr>
              <w:jc w:val="center"/>
              <w:rPr>
                <w:rFonts w:ascii="宋体" w:hAnsi="宋体" w:cs="仿宋_GB2312" w:hint="eastAsia"/>
                <w:color w:val="000000" w:themeColor="text1"/>
                <w:szCs w:val="21"/>
              </w:rPr>
            </w:pPr>
          </w:p>
        </w:tc>
      </w:tr>
      <w:tr w:rsidR="00107AAB" w:rsidRPr="004573C3" w14:paraId="2DFE31AF" w14:textId="77777777" w:rsidTr="00E740FC">
        <w:trPr>
          <w:trHeight w:val="345"/>
          <w:jc w:val="center"/>
        </w:trPr>
        <w:tc>
          <w:tcPr>
            <w:tcW w:w="2263" w:type="dxa"/>
            <w:gridSpan w:val="3"/>
            <w:tcBorders>
              <w:top w:val="single" w:sz="4" w:space="0" w:color="auto"/>
              <w:left w:val="single" w:sz="4" w:space="0" w:color="auto"/>
              <w:bottom w:val="single" w:sz="4" w:space="0" w:color="auto"/>
              <w:right w:val="single" w:sz="4" w:space="0" w:color="auto"/>
            </w:tcBorders>
            <w:vAlign w:val="center"/>
          </w:tcPr>
          <w:p w14:paraId="5BC988F4" w14:textId="77777777" w:rsidR="00107AAB" w:rsidRPr="004573C3" w:rsidRDefault="0033403F">
            <w:pPr>
              <w:rPr>
                <w:rFonts w:ascii="宋体" w:hAnsi="宋体" w:cs="仿宋_GB2312" w:hint="eastAsia"/>
                <w:color w:val="000000" w:themeColor="text1"/>
                <w:szCs w:val="21"/>
              </w:rPr>
            </w:pPr>
            <w:r w:rsidRPr="004573C3">
              <w:rPr>
                <w:rFonts w:ascii="宋体" w:hAnsi="宋体" w:cs="仿宋_GB2312" w:hint="eastAsia"/>
                <w:color w:val="000000" w:themeColor="text1"/>
                <w:kern w:val="0"/>
                <w:szCs w:val="21"/>
              </w:rPr>
              <w:t>合计</w:t>
            </w:r>
          </w:p>
        </w:tc>
        <w:tc>
          <w:tcPr>
            <w:tcW w:w="6946" w:type="dxa"/>
            <w:gridSpan w:val="5"/>
            <w:tcBorders>
              <w:top w:val="single" w:sz="4" w:space="0" w:color="auto"/>
              <w:left w:val="single" w:sz="4" w:space="0" w:color="auto"/>
              <w:bottom w:val="single" w:sz="4" w:space="0" w:color="auto"/>
              <w:right w:val="single" w:sz="4" w:space="0" w:color="auto"/>
            </w:tcBorders>
            <w:vAlign w:val="center"/>
          </w:tcPr>
          <w:p w14:paraId="5D97E4D6" w14:textId="77777777" w:rsidR="00107AAB" w:rsidRPr="004573C3" w:rsidRDefault="0033403F">
            <w:pPr>
              <w:rPr>
                <w:rFonts w:ascii="宋体" w:hAnsi="宋体" w:cs="仿宋_GB2312" w:hint="eastAsia"/>
                <w:color w:val="000000" w:themeColor="text1"/>
                <w:szCs w:val="21"/>
              </w:rPr>
            </w:pPr>
            <w:r w:rsidRPr="004573C3">
              <w:rPr>
                <w:rFonts w:ascii="宋体" w:hAnsi="宋体" w:cs="仿宋_GB2312"/>
                <w:color w:val="000000" w:themeColor="text1"/>
                <w:szCs w:val="21"/>
              </w:rPr>
              <w:t>小写：</w:t>
            </w:r>
          </w:p>
          <w:p w14:paraId="2732CAAC" w14:textId="77777777" w:rsidR="00107AAB" w:rsidRPr="004573C3" w:rsidRDefault="0033403F">
            <w:pPr>
              <w:rPr>
                <w:rFonts w:ascii="宋体" w:hAnsi="宋体" w:cs="仿宋_GB2312" w:hint="eastAsia"/>
                <w:color w:val="000000" w:themeColor="text1"/>
                <w:szCs w:val="21"/>
              </w:rPr>
            </w:pPr>
            <w:r w:rsidRPr="004573C3">
              <w:rPr>
                <w:rFonts w:ascii="宋体" w:hAnsi="宋体" w:cs="仿宋_GB2312"/>
                <w:color w:val="000000" w:themeColor="text1"/>
                <w:szCs w:val="21"/>
              </w:rPr>
              <w:t>大写：</w:t>
            </w:r>
          </w:p>
        </w:tc>
        <w:tc>
          <w:tcPr>
            <w:tcW w:w="850" w:type="dxa"/>
            <w:tcBorders>
              <w:top w:val="single" w:sz="4" w:space="0" w:color="auto"/>
              <w:left w:val="single" w:sz="4" w:space="0" w:color="auto"/>
              <w:bottom w:val="single" w:sz="4" w:space="0" w:color="auto"/>
              <w:right w:val="single" w:sz="4" w:space="0" w:color="auto"/>
            </w:tcBorders>
            <w:vAlign w:val="center"/>
          </w:tcPr>
          <w:p w14:paraId="6295F5A9" w14:textId="77777777" w:rsidR="00107AAB" w:rsidRPr="004573C3" w:rsidRDefault="0033403F">
            <w:pPr>
              <w:jc w:val="center"/>
              <w:rPr>
                <w:rFonts w:ascii="宋体" w:hAnsi="宋体" w:cs="仿宋_GB2312" w:hint="eastAsia"/>
                <w:color w:val="000000" w:themeColor="text1"/>
                <w:szCs w:val="21"/>
              </w:rPr>
            </w:pPr>
            <w:r w:rsidRPr="004573C3">
              <w:rPr>
                <w:rFonts w:ascii="宋体" w:hAnsi="宋体" w:cs="仿宋_GB2312"/>
                <w:color w:val="000000" w:themeColor="text1"/>
                <w:szCs w:val="21"/>
              </w:rPr>
              <w:t>平台填写此合计价格</w:t>
            </w:r>
          </w:p>
        </w:tc>
      </w:tr>
    </w:tbl>
    <w:p w14:paraId="0BC4BF86" w14:textId="77777777" w:rsidR="00107AAB" w:rsidRPr="004573C3" w:rsidRDefault="00107AAB">
      <w:pPr>
        <w:rPr>
          <w:rFonts w:ascii="宋体" w:hAnsi="宋体" w:hint="eastAsia"/>
          <w:b/>
          <w:bCs/>
          <w:color w:val="000000" w:themeColor="text1"/>
          <w:sz w:val="24"/>
        </w:rPr>
      </w:pPr>
    </w:p>
    <w:p w14:paraId="15F42CF5" w14:textId="77777777" w:rsidR="00107AAB" w:rsidRPr="004573C3" w:rsidRDefault="0033403F">
      <w:pPr>
        <w:rPr>
          <w:rFonts w:ascii="宋体" w:hAnsi="宋体" w:hint="eastAsia"/>
          <w:b/>
          <w:bCs/>
          <w:color w:val="000000" w:themeColor="text1"/>
          <w:sz w:val="24"/>
        </w:rPr>
      </w:pPr>
      <w:r w:rsidRPr="004573C3">
        <w:rPr>
          <w:rFonts w:ascii="宋体" w:hAnsi="宋体" w:hint="eastAsia"/>
          <w:b/>
          <w:bCs/>
          <w:color w:val="000000" w:themeColor="text1"/>
          <w:sz w:val="24"/>
        </w:rPr>
        <w:t>注：</w:t>
      </w:r>
    </w:p>
    <w:p w14:paraId="536D6C19" w14:textId="77777777" w:rsidR="00107AAB" w:rsidRPr="004573C3" w:rsidRDefault="0033403F">
      <w:pPr>
        <w:numPr>
          <w:ilvl w:val="3"/>
          <w:numId w:val="11"/>
        </w:numPr>
        <w:spacing w:line="360" w:lineRule="auto"/>
        <w:ind w:left="0" w:firstLine="142"/>
        <w:rPr>
          <w:rFonts w:ascii="宋体" w:hAnsi="宋体" w:hint="eastAsia"/>
          <w:b/>
          <w:color w:val="000000" w:themeColor="text1"/>
          <w:sz w:val="24"/>
          <w:u w:val="single"/>
        </w:rPr>
      </w:pPr>
      <w:r w:rsidRPr="004573C3">
        <w:rPr>
          <w:rFonts w:ascii="宋体" w:hAnsi="宋体" w:hint="eastAsia"/>
          <w:b/>
          <w:color w:val="000000" w:themeColor="text1"/>
          <w:sz w:val="24"/>
          <w:u w:val="single"/>
        </w:rPr>
        <w:t>报价表必须加盖单位公章并有法定代表人或授权代表签名，否则视为无效报价。</w:t>
      </w:r>
    </w:p>
    <w:p w14:paraId="27D8E4A8" w14:textId="77777777" w:rsidR="00107AAB" w:rsidRPr="004573C3" w:rsidRDefault="0033403F">
      <w:pPr>
        <w:numPr>
          <w:ilvl w:val="3"/>
          <w:numId w:val="11"/>
        </w:numPr>
        <w:spacing w:line="360" w:lineRule="auto"/>
        <w:ind w:leftChars="67" w:left="141" w:firstLine="0"/>
        <w:rPr>
          <w:rFonts w:ascii="宋体" w:hAnsi="宋体" w:hint="eastAsia"/>
          <w:b/>
          <w:color w:val="000000" w:themeColor="text1"/>
          <w:sz w:val="24"/>
          <w:u w:val="single"/>
        </w:rPr>
      </w:pPr>
      <w:r w:rsidRPr="004573C3">
        <w:rPr>
          <w:rFonts w:ascii="宋体" w:hAnsi="宋体" w:hint="eastAsia"/>
          <w:b/>
          <w:color w:val="000000" w:themeColor="text1"/>
          <w:sz w:val="24"/>
          <w:u w:val="single"/>
        </w:rPr>
        <w:t>本项目报价均为含税价，报价包含产品价格、运输、装卸、售后服务、保险、搬运费、税金及其他与项目相关的所有费用。</w:t>
      </w:r>
    </w:p>
    <w:p w14:paraId="46C8D83F" w14:textId="77777777" w:rsidR="00107AAB" w:rsidRPr="004573C3" w:rsidRDefault="0033403F">
      <w:pPr>
        <w:numPr>
          <w:ilvl w:val="3"/>
          <w:numId w:val="11"/>
        </w:numPr>
        <w:spacing w:line="360" w:lineRule="auto"/>
        <w:ind w:leftChars="67" w:left="282" w:hanging="141"/>
        <w:rPr>
          <w:rFonts w:ascii="宋体" w:hAnsi="宋体" w:hint="eastAsia"/>
          <w:b/>
          <w:color w:val="000000" w:themeColor="text1"/>
          <w:sz w:val="24"/>
          <w:u w:val="single"/>
        </w:rPr>
      </w:pPr>
      <w:r w:rsidRPr="004573C3">
        <w:rPr>
          <w:rFonts w:ascii="宋体" w:hAnsi="宋体" w:hint="eastAsia"/>
          <w:b/>
          <w:color w:val="000000" w:themeColor="text1"/>
          <w:sz w:val="24"/>
          <w:u w:val="single"/>
        </w:rPr>
        <w:t>本项目报价方式为报总价或报单价的，供应商报价单价不能超单价最高限价和总价不能超过总价最高限价，否则按无效报价处理。</w:t>
      </w:r>
    </w:p>
    <w:p w14:paraId="221CD336" w14:textId="77777777" w:rsidR="00107AAB" w:rsidRPr="004573C3" w:rsidRDefault="0033403F">
      <w:pPr>
        <w:numPr>
          <w:ilvl w:val="3"/>
          <w:numId w:val="11"/>
        </w:numPr>
        <w:spacing w:line="360" w:lineRule="auto"/>
        <w:ind w:left="0" w:firstLine="142"/>
        <w:rPr>
          <w:rFonts w:ascii="宋体" w:hAnsi="宋体" w:hint="eastAsia"/>
          <w:b/>
          <w:color w:val="000000" w:themeColor="text1"/>
          <w:sz w:val="24"/>
          <w:u w:val="single"/>
        </w:rPr>
      </w:pPr>
      <w:r w:rsidRPr="004573C3">
        <w:rPr>
          <w:rFonts w:ascii="宋体" w:hAnsi="宋体" w:hint="eastAsia"/>
          <w:b/>
          <w:color w:val="000000" w:themeColor="text1"/>
          <w:sz w:val="24"/>
          <w:u w:val="single"/>
        </w:rPr>
        <w:t>《竞价报价表》中的报价汇总价与网上竞价报价必须一致，如出现竞价人的网上竞</w:t>
      </w:r>
      <w:r w:rsidRPr="004573C3">
        <w:rPr>
          <w:rFonts w:ascii="宋体" w:hAnsi="宋体" w:hint="eastAsia"/>
          <w:b/>
          <w:color w:val="000000" w:themeColor="text1"/>
          <w:sz w:val="24"/>
          <w:u w:val="single"/>
        </w:rPr>
        <w:lastRenderedPageBreak/>
        <w:t>价与上传的《竞价报价表》中的报价不一致的，以报价表合计（经价格核准后的价格）为准。</w:t>
      </w:r>
    </w:p>
    <w:p w14:paraId="46DF8ECA" w14:textId="77777777" w:rsidR="00107AAB" w:rsidRPr="004573C3" w:rsidRDefault="00107AAB">
      <w:pPr>
        <w:adjustRightInd w:val="0"/>
        <w:snapToGrid w:val="0"/>
        <w:spacing w:line="360" w:lineRule="auto"/>
        <w:ind w:left="359" w:right="720"/>
        <w:jc w:val="right"/>
        <w:rPr>
          <w:rFonts w:ascii="宋体" w:hAnsi="宋体" w:cs="仿宋_GB2312" w:hint="eastAsia"/>
          <w:color w:val="000000" w:themeColor="text1"/>
          <w:sz w:val="24"/>
        </w:rPr>
      </w:pPr>
    </w:p>
    <w:p w14:paraId="0975C2DD" w14:textId="77777777" w:rsidR="00107AAB" w:rsidRPr="004573C3" w:rsidRDefault="00107AAB">
      <w:pPr>
        <w:adjustRightInd w:val="0"/>
        <w:snapToGrid w:val="0"/>
        <w:spacing w:line="360" w:lineRule="auto"/>
        <w:ind w:left="359" w:right="720"/>
        <w:jc w:val="right"/>
        <w:rPr>
          <w:rFonts w:ascii="宋体" w:hAnsi="宋体" w:cs="仿宋_GB2312" w:hint="eastAsia"/>
          <w:color w:val="000000" w:themeColor="text1"/>
          <w:sz w:val="24"/>
        </w:rPr>
      </w:pPr>
    </w:p>
    <w:p w14:paraId="05C145D8" w14:textId="77777777" w:rsidR="00107AAB" w:rsidRPr="004573C3" w:rsidRDefault="0033403F">
      <w:pPr>
        <w:spacing w:line="480" w:lineRule="auto"/>
        <w:ind w:firstLineChars="236" w:firstLine="566"/>
        <w:rPr>
          <w:rFonts w:ascii="宋体" w:hAnsi="宋体" w:hint="eastAsia"/>
          <w:color w:val="000000" w:themeColor="text1"/>
          <w:sz w:val="24"/>
        </w:rPr>
      </w:pPr>
      <w:r w:rsidRPr="004573C3">
        <w:rPr>
          <w:rFonts w:ascii="宋体" w:hAnsi="宋体" w:hint="eastAsia"/>
          <w:color w:val="000000" w:themeColor="text1"/>
          <w:sz w:val="24"/>
        </w:rPr>
        <w:t>报价人名称（签章）：</w:t>
      </w:r>
      <w:r w:rsidRPr="004573C3">
        <w:rPr>
          <w:rFonts w:ascii="宋体" w:hAnsi="宋体"/>
          <w:color w:val="000000" w:themeColor="text1"/>
          <w:sz w:val="24"/>
          <w:u w:val="single"/>
        </w:rPr>
        <w:t xml:space="preserve">                    </w:t>
      </w:r>
    </w:p>
    <w:p w14:paraId="62A133BA" w14:textId="77777777" w:rsidR="00107AAB" w:rsidRPr="004573C3" w:rsidRDefault="0033403F">
      <w:pPr>
        <w:spacing w:line="480" w:lineRule="auto"/>
        <w:ind w:firstLineChars="236" w:firstLine="519"/>
        <w:rPr>
          <w:rFonts w:ascii="宋体" w:hAnsi="宋体" w:hint="eastAsia"/>
          <w:i/>
          <w:iCs/>
          <w:color w:val="000000" w:themeColor="text1"/>
          <w:sz w:val="22"/>
          <w:szCs w:val="22"/>
        </w:rPr>
      </w:pPr>
      <w:r w:rsidRPr="004573C3">
        <w:rPr>
          <w:rFonts w:ascii="宋体" w:hAnsi="宋体" w:hint="eastAsia"/>
          <w:i/>
          <w:iCs/>
          <w:color w:val="000000" w:themeColor="text1"/>
          <w:sz w:val="22"/>
          <w:szCs w:val="22"/>
        </w:rPr>
        <w:t>注：报价人名称为公司名称</w:t>
      </w:r>
    </w:p>
    <w:p w14:paraId="5D4A529E" w14:textId="77777777" w:rsidR="00107AAB" w:rsidRPr="004573C3" w:rsidRDefault="0033403F">
      <w:pPr>
        <w:spacing w:line="480" w:lineRule="auto"/>
        <w:ind w:firstLineChars="236" w:firstLine="566"/>
        <w:rPr>
          <w:rFonts w:ascii="宋体" w:hAnsi="宋体" w:hint="eastAsia"/>
          <w:color w:val="000000" w:themeColor="text1"/>
          <w:sz w:val="24"/>
        </w:rPr>
      </w:pPr>
      <w:r w:rsidRPr="004573C3">
        <w:rPr>
          <w:rFonts w:ascii="宋体" w:hAnsi="宋体" w:hint="eastAsia"/>
          <w:color w:val="000000" w:themeColor="text1"/>
          <w:sz w:val="24"/>
        </w:rPr>
        <w:t>报价人法定代表人（或法定代表人授权代表）签字或盖章：</w:t>
      </w:r>
      <w:r w:rsidRPr="004573C3">
        <w:rPr>
          <w:rFonts w:ascii="宋体" w:hAnsi="宋体"/>
          <w:color w:val="000000" w:themeColor="text1"/>
          <w:sz w:val="24"/>
          <w:u w:val="single"/>
        </w:rPr>
        <w:t xml:space="preserve">            </w:t>
      </w:r>
    </w:p>
    <w:p w14:paraId="07504E65" w14:textId="77777777" w:rsidR="00107AAB" w:rsidRPr="004573C3" w:rsidRDefault="0033403F">
      <w:pPr>
        <w:spacing w:line="480" w:lineRule="auto"/>
        <w:ind w:firstLineChars="236" w:firstLine="566"/>
        <w:rPr>
          <w:rFonts w:ascii="宋体" w:hAnsi="宋体" w:hint="eastAsia"/>
          <w:color w:val="000000" w:themeColor="text1"/>
          <w:sz w:val="24"/>
        </w:rPr>
      </w:pPr>
      <w:r w:rsidRPr="004573C3">
        <w:rPr>
          <w:rFonts w:ascii="宋体" w:hAnsi="宋体" w:hint="eastAsia"/>
          <w:color w:val="000000" w:themeColor="text1"/>
          <w:sz w:val="24"/>
        </w:rPr>
        <w:t>日期：</w:t>
      </w:r>
      <w:r w:rsidRPr="004573C3">
        <w:rPr>
          <w:rFonts w:ascii="宋体" w:hAnsi="宋体"/>
          <w:color w:val="000000" w:themeColor="text1"/>
          <w:sz w:val="24"/>
        </w:rPr>
        <w:t xml:space="preserve">    </w:t>
      </w:r>
      <w:r w:rsidRPr="004573C3">
        <w:rPr>
          <w:rFonts w:ascii="宋体" w:hAnsi="宋体" w:hint="eastAsia"/>
          <w:color w:val="000000" w:themeColor="text1"/>
          <w:sz w:val="24"/>
        </w:rPr>
        <w:t>年</w:t>
      </w:r>
      <w:r w:rsidRPr="004573C3">
        <w:rPr>
          <w:rFonts w:ascii="宋体" w:hAnsi="宋体"/>
          <w:color w:val="000000" w:themeColor="text1"/>
          <w:sz w:val="24"/>
        </w:rPr>
        <w:t xml:space="preserve">   </w:t>
      </w:r>
      <w:r w:rsidRPr="004573C3">
        <w:rPr>
          <w:rFonts w:ascii="宋体" w:hAnsi="宋体" w:hint="eastAsia"/>
          <w:color w:val="000000" w:themeColor="text1"/>
          <w:sz w:val="24"/>
        </w:rPr>
        <w:t>月</w:t>
      </w:r>
      <w:r w:rsidRPr="004573C3">
        <w:rPr>
          <w:rFonts w:ascii="宋体" w:hAnsi="宋体"/>
          <w:color w:val="000000" w:themeColor="text1"/>
          <w:sz w:val="24"/>
        </w:rPr>
        <w:t xml:space="preserve">   </w:t>
      </w:r>
      <w:r w:rsidRPr="004573C3">
        <w:rPr>
          <w:rFonts w:ascii="宋体" w:hAnsi="宋体" w:hint="eastAsia"/>
          <w:color w:val="000000" w:themeColor="text1"/>
          <w:sz w:val="24"/>
        </w:rPr>
        <w:t>日</w:t>
      </w:r>
      <w:bookmarkEnd w:id="18"/>
    </w:p>
    <w:sectPr w:rsidR="00107AAB" w:rsidRPr="004573C3">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D2D7F" w14:textId="77777777" w:rsidR="00AB05EA" w:rsidRDefault="00AB05EA">
      <w:r>
        <w:separator/>
      </w:r>
    </w:p>
  </w:endnote>
  <w:endnote w:type="continuationSeparator" w:id="0">
    <w:p w14:paraId="4DF3890D" w14:textId="77777777" w:rsidR="00AB05EA" w:rsidRDefault="00AB0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3B089" w14:textId="77777777" w:rsidR="00107AAB" w:rsidRDefault="0033403F">
    <w:pPr>
      <w:pBdr>
        <w:top w:val="single" w:sz="4" w:space="1" w:color="auto"/>
      </w:pBdr>
      <w:tabs>
        <w:tab w:val="center" w:pos="4153"/>
        <w:tab w:val="right" w:pos="8306"/>
      </w:tabs>
      <w:snapToGrid w:val="0"/>
      <w:jc w:val="left"/>
      <w:rPr>
        <w:sz w:val="18"/>
        <w:szCs w:val="18"/>
      </w:rPr>
    </w:pPr>
    <w:r>
      <w:rPr>
        <w:rFonts w:hint="eastAsia"/>
        <w:noProof/>
        <w:sz w:val="18"/>
        <w:szCs w:val="18"/>
      </w:rPr>
      <w:drawing>
        <wp:inline distT="0" distB="0" distL="0" distR="0" wp14:anchorId="379A24BE" wp14:editId="2F805F72">
          <wp:extent cx="341630" cy="262255"/>
          <wp:effectExtent l="0" t="0" r="127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41630" cy="262255"/>
                  </a:xfrm>
                  <a:prstGeom prst="rect">
                    <a:avLst/>
                  </a:prstGeom>
                  <a:noFill/>
                  <a:ln>
                    <a:noFill/>
                  </a:ln>
                </pic:spPr>
              </pic:pic>
            </a:graphicData>
          </a:graphic>
        </wp:inline>
      </w:drawing>
    </w:r>
    <w:r>
      <w:rPr>
        <w:rFonts w:hint="eastAsia"/>
        <w:sz w:val="18"/>
        <w:szCs w:val="18"/>
      </w:rPr>
      <w:t xml:space="preserve">                                      -</w:t>
    </w:r>
    <w:r>
      <w:rPr>
        <w:sz w:val="18"/>
        <w:szCs w:val="18"/>
      </w:rPr>
      <w:fldChar w:fldCharType="begin"/>
    </w:r>
    <w:r>
      <w:rPr>
        <w:sz w:val="18"/>
        <w:szCs w:val="18"/>
      </w:rPr>
      <w:instrText xml:space="preserve"> PAGE </w:instrText>
    </w:r>
    <w:r>
      <w:rPr>
        <w:sz w:val="18"/>
        <w:szCs w:val="18"/>
      </w:rPr>
      <w:fldChar w:fldCharType="separate"/>
    </w:r>
    <w:r w:rsidR="00E740FC">
      <w:rPr>
        <w:noProof/>
        <w:sz w:val="18"/>
        <w:szCs w:val="18"/>
      </w:rPr>
      <w:t>32</w:t>
    </w:r>
    <w:r>
      <w:rPr>
        <w:sz w:val="18"/>
        <w:szCs w:val="18"/>
      </w:rPr>
      <w:fldChar w:fldCharType="end"/>
    </w:r>
    <w:r>
      <w:rPr>
        <w:rFonts w:hint="eastAsia"/>
        <w:sz w:val="18"/>
        <w:szCs w:val="18"/>
      </w:rPr>
      <w:t xml:space="preserve">-                                  </w:t>
    </w:r>
    <w:r>
      <w:rPr>
        <w:i/>
        <w:sz w:val="18"/>
        <w:szCs w:val="18"/>
      </w:rPr>
      <w:t>http://j.eebidding.com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90156" w14:textId="77777777" w:rsidR="00AB05EA" w:rsidRDefault="00AB05EA">
      <w:r>
        <w:separator/>
      </w:r>
    </w:p>
  </w:footnote>
  <w:footnote w:type="continuationSeparator" w:id="0">
    <w:p w14:paraId="4F843778" w14:textId="77777777" w:rsidR="00AB05EA" w:rsidRDefault="00AB0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A93A" w14:textId="77777777" w:rsidR="00107AAB" w:rsidRDefault="0033403F">
    <w:pPr>
      <w:pStyle w:val="ae"/>
      <w:pBdr>
        <w:bottom w:val="single" w:sz="6" w:space="0" w:color="auto"/>
      </w:pBdr>
      <w:tabs>
        <w:tab w:val="clear" w:pos="4153"/>
        <w:tab w:val="clear" w:pos="8306"/>
        <w:tab w:val="left" w:pos="7288"/>
      </w:tabs>
      <w:topLinePunct/>
      <w:adjustRightInd w:val="0"/>
      <w:spacing w:line="240" w:lineRule="exact"/>
      <w:jc w:val="left"/>
      <w:rPr>
        <w:rFonts w:ascii="宋体" w:hAnsi="宋体" w:hint="eastAsia"/>
        <w:bCs/>
        <w:color w:val="000000"/>
        <w:kern w:val="0"/>
      </w:rPr>
    </w:pPr>
    <w:r>
      <w:rPr>
        <w:bCs/>
        <w:color w:val="000000"/>
        <w:kern w:val="0"/>
      </w:rPr>
      <w:t>项目名称：广东省从化监狱床板采购项目（重招）</w:t>
    </w:r>
    <w:r>
      <w:rPr>
        <w:rFonts w:hint="eastAsia"/>
        <w:bCs/>
        <w:color w:val="000000"/>
        <w:kern w:val="0"/>
      </w:rPr>
      <w:t xml:space="preserve"> </w:t>
    </w:r>
    <w:r>
      <w:rPr>
        <w:bCs/>
        <w:color w:val="000000"/>
        <w:kern w:val="0"/>
      </w:rPr>
      <w:t xml:space="preserve">         </w:t>
    </w:r>
    <w:r>
      <w:rPr>
        <w:rFonts w:hint="eastAsia"/>
        <w:color w:val="000000"/>
        <w:kern w:val="0"/>
      </w:rPr>
      <w:t xml:space="preserve"> </w:t>
    </w:r>
    <w:r>
      <w:rPr>
        <w:color w:val="000000"/>
        <w:kern w:val="0"/>
      </w:rPr>
      <w:t xml:space="preserve">                  </w:t>
    </w:r>
    <w:r>
      <w:rPr>
        <w:rFonts w:hint="eastAsia"/>
        <w:kern w:val="0"/>
      </w:rPr>
      <w:t>项目</w:t>
    </w:r>
    <w:r>
      <w:rPr>
        <w:rFonts w:ascii="宋体" w:hAnsi="宋体" w:hint="eastAsia"/>
        <w:kern w:val="0"/>
      </w:rPr>
      <w:t>编号：</w:t>
    </w:r>
    <w:r>
      <w:rPr>
        <w:rFonts w:ascii="宋体" w:hAnsi="宋体"/>
        <w:bCs/>
        <w:color w:val="000000"/>
        <w:kern w:val="0"/>
      </w:rPr>
      <w:t>0835P256000411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singleLevel"/>
    <w:tmpl w:val="00000027"/>
    <w:lvl w:ilvl="0">
      <w:start w:val="1"/>
      <w:numFmt w:val="chineseCounting"/>
      <w:suff w:val="nothing"/>
      <w:lvlText w:val="%1、"/>
      <w:lvlJc w:val="left"/>
      <w:pPr>
        <w:ind w:left="0" w:firstLine="420"/>
      </w:pPr>
      <w:rPr>
        <w:rFonts w:hint="eastAsia"/>
      </w:rPr>
    </w:lvl>
  </w:abstractNum>
  <w:abstractNum w:abstractNumId="1" w15:restartNumberingAfterBreak="0">
    <w:nsid w:val="1A6E3570"/>
    <w:multiLevelType w:val="multilevel"/>
    <w:tmpl w:val="1A6E3570"/>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 w15:restartNumberingAfterBreak="0">
    <w:nsid w:val="1C4D5AA0"/>
    <w:multiLevelType w:val="multilevel"/>
    <w:tmpl w:val="1C4D5AA0"/>
    <w:lvl w:ilvl="0">
      <w:start w:val="1"/>
      <w:numFmt w:val="decimal"/>
      <w:suff w:val="space"/>
      <w:lvlText w:val="(%1)"/>
      <w:lvlJc w:val="left"/>
      <w:pPr>
        <w:ind w:left="1713" w:hanging="720"/>
      </w:pPr>
      <w:rPr>
        <w:rFonts w:hint="default"/>
        <w:color w:val="auto"/>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3" w15:restartNumberingAfterBreak="0">
    <w:nsid w:val="1EAE2EE3"/>
    <w:multiLevelType w:val="multilevel"/>
    <w:tmpl w:val="1EAE2EE3"/>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22670CFA"/>
    <w:multiLevelType w:val="multilevel"/>
    <w:tmpl w:val="22670CFA"/>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58814FA"/>
    <w:multiLevelType w:val="multilevel"/>
    <w:tmpl w:val="258814FA"/>
    <w:lvl w:ilvl="0">
      <w:start w:val="1"/>
      <w:numFmt w:val="chineseCountingThousand"/>
      <w:suff w:val="space"/>
      <w:lvlText w:val="第%1条"/>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7A94556"/>
    <w:multiLevelType w:val="multilevel"/>
    <w:tmpl w:val="27A94556"/>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7" w15:restartNumberingAfterBreak="0">
    <w:nsid w:val="2AFF3D9F"/>
    <w:multiLevelType w:val="multilevel"/>
    <w:tmpl w:val="2AFF3D9F"/>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8" w15:restartNumberingAfterBreak="0">
    <w:nsid w:val="2D845070"/>
    <w:multiLevelType w:val="multilevel"/>
    <w:tmpl w:val="2D845070"/>
    <w:lvl w:ilvl="0">
      <w:start w:val="1"/>
      <w:numFmt w:val="decimal"/>
      <w:lvlText w:val="%1."/>
      <w:lvlJc w:val="left"/>
      <w:pPr>
        <w:tabs>
          <w:tab w:val="left" w:pos="779"/>
        </w:tabs>
        <w:ind w:left="779" w:hanging="42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suff w:val="nothing"/>
      <w:lvlText w:val="%4."/>
      <w:lvlJc w:val="left"/>
      <w:pPr>
        <w:ind w:left="704"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9" w15:restartNumberingAfterBreak="0">
    <w:nsid w:val="42806C70"/>
    <w:multiLevelType w:val="multilevel"/>
    <w:tmpl w:val="42806C70"/>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1C7336C"/>
    <w:multiLevelType w:val="multilevel"/>
    <w:tmpl w:val="71C7336C"/>
    <w:lvl w:ilvl="0">
      <w:start w:val="1"/>
      <w:numFmt w:val="chineseCountingThousand"/>
      <w:suff w:val="space"/>
      <w:lvlText w:val="%1、"/>
      <w:lvlJc w:val="left"/>
      <w:pPr>
        <w:ind w:left="750" w:hanging="75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934677513">
    <w:abstractNumId w:val="4"/>
  </w:num>
  <w:num w:numId="2" w16cid:durableId="17222498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1189316">
    <w:abstractNumId w:val="9"/>
  </w:num>
  <w:num w:numId="4" w16cid:durableId="4611144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8551134">
    <w:abstractNumId w:val="6"/>
  </w:num>
  <w:num w:numId="6" w16cid:durableId="426580764">
    <w:abstractNumId w:val="5"/>
  </w:num>
  <w:num w:numId="7" w16cid:durableId="1563709662">
    <w:abstractNumId w:val="10"/>
  </w:num>
  <w:num w:numId="8" w16cid:durableId="586110179">
    <w:abstractNumId w:val="0"/>
  </w:num>
  <w:num w:numId="9" w16cid:durableId="1489249642">
    <w:abstractNumId w:val="3"/>
  </w:num>
  <w:num w:numId="10" w16cid:durableId="401292164">
    <w:abstractNumId w:val="7"/>
  </w:num>
  <w:num w:numId="11" w16cid:durableId="2718592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478"/>
    <w:rsid w:val="00000D8C"/>
    <w:rsid w:val="00002D11"/>
    <w:rsid w:val="00010427"/>
    <w:rsid w:val="000139BF"/>
    <w:rsid w:val="000141AB"/>
    <w:rsid w:val="0001695B"/>
    <w:rsid w:val="0001708C"/>
    <w:rsid w:val="00023352"/>
    <w:rsid w:val="00024022"/>
    <w:rsid w:val="000428E8"/>
    <w:rsid w:val="000506CC"/>
    <w:rsid w:val="00050D00"/>
    <w:rsid w:val="00051B63"/>
    <w:rsid w:val="00053CEF"/>
    <w:rsid w:val="00054D19"/>
    <w:rsid w:val="00055841"/>
    <w:rsid w:val="000567EB"/>
    <w:rsid w:val="00067B9F"/>
    <w:rsid w:val="00071478"/>
    <w:rsid w:val="000741BF"/>
    <w:rsid w:val="00085E8C"/>
    <w:rsid w:val="00095912"/>
    <w:rsid w:val="000B127F"/>
    <w:rsid w:val="000B326D"/>
    <w:rsid w:val="000C50B7"/>
    <w:rsid w:val="000F4B5C"/>
    <w:rsid w:val="000F71A0"/>
    <w:rsid w:val="00100D7E"/>
    <w:rsid w:val="00102DAB"/>
    <w:rsid w:val="00103293"/>
    <w:rsid w:val="00107AAB"/>
    <w:rsid w:val="0012084F"/>
    <w:rsid w:val="001213A8"/>
    <w:rsid w:val="00122368"/>
    <w:rsid w:val="001353BA"/>
    <w:rsid w:val="00144A13"/>
    <w:rsid w:val="00145CCB"/>
    <w:rsid w:val="0014743D"/>
    <w:rsid w:val="0015051E"/>
    <w:rsid w:val="00155CDB"/>
    <w:rsid w:val="00167027"/>
    <w:rsid w:val="0017343A"/>
    <w:rsid w:val="001823A3"/>
    <w:rsid w:val="00190ACC"/>
    <w:rsid w:val="001A4BA8"/>
    <w:rsid w:val="001B5D19"/>
    <w:rsid w:val="001B79A1"/>
    <w:rsid w:val="001C0475"/>
    <w:rsid w:val="001C1BF9"/>
    <w:rsid w:val="001C51ED"/>
    <w:rsid w:val="001D0D91"/>
    <w:rsid w:val="001D15A0"/>
    <w:rsid w:val="001D1697"/>
    <w:rsid w:val="001D416D"/>
    <w:rsid w:val="001E52AD"/>
    <w:rsid w:val="0020281D"/>
    <w:rsid w:val="00210963"/>
    <w:rsid w:val="00221825"/>
    <w:rsid w:val="00225B79"/>
    <w:rsid w:val="0023101E"/>
    <w:rsid w:val="002422DD"/>
    <w:rsid w:val="00247734"/>
    <w:rsid w:val="00252EE6"/>
    <w:rsid w:val="002536FF"/>
    <w:rsid w:val="00255770"/>
    <w:rsid w:val="002573F2"/>
    <w:rsid w:val="00262568"/>
    <w:rsid w:val="00265D5D"/>
    <w:rsid w:val="00266C75"/>
    <w:rsid w:val="002703DB"/>
    <w:rsid w:val="00273D94"/>
    <w:rsid w:val="0028371F"/>
    <w:rsid w:val="00283897"/>
    <w:rsid w:val="0028607A"/>
    <w:rsid w:val="00287E39"/>
    <w:rsid w:val="00291081"/>
    <w:rsid w:val="00292702"/>
    <w:rsid w:val="002B7665"/>
    <w:rsid w:val="002C7E4F"/>
    <w:rsid w:val="002D2B6B"/>
    <w:rsid w:val="002D437F"/>
    <w:rsid w:val="002D51E3"/>
    <w:rsid w:val="002E13A8"/>
    <w:rsid w:val="002E2D60"/>
    <w:rsid w:val="002F36FD"/>
    <w:rsid w:val="002F4E40"/>
    <w:rsid w:val="00300F3D"/>
    <w:rsid w:val="0030729E"/>
    <w:rsid w:val="00311EE2"/>
    <w:rsid w:val="00313D3F"/>
    <w:rsid w:val="00320074"/>
    <w:rsid w:val="0032124C"/>
    <w:rsid w:val="003323CE"/>
    <w:rsid w:val="0033403F"/>
    <w:rsid w:val="0033417C"/>
    <w:rsid w:val="00341271"/>
    <w:rsid w:val="00344468"/>
    <w:rsid w:val="0035371C"/>
    <w:rsid w:val="00355DA0"/>
    <w:rsid w:val="00360F81"/>
    <w:rsid w:val="00361F29"/>
    <w:rsid w:val="003623B2"/>
    <w:rsid w:val="0036620B"/>
    <w:rsid w:val="0036632A"/>
    <w:rsid w:val="00366A72"/>
    <w:rsid w:val="0036776D"/>
    <w:rsid w:val="00374D49"/>
    <w:rsid w:val="00375B1F"/>
    <w:rsid w:val="00383E56"/>
    <w:rsid w:val="003C1E1C"/>
    <w:rsid w:val="003D696D"/>
    <w:rsid w:val="003F4F8F"/>
    <w:rsid w:val="004023DA"/>
    <w:rsid w:val="00417F43"/>
    <w:rsid w:val="004257E5"/>
    <w:rsid w:val="0043201C"/>
    <w:rsid w:val="00432D87"/>
    <w:rsid w:val="00432E25"/>
    <w:rsid w:val="00435591"/>
    <w:rsid w:val="00435796"/>
    <w:rsid w:val="00437D1A"/>
    <w:rsid w:val="00440DC0"/>
    <w:rsid w:val="00441AC2"/>
    <w:rsid w:val="00443E01"/>
    <w:rsid w:val="0045304B"/>
    <w:rsid w:val="00453563"/>
    <w:rsid w:val="004573C3"/>
    <w:rsid w:val="00460519"/>
    <w:rsid w:val="0046063A"/>
    <w:rsid w:val="00462227"/>
    <w:rsid w:val="00467694"/>
    <w:rsid w:val="0047474D"/>
    <w:rsid w:val="00476580"/>
    <w:rsid w:val="00487CB0"/>
    <w:rsid w:val="00490351"/>
    <w:rsid w:val="00491AC0"/>
    <w:rsid w:val="004B36F6"/>
    <w:rsid w:val="004C03EC"/>
    <w:rsid w:val="004C1B57"/>
    <w:rsid w:val="004C2D41"/>
    <w:rsid w:val="004C634D"/>
    <w:rsid w:val="004F56BF"/>
    <w:rsid w:val="0051090C"/>
    <w:rsid w:val="00511D93"/>
    <w:rsid w:val="00512D21"/>
    <w:rsid w:val="00513E95"/>
    <w:rsid w:val="00516698"/>
    <w:rsid w:val="00517A44"/>
    <w:rsid w:val="005203E5"/>
    <w:rsid w:val="00526B00"/>
    <w:rsid w:val="00535DE5"/>
    <w:rsid w:val="0054467D"/>
    <w:rsid w:val="00545627"/>
    <w:rsid w:val="00550ADD"/>
    <w:rsid w:val="00552945"/>
    <w:rsid w:val="00564A2E"/>
    <w:rsid w:val="00566647"/>
    <w:rsid w:val="005705AE"/>
    <w:rsid w:val="00570FBF"/>
    <w:rsid w:val="005745F7"/>
    <w:rsid w:val="00581D55"/>
    <w:rsid w:val="005934E2"/>
    <w:rsid w:val="00597473"/>
    <w:rsid w:val="005A3BD7"/>
    <w:rsid w:val="005B01F0"/>
    <w:rsid w:val="005B1E39"/>
    <w:rsid w:val="005B2282"/>
    <w:rsid w:val="005C6F67"/>
    <w:rsid w:val="005E2B41"/>
    <w:rsid w:val="005E4E66"/>
    <w:rsid w:val="005E5DC5"/>
    <w:rsid w:val="005E632C"/>
    <w:rsid w:val="005E75D1"/>
    <w:rsid w:val="005F0613"/>
    <w:rsid w:val="005F1A90"/>
    <w:rsid w:val="005F2753"/>
    <w:rsid w:val="005F5092"/>
    <w:rsid w:val="006031AA"/>
    <w:rsid w:val="00604666"/>
    <w:rsid w:val="00610297"/>
    <w:rsid w:val="00610322"/>
    <w:rsid w:val="00620735"/>
    <w:rsid w:val="00626D28"/>
    <w:rsid w:val="00627203"/>
    <w:rsid w:val="00630D00"/>
    <w:rsid w:val="00632F72"/>
    <w:rsid w:val="0063608B"/>
    <w:rsid w:val="00642DD7"/>
    <w:rsid w:val="00646C52"/>
    <w:rsid w:val="00650B32"/>
    <w:rsid w:val="00655958"/>
    <w:rsid w:val="006575C0"/>
    <w:rsid w:val="00657F87"/>
    <w:rsid w:val="00662E28"/>
    <w:rsid w:val="00665243"/>
    <w:rsid w:val="006702C0"/>
    <w:rsid w:val="00671DB4"/>
    <w:rsid w:val="00677B36"/>
    <w:rsid w:val="006935E4"/>
    <w:rsid w:val="00696AB5"/>
    <w:rsid w:val="006C1DB4"/>
    <w:rsid w:val="006C3282"/>
    <w:rsid w:val="006C78B9"/>
    <w:rsid w:val="006E16D9"/>
    <w:rsid w:val="006F4329"/>
    <w:rsid w:val="007067C8"/>
    <w:rsid w:val="00714026"/>
    <w:rsid w:val="0071445D"/>
    <w:rsid w:val="00741EE1"/>
    <w:rsid w:val="007549FA"/>
    <w:rsid w:val="007565CD"/>
    <w:rsid w:val="0075700A"/>
    <w:rsid w:val="00760E08"/>
    <w:rsid w:val="00777289"/>
    <w:rsid w:val="00786B30"/>
    <w:rsid w:val="007911AE"/>
    <w:rsid w:val="007A2CA2"/>
    <w:rsid w:val="007A4F6E"/>
    <w:rsid w:val="007A6C9F"/>
    <w:rsid w:val="007B2E92"/>
    <w:rsid w:val="007C62D9"/>
    <w:rsid w:val="007E31E2"/>
    <w:rsid w:val="007F2F65"/>
    <w:rsid w:val="007F74C1"/>
    <w:rsid w:val="007F7B42"/>
    <w:rsid w:val="00806192"/>
    <w:rsid w:val="0081470C"/>
    <w:rsid w:val="00827DA5"/>
    <w:rsid w:val="00827F0D"/>
    <w:rsid w:val="00833B15"/>
    <w:rsid w:val="00834897"/>
    <w:rsid w:val="00840656"/>
    <w:rsid w:val="00841D63"/>
    <w:rsid w:val="008467AA"/>
    <w:rsid w:val="00850008"/>
    <w:rsid w:val="008718B6"/>
    <w:rsid w:val="0087358F"/>
    <w:rsid w:val="00881D83"/>
    <w:rsid w:val="00886E9C"/>
    <w:rsid w:val="00892210"/>
    <w:rsid w:val="008A44FD"/>
    <w:rsid w:val="008B46B0"/>
    <w:rsid w:val="008C0287"/>
    <w:rsid w:val="008C2B42"/>
    <w:rsid w:val="008C4CD1"/>
    <w:rsid w:val="008C6047"/>
    <w:rsid w:val="008D577C"/>
    <w:rsid w:val="008D5AFB"/>
    <w:rsid w:val="008E6275"/>
    <w:rsid w:val="008F1BEC"/>
    <w:rsid w:val="008F3D1A"/>
    <w:rsid w:val="008F422A"/>
    <w:rsid w:val="008F4CFF"/>
    <w:rsid w:val="008F6FCD"/>
    <w:rsid w:val="008F78E3"/>
    <w:rsid w:val="00900808"/>
    <w:rsid w:val="00904152"/>
    <w:rsid w:val="00915437"/>
    <w:rsid w:val="0091695F"/>
    <w:rsid w:val="00941D8F"/>
    <w:rsid w:val="00944EF0"/>
    <w:rsid w:val="0094529D"/>
    <w:rsid w:val="00955FCF"/>
    <w:rsid w:val="00956AE6"/>
    <w:rsid w:val="00960DE5"/>
    <w:rsid w:val="0098113E"/>
    <w:rsid w:val="0098738F"/>
    <w:rsid w:val="00990BC3"/>
    <w:rsid w:val="009A4736"/>
    <w:rsid w:val="009B252F"/>
    <w:rsid w:val="009B386C"/>
    <w:rsid w:val="009C1DE5"/>
    <w:rsid w:val="009C507C"/>
    <w:rsid w:val="009D2141"/>
    <w:rsid w:val="009D4F69"/>
    <w:rsid w:val="009D5849"/>
    <w:rsid w:val="009E3986"/>
    <w:rsid w:val="009E3DA7"/>
    <w:rsid w:val="00A03706"/>
    <w:rsid w:val="00A13EB6"/>
    <w:rsid w:val="00A163B2"/>
    <w:rsid w:val="00A205FE"/>
    <w:rsid w:val="00A36827"/>
    <w:rsid w:val="00A37BEF"/>
    <w:rsid w:val="00A41B1A"/>
    <w:rsid w:val="00A45456"/>
    <w:rsid w:val="00A6027C"/>
    <w:rsid w:val="00A618C2"/>
    <w:rsid w:val="00A74654"/>
    <w:rsid w:val="00A7534D"/>
    <w:rsid w:val="00A76C7A"/>
    <w:rsid w:val="00A801E8"/>
    <w:rsid w:val="00A83FA5"/>
    <w:rsid w:val="00A906D2"/>
    <w:rsid w:val="00A93879"/>
    <w:rsid w:val="00A94828"/>
    <w:rsid w:val="00A94CA3"/>
    <w:rsid w:val="00A95414"/>
    <w:rsid w:val="00AA4FA4"/>
    <w:rsid w:val="00AA7C97"/>
    <w:rsid w:val="00AB03DA"/>
    <w:rsid w:val="00AB05EA"/>
    <w:rsid w:val="00AC57EF"/>
    <w:rsid w:val="00AC6778"/>
    <w:rsid w:val="00AD4A39"/>
    <w:rsid w:val="00AD74E6"/>
    <w:rsid w:val="00AD7BC2"/>
    <w:rsid w:val="00AE6D6A"/>
    <w:rsid w:val="00AF06AB"/>
    <w:rsid w:val="00AF5DAB"/>
    <w:rsid w:val="00B003D4"/>
    <w:rsid w:val="00B04AF1"/>
    <w:rsid w:val="00B07CC2"/>
    <w:rsid w:val="00B120CD"/>
    <w:rsid w:val="00B12689"/>
    <w:rsid w:val="00B15B7D"/>
    <w:rsid w:val="00B17E7B"/>
    <w:rsid w:val="00B367C3"/>
    <w:rsid w:val="00B453F7"/>
    <w:rsid w:val="00B71248"/>
    <w:rsid w:val="00B7256B"/>
    <w:rsid w:val="00B730C8"/>
    <w:rsid w:val="00B73740"/>
    <w:rsid w:val="00B77381"/>
    <w:rsid w:val="00B86864"/>
    <w:rsid w:val="00B90A1D"/>
    <w:rsid w:val="00B90B2E"/>
    <w:rsid w:val="00B918D7"/>
    <w:rsid w:val="00B95C57"/>
    <w:rsid w:val="00B96E77"/>
    <w:rsid w:val="00BC1118"/>
    <w:rsid w:val="00BD010E"/>
    <w:rsid w:val="00BD67BE"/>
    <w:rsid w:val="00BF4534"/>
    <w:rsid w:val="00BF69E9"/>
    <w:rsid w:val="00C02AB3"/>
    <w:rsid w:val="00C05DE9"/>
    <w:rsid w:val="00C12195"/>
    <w:rsid w:val="00C1490E"/>
    <w:rsid w:val="00C207B5"/>
    <w:rsid w:val="00C36149"/>
    <w:rsid w:val="00C453CA"/>
    <w:rsid w:val="00C55B20"/>
    <w:rsid w:val="00C608E3"/>
    <w:rsid w:val="00C63318"/>
    <w:rsid w:val="00C83487"/>
    <w:rsid w:val="00C8507A"/>
    <w:rsid w:val="00C9152D"/>
    <w:rsid w:val="00C92430"/>
    <w:rsid w:val="00C92AA5"/>
    <w:rsid w:val="00CA1934"/>
    <w:rsid w:val="00CA7919"/>
    <w:rsid w:val="00CB4B3B"/>
    <w:rsid w:val="00CB5F5D"/>
    <w:rsid w:val="00CC00B0"/>
    <w:rsid w:val="00CC011B"/>
    <w:rsid w:val="00CD0D9D"/>
    <w:rsid w:val="00CD632B"/>
    <w:rsid w:val="00CF05BC"/>
    <w:rsid w:val="00CF5211"/>
    <w:rsid w:val="00CF572A"/>
    <w:rsid w:val="00CF6666"/>
    <w:rsid w:val="00D05331"/>
    <w:rsid w:val="00D10F72"/>
    <w:rsid w:val="00D1110D"/>
    <w:rsid w:val="00D21B43"/>
    <w:rsid w:val="00D249D3"/>
    <w:rsid w:val="00D27D4B"/>
    <w:rsid w:val="00D40EEF"/>
    <w:rsid w:val="00D450DA"/>
    <w:rsid w:val="00D5563E"/>
    <w:rsid w:val="00D60814"/>
    <w:rsid w:val="00D62BA1"/>
    <w:rsid w:val="00D6715A"/>
    <w:rsid w:val="00D76647"/>
    <w:rsid w:val="00D770C7"/>
    <w:rsid w:val="00D90381"/>
    <w:rsid w:val="00DA4E74"/>
    <w:rsid w:val="00DA6E98"/>
    <w:rsid w:val="00DB17F2"/>
    <w:rsid w:val="00DC1000"/>
    <w:rsid w:val="00DC3C1E"/>
    <w:rsid w:val="00DC5E86"/>
    <w:rsid w:val="00DC6E73"/>
    <w:rsid w:val="00DD405F"/>
    <w:rsid w:val="00DD4312"/>
    <w:rsid w:val="00DD4A16"/>
    <w:rsid w:val="00DE7608"/>
    <w:rsid w:val="00DF1F15"/>
    <w:rsid w:val="00DF32CE"/>
    <w:rsid w:val="00DF6AB3"/>
    <w:rsid w:val="00E0320E"/>
    <w:rsid w:val="00E054A7"/>
    <w:rsid w:val="00E134D2"/>
    <w:rsid w:val="00E172B1"/>
    <w:rsid w:val="00E26DDC"/>
    <w:rsid w:val="00E27A3F"/>
    <w:rsid w:val="00E35ACE"/>
    <w:rsid w:val="00E371C6"/>
    <w:rsid w:val="00E44136"/>
    <w:rsid w:val="00E527CE"/>
    <w:rsid w:val="00E63C50"/>
    <w:rsid w:val="00E670A7"/>
    <w:rsid w:val="00E67FE1"/>
    <w:rsid w:val="00E7292C"/>
    <w:rsid w:val="00E73181"/>
    <w:rsid w:val="00E73A6E"/>
    <w:rsid w:val="00E740FC"/>
    <w:rsid w:val="00E7485D"/>
    <w:rsid w:val="00E803A3"/>
    <w:rsid w:val="00E82981"/>
    <w:rsid w:val="00E95AFF"/>
    <w:rsid w:val="00E96854"/>
    <w:rsid w:val="00EA528A"/>
    <w:rsid w:val="00EA7F67"/>
    <w:rsid w:val="00EC7694"/>
    <w:rsid w:val="00EC7FA6"/>
    <w:rsid w:val="00ED0DE1"/>
    <w:rsid w:val="00ED17EE"/>
    <w:rsid w:val="00ED4A76"/>
    <w:rsid w:val="00ED4F9A"/>
    <w:rsid w:val="00EF14DC"/>
    <w:rsid w:val="00EF5ECC"/>
    <w:rsid w:val="00EF6BD5"/>
    <w:rsid w:val="00F17D63"/>
    <w:rsid w:val="00F239BD"/>
    <w:rsid w:val="00F27F59"/>
    <w:rsid w:val="00F328C1"/>
    <w:rsid w:val="00F32CD9"/>
    <w:rsid w:val="00F422AA"/>
    <w:rsid w:val="00F50F9F"/>
    <w:rsid w:val="00F51279"/>
    <w:rsid w:val="00F52917"/>
    <w:rsid w:val="00F54179"/>
    <w:rsid w:val="00F70A29"/>
    <w:rsid w:val="00FA5578"/>
    <w:rsid w:val="00FB4602"/>
    <w:rsid w:val="00FB4C40"/>
    <w:rsid w:val="00FB57CA"/>
    <w:rsid w:val="00FB63D4"/>
    <w:rsid w:val="00FC3D17"/>
    <w:rsid w:val="00FC4E0E"/>
    <w:rsid w:val="00FC74AF"/>
    <w:rsid w:val="00FD0CE6"/>
    <w:rsid w:val="00FD17BE"/>
    <w:rsid w:val="00FE182D"/>
    <w:rsid w:val="00FE6B54"/>
    <w:rsid w:val="00FF62DB"/>
    <w:rsid w:val="046E0E27"/>
    <w:rsid w:val="069C2465"/>
    <w:rsid w:val="0C5267C3"/>
    <w:rsid w:val="0D11528F"/>
    <w:rsid w:val="0F2A20ED"/>
    <w:rsid w:val="11860757"/>
    <w:rsid w:val="15A85BAE"/>
    <w:rsid w:val="16636BAD"/>
    <w:rsid w:val="19484788"/>
    <w:rsid w:val="1AED089D"/>
    <w:rsid w:val="1EA1679F"/>
    <w:rsid w:val="1F6B129C"/>
    <w:rsid w:val="21D71593"/>
    <w:rsid w:val="226E4F8A"/>
    <w:rsid w:val="292F5452"/>
    <w:rsid w:val="2C8D646D"/>
    <w:rsid w:val="2DF35A27"/>
    <w:rsid w:val="2FBF2E4E"/>
    <w:rsid w:val="30122526"/>
    <w:rsid w:val="361A1559"/>
    <w:rsid w:val="37BF1CA6"/>
    <w:rsid w:val="3AD71EB2"/>
    <w:rsid w:val="3C9A3EFB"/>
    <w:rsid w:val="3DF12747"/>
    <w:rsid w:val="40237DCA"/>
    <w:rsid w:val="459D49A6"/>
    <w:rsid w:val="51362856"/>
    <w:rsid w:val="53F34F1F"/>
    <w:rsid w:val="5585290A"/>
    <w:rsid w:val="57EF53A3"/>
    <w:rsid w:val="59E67680"/>
    <w:rsid w:val="5B2A7DD8"/>
    <w:rsid w:val="5ED132A3"/>
    <w:rsid w:val="602D324A"/>
    <w:rsid w:val="64F8639E"/>
    <w:rsid w:val="66C36618"/>
    <w:rsid w:val="67AC07DB"/>
    <w:rsid w:val="68B03FED"/>
    <w:rsid w:val="6EA15881"/>
    <w:rsid w:val="71681EB0"/>
    <w:rsid w:val="74855CB8"/>
    <w:rsid w:val="74A360BC"/>
    <w:rsid w:val="76533486"/>
    <w:rsid w:val="77674828"/>
    <w:rsid w:val="788B1B55"/>
    <w:rsid w:val="7BEF6963"/>
    <w:rsid w:val="7D2B5066"/>
    <w:rsid w:val="7D687736"/>
    <w:rsid w:val="7DA03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21644C12"/>
  <w15:docId w15:val="{6D398876-A5CD-4EEC-BC6D-A96D0E2A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semiHidden/>
    <w:unhideWhenUsed/>
    <w:qFormat/>
    <w:pPr>
      <w:spacing w:line="360" w:lineRule="auto"/>
      <w:ind w:firstLine="420"/>
      <w:jc w:val="left"/>
    </w:pPr>
  </w:style>
  <w:style w:type="paragraph" w:styleId="a5">
    <w:name w:val="annotation text"/>
    <w:basedOn w:val="a"/>
    <w:link w:val="a6"/>
    <w:unhideWhenUsed/>
    <w:qFormat/>
    <w:pPr>
      <w:jc w:val="left"/>
    </w:pPr>
  </w:style>
  <w:style w:type="paragraph" w:styleId="a7">
    <w:name w:val="Body Text"/>
    <w:basedOn w:val="a"/>
    <w:link w:val="a8"/>
    <w:uiPriority w:val="99"/>
    <w:unhideWhenUsed/>
    <w:qFormat/>
    <w:pPr>
      <w:spacing w:after="120"/>
    </w:pPr>
  </w:style>
  <w:style w:type="paragraph" w:styleId="a9">
    <w:name w:val="Plain Text"/>
    <w:basedOn w:val="a"/>
    <w:link w:val="11"/>
    <w:qFormat/>
    <w:rPr>
      <w:rFonts w:ascii="宋体" w:hAnsi="Courier New"/>
    </w:rPr>
  </w:style>
  <w:style w:type="paragraph" w:styleId="aa">
    <w:name w:val="Balloon Text"/>
    <w:basedOn w:val="a"/>
    <w:link w:val="ab"/>
    <w:uiPriority w:val="99"/>
    <w:semiHidden/>
    <w:unhideWhenUsed/>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f0">
    <w:name w:val="annotation subject"/>
    <w:basedOn w:val="a5"/>
    <w:next w:val="a5"/>
    <w:link w:val="af1"/>
    <w:uiPriority w:val="99"/>
    <w:semiHidden/>
    <w:unhideWhenUsed/>
    <w:qFormat/>
    <w:rPr>
      <w:b/>
      <w:bCs/>
    </w:rPr>
  </w:style>
  <w:style w:type="paragraph" w:styleId="af2">
    <w:name w:val="Body Text First Indent"/>
    <w:basedOn w:val="a7"/>
    <w:link w:val="12"/>
    <w:uiPriority w:val="99"/>
    <w:semiHidden/>
    <w:unhideWhenUsed/>
    <w:qFormat/>
    <w:pPr>
      <w:ind w:firstLineChars="100" w:firstLine="420"/>
    </w:pPr>
    <w:rPr>
      <w:rFonts w:asciiTheme="minorHAnsi" w:eastAsiaTheme="minorEastAsia" w:hAnsiTheme="minorHAnsi" w:cstheme="minorBidi"/>
    </w:rPr>
  </w:style>
  <w:style w:type="character" w:styleId="af3">
    <w:name w:val="page number"/>
    <w:qFormat/>
  </w:style>
  <w:style w:type="character" w:styleId="af4">
    <w:name w:val="Hyperlink"/>
    <w:uiPriority w:val="99"/>
    <w:unhideWhenUsed/>
    <w:qFormat/>
    <w:rPr>
      <w:color w:val="0000FF"/>
      <w:u w:val="single"/>
    </w:rPr>
  </w:style>
  <w:style w:type="character" w:styleId="af5">
    <w:name w:val="annotation reference"/>
    <w:unhideWhenUsed/>
    <w:qFormat/>
    <w:rPr>
      <w:sz w:val="21"/>
      <w:szCs w:val="21"/>
    </w:rPr>
  </w:style>
  <w:style w:type="character" w:customStyle="1" w:styleId="a4">
    <w:name w:val="正文缩进 字符"/>
    <w:link w:val="a3"/>
    <w:semiHidden/>
    <w:qFormat/>
    <w:locked/>
    <w:rPr>
      <w:rFonts w:ascii="Times New Roman" w:eastAsia="宋体" w:hAnsi="Times New Roman" w:cs="Times New Roman"/>
      <w:szCs w:val="24"/>
    </w:rPr>
  </w:style>
  <w:style w:type="character" w:customStyle="1" w:styleId="a6">
    <w:name w:val="批注文字 字符"/>
    <w:basedOn w:val="a0"/>
    <w:link w:val="a5"/>
    <w:semiHidden/>
    <w:qFormat/>
    <w:rPr>
      <w:rFonts w:ascii="Times New Roman" w:eastAsia="宋体" w:hAnsi="Times New Roman" w:cs="Times New Roman"/>
      <w:szCs w:val="24"/>
    </w:rPr>
  </w:style>
  <w:style w:type="character" w:customStyle="1" w:styleId="a8">
    <w:name w:val="正文文本 字符"/>
    <w:basedOn w:val="a0"/>
    <w:link w:val="a7"/>
    <w:uiPriority w:val="99"/>
    <w:qFormat/>
    <w:rPr>
      <w:rFonts w:ascii="Times New Roman" w:eastAsia="宋体" w:hAnsi="Times New Roman" w:cs="Times New Roman"/>
      <w:szCs w:val="24"/>
    </w:rPr>
  </w:style>
  <w:style w:type="character" w:customStyle="1" w:styleId="af">
    <w:name w:val="页眉 字符"/>
    <w:basedOn w:val="a0"/>
    <w:link w:val="ae"/>
    <w:uiPriority w:val="99"/>
    <w:qFormat/>
    <w:rPr>
      <w:rFonts w:ascii="Times New Roman" w:eastAsia="宋体" w:hAnsi="Times New Roman" w:cs="Times New Roman"/>
      <w:sz w:val="18"/>
      <w:szCs w:val="18"/>
    </w:rPr>
  </w:style>
  <w:style w:type="character" w:customStyle="1" w:styleId="ad">
    <w:name w:val="页脚 字符"/>
    <w:basedOn w:val="a0"/>
    <w:link w:val="ac"/>
    <w:uiPriority w:val="99"/>
    <w:qFormat/>
    <w:rPr>
      <w:rFonts w:ascii="Times New Roman" w:eastAsia="宋体" w:hAnsi="Times New Roman" w:cs="Times New Roman"/>
      <w:sz w:val="18"/>
      <w:szCs w:val="18"/>
    </w:rPr>
  </w:style>
  <w:style w:type="character" w:customStyle="1" w:styleId="Char1">
    <w:name w:val="页眉 Char1"/>
    <w:uiPriority w:val="99"/>
    <w:qFormat/>
    <w:rPr>
      <w:kern w:val="2"/>
      <w:sz w:val="18"/>
      <w:szCs w:val="24"/>
    </w:rPr>
  </w:style>
  <w:style w:type="character" w:customStyle="1" w:styleId="Char10">
    <w:name w:val="页脚 Char1"/>
    <w:uiPriority w:val="99"/>
    <w:qFormat/>
    <w:rPr>
      <w:rFonts w:eastAsia="宋体"/>
      <w:kern w:val="2"/>
      <w:sz w:val="18"/>
      <w:szCs w:val="18"/>
      <w:lang w:val="en-US" w:eastAsia="zh-CN" w:bidi="ar-SA"/>
    </w:rPr>
  </w:style>
  <w:style w:type="paragraph" w:styleId="af6">
    <w:name w:val="List Paragraph"/>
    <w:basedOn w:val="a"/>
    <w:link w:val="af7"/>
    <w:uiPriority w:val="99"/>
    <w:qFormat/>
    <w:pPr>
      <w:ind w:firstLineChars="200" w:firstLine="420"/>
    </w:pPr>
  </w:style>
  <w:style w:type="paragraph" w:customStyle="1" w:styleId="01">
    <w:name w:val="正文_0_1"/>
    <w:qFormat/>
    <w:pPr>
      <w:widowControl w:val="0"/>
      <w:jc w:val="both"/>
    </w:pPr>
    <w:rPr>
      <w:rFonts w:ascii="Times New Roman" w:eastAsia="宋体" w:hAnsi="Times New Roman" w:cs="Times New Roman"/>
      <w:kern w:val="2"/>
      <w:sz w:val="21"/>
      <w:szCs w:val="22"/>
    </w:rPr>
  </w:style>
  <w:style w:type="character" w:customStyle="1" w:styleId="Char11">
    <w:name w:val="批注文字 Char1"/>
    <w:qFormat/>
    <w:rPr>
      <w:kern w:val="2"/>
      <w:sz w:val="21"/>
      <w:szCs w:val="24"/>
    </w:rPr>
  </w:style>
  <w:style w:type="character" w:customStyle="1" w:styleId="af8">
    <w:name w:val="纯文本 字符"/>
    <w:basedOn w:val="a0"/>
    <w:uiPriority w:val="99"/>
    <w:semiHidden/>
    <w:qFormat/>
    <w:rPr>
      <w:rFonts w:asciiTheme="minorEastAsia" w:hAnsi="Courier New" w:cs="Courier New"/>
      <w:szCs w:val="24"/>
    </w:rPr>
  </w:style>
  <w:style w:type="character" w:customStyle="1" w:styleId="11">
    <w:name w:val="纯文本 字符1"/>
    <w:link w:val="a9"/>
    <w:qFormat/>
    <w:rPr>
      <w:rFonts w:ascii="宋体" w:eastAsia="宋体" w:hAnsi="Courier New" w:cs="Times New Roman"/>
      <w:szCs w:val="24"/>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f1">
    <w:name w:val="批注主题 字符"/>
    <w:basedOn w:val="a6"/>
    <w:link w:val="af0"/>
    <w:uiPriority w:val="99"/>
    <w:semiHidden/>
    <w:qFormat/>
    <w:rPr>
      <w:rFonts w:ascii="Times New Roman" w:eastAsia="宋体" w:hAnsi="Times New Roman" w:cs="Times New Roman"/>
      <w:b/>
      <w:bCs/>
      <w:szCs w:val="24"/>
    </w:rPr>
  </w:style>
  <w:style w:type="character" w:customStyle="1" w:styleId="Char2">
    <w:name w:val="纯文本 Char2"/>
    <w:qFormat/>
    <w:rPr>
      <w:rFonts w:ascii="宋体" w:hAnsi="Courier New"/>
      <w:kern w:val="2"/>
      <w:sz w:val="21"/>
      <w:szCs w:val="24"/>
    </w:rPr>
  </w:style>
  <w:style w:type="paragraph" w:customStyle="1" w:styleId="Style33">
    <w:name w:val="_Style 33"/>
    <w:basedOn w:val="a"/>
    <w:next w:val="af6"/>
    <w:uiPriority w:val="34"/>
    <w:qFormat/>
    <w:pPr>
      <w:ind w:firstLineChars="200" w:firstLine="420"/>
    </w:pPr>
    <w:rPr>
      <w:rFonts w:ascii="Calibri" w:hAnsi="Calibri"/>
      <w:szCs w:val="22"/>
    </w:rPr>
  </w:style>
  <w:style w:type="character" w:customStyle="1" w:styleId="af7">
    <w:name w:val="列表段落 字符"/>
    <w:link w:val="af6"/>
    <w:uiPriority w:val="34"/>
    <w:qFormat/>
    <w:rPr>
      <w:rFonts w:ascii="Times New Roman" w:eastAsia="宋体" w:hAnsi="Times New Roman" w:cs="Times New Roman"/>
      <w:szCs w:val="24"/>
    </w:rPr>
  </w:style>
  <w:style w:type="paragraph" w:customStyle="1" w:styleId="Style35">
    <w:name w:val="_Style 35"/>
    <w:basedOn w:val="a"/>
    <w:next w:val="af6"/>
    <w:uiPriority w:val="34"/>
    <w:qFormat/>
    <w:pPr>
      <w:ind w:firstLineChars="200" w:firstLine="420"/>
    </w:pPr>
    <w:rPr>
      <w:rFonts w:ascii="Calibri" w:hAnsi="Calibri"/>
      <w:szCs w:val="22"/>
    </w:rPr>
  </w:style>
  <w:style w:type="character" w:customStyle="1" w:styleId="Char12">
    <w:name w:val="正文文本 Char1"/>
    <w:qFormat/>
    <w:rPr>
      <w:kern w:val="2"/>
      <w:sz w:val="21"/>
      <w:szCs w:val="24"/>
    </w:rPr>
  </w:style>
  <w:style w:type="character" w:customStyle="1" w:styleId="12">
    <w:name w:val="正文文本首行缩进 字符1"/>
    <w:link w:val="af2"/>
    <w:uiPriority w:val="99"/>
    <w:qFormat/>
    <w:rPr>
      <w:kern w:val="2"/>
      <w:sz w:val="21"/>
      <w:szCs w:val="24"/>
    </w:rPr>
  </w:style>
  <w:style w:type="character" w:customStyle="1" w:styleId="af9">
    <w:name w:val="正文文本首行缩进 字符"/>
    <w:basedOn w:val="a8"/>
    <w:uiPriority w:val="99"/>
    <w:semiHidden/>
    <w:qFormat/>
    <w:rPr>
      <w:rFonts w:ascii="Times New Roman" w:eastAsia="宋体" w:hAnsi="Times New Roman" w:cs="Times New Roman"/>
      <w:szCs w:val="24"/>
    </w:rPr>
  </w:style>
  <w:style w:type="character" w:customStyle="1" w:styleId="ab">
    <w:name w:val="批注框文本 字符"/>
    <w:basedOn w:val="a0"/>
    <w:link w:val="aa"/>
    <w:uiPriority w:val="99"/>
    <w:semiHidden/>
    <w:qFormat/>
    <w:rPr>
      <w:rFonts w:ascii="Times New Roman" w:eastAsia="宋体" w:hAnsi="Times New Roman" w:cs="Times New Roman"/>
      <w:kern w:val="2"/>
      <w:sz w:val="18"/>
      <w:szCs w:val="18"/>
    </w:rPr>
  </w:style>
  <w:style w:type="paragraph" w:customStyle="1" w:styleId="13">
    <w:name w:val="修订1"/>
    <w:hidden/>
    <w:uiPriority w:val="99"/>
    <w:semiHidden/>
    <w:qFormat/>
    <w:rPr>
      <w:rFonts w:ascii="Times New Roman" w:eastAsia="宋体" w:hAnsi="Times New Roman" w:cs="Times New Roman"/>
      <w:kern w:val="2"/>
      <w:sz w:val="21"/>
      <w:szCs w:val="24"/>
    </w:rPr>
  </w:style>
  <w:style w:type="character" w:customStyle="1" w:styleId="14">
    <w:name w:val="列表段落 字符1"/>
    <w:link w:val="Style44"/>
    <w:uiPriority w:val="34"/>
    <w:qFormat/>
    <w:rPr>
      <w:rFonts w:ascii="Calibri" w:eastAsia="宋体" w:hAnsi="Calibri" w:cs="Times New Roman"/>
      <w:kern w:val="2"/>
      <w:sz w:val="21"/>
      <w:szCs w:val="22"/>
    </w:rPr>
  </w:style>
  <w:style w:type="paragraph" w:customStyle="1" w:styleId="Style44">
    <w:name w:val="_Style 44"/>
    <w:basedOn w:val="a"/>
    <w:next w:val="af6"/>
    <w:link w:val="14"/>
    <w:uiPriority w:val="34"/>
    <w:qFormat/>
    <w:pPr>
      <w:ind w:firstLineChars="200" w:firstLine="420"/>
    </w:pPr>
    <w:rPr>
      <w:rFonts w:ascii="Calibri" w:hAnsi="Calibri"/>
      <w:szCs w:val="22"/>
    </w:rPr>
  </w:style>
  <w:style w:type="paragraph" w:customStyle="1" w:styleId="-">
    <w:name w:val="正文-军训仿宋四号"/>
    <w:basedOn w:val="a"/>
    <w:qFormat/>
    <w:pPr>
      <w:spacing w:line="360" w:lineRule="auto"/>
      <w:ind w:firstLineChars="200" w:firstLine="200"/>
    </w:pPr>
    <w:rPr>
      <w:rFonts w:eastAsia="仿宋"/>
      <w:sz w:val="28"/>
    </w:rPr>
  </w:style>
  <w:style w:type="character" w:customStyle="1" w:styleId="Char13">
    <w:name w:val="列出段落 Char1"/>
    <w:uiPriority w:val="99"/>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4EDBBD-64AC-4F27-B56C-BE4F7CB44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2625</Words>
  <Characters>14966</Characters>
  <Application>Microsoft Office Word</Application>
  <DocSecurity>0</DocSecurity>
  <Lines>124</Lines>
  <Paragraphs>35</Paragraphs>
  <ScaleCrop>false</ScaleCrop>
  <Company>GDYZ</Company>
  <LinksUpToDate>false</LinksUpToDate>
  <CharactersWithSpaces>17556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元正万强强</dc:creator>
  <cp:lastModifiedBy>元正万建俞</cp:lastModifiedBy>
  <cp:revision>83</cp:revision>
  <dcterms:created xsi:type="dcterms:W3CDTF">2024-12-20T02:49:00Z</dcterms:created>
  <dcterms:modified xsi:type="dcterms:W3CDTF">2025-03-14T07:19:00Z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CA330BC5D6F8470D938D1312EAEF1944_13</vt:lpwstr>
  </property>
  <property fmtid="{D5CDD505-2E9C-101B-9397-08002B2CF9AE}" pid="4" name="KSOTemplateDocerSaveRecord">
    <vt:lpwstr>eyJoZGlkIjoiOWU4ZTA4ZjVmNTFkMDQ2NjAyNjEyNTIxMzFhZTVjODMiLCJ1c2VySWQiOiIyODQ5OTkwODUifQ==</vt:lpwstr>
  </property>
</Properties>
</file>